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C1BDC" w:rsidRDefault="00BE596E">
      <w:pPr>
        <w:ind w:left="770"/>
        <w:rPr>
          <w:rFonts w:ascii="Times New Roman"/>
          <w:sz w:val="20"/>
        </w:rPr>
      </w:pPr>
      <w:r>
        <w:rPr>
          <w:rFonts w:ascii="Times New Roman"/>
          <w:noProof/>
          <w:sz w:val="20"/>
        </w:rPr>
        <w:drawing>
          <wp:inline distT="0" distB="0" distL="0" distR="0" wp14:anchorId="78E8AC0C" wp14:editId="07777777">
            <wp:extent cx="5984811" cy="39898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84811" cy="3989832"/>
                    </a:xfrm>
                    <a:prstGeom prst="rect">
                      <a:avLst/>
                    </a:prstGeom>
                  </pic:spPr>
                </pic:pic>
              </a:graphicData>
            </a:graphic>
          </wp:inline>
        </w:drawing>
      </w:r>
    </w:p>
    <w:p w14:paraId="5BE25957" w14:textId="77777777" w:rsidR="005C1BDC" w:rsidRDefault="00BE596E" w:rsidP="1D9C4C4F">
      <w:pPr>
        <w:pStyle w:val="BodyText"/>
        <w:spacing w:before="65"/>
        <w:rPr>
          <w:rFonts w:ascii="Times New Roman"/>
          <w:sz w:val="20"/>
          <w:szCs w:val="20"/>
        </w:rPr>
      </w:pPr>
      <w:r>
        <w:rPr>
          <w:rFonts w:ascii="Times New Roman"/>
          <w:noProof/>
          <w:sz w:val="20"/>
        </w:rPr>
        <w:drawing>
          <wp:anchor distT="0" distB="0" distL="0" distR="0" simplePos="0" relativeHeight="251655680" behindDoc="1" locked="0" layoutInCell="1" allowOverlap="1" wp14:anchorId="1A130651" wp14:editId="1E929C79">
            <wp:simplePos x="0" y="0"/>
            <wp:positionH relativeFrom="page">
              <wp:posOffset>2423160</wp:posOffset>
            </wp:positionH>
            <wp:positionV relativeFrom="paragraph">
              <wp:posOffset>202577</wp:posOffset>
            </wp:positionV>
            <wp:extent cx="2964261" cy="46101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964261" cy="461010"/>
                    </a:xfrm>
                    <a:prstGeom prst="rect">
                      <a:avLst/>
                    </a:prstGeom>
                  </pic:spPr>
                </pic:pic>
              </a:graphicData>
            </a:graphic>
          </wp:anchor>
        </w:drawing>
      </w:r>
    </w:p>
    <w:p w14:paraId="0A37501D" w14:textId="77777777" w:rsidR="005C1BDC" w:rsidRDefault="005C1BDC">
      <w:pPr>
        <w:pStyle w:val="BodyText"/>
        <w:spacing w:before="34"/>
        <w:rPr>
          <w:rFonts w:ascii="Times New Roman"/>
          <w:sz w:val="40"/>
        </w:rPr>
      </w:pPr>
    </w:p>
    <w:p w14:paraId="7CFDBE15" w14:textId="3F42B252" w:rsidR="1D9C4C4F" w:rsidRDefault="1D9C4C4F" w:rsidP="1D9C4C4F">
      <w:pPr>
        <w:pStyle w:val="Title"/>
        <w:rPr>
          <w:color w:val="006EC0"/>
        </w:rPr>
      </w:pPr>
    </w:p>
    <w:p w14:paraId="2A043FD7" w14:textId="77777777" w:rsidR="005C1BDC" w:rsidRDefault="00BE596E">
      <w:pPr>
        <w:pStyle w:val="Title"/>
        <w:rPr>
          <w:color w:val="006EC0"/>
          <w:spacing w:val="-2"/>
        </w:rPr>
      </w:pPr>
      <w:r>
        <w:rPr>
          <w:color w:val="006EC0"/>
        </w:rPr>
        <w:t>2025</w:t>
      </w:r>
      <w:r>
        <w:rPr>
          <w:color w:val="006EC0"/>
          <w:spacing w:val="60"/>
        </w:rPr>
        <w:t xml:space="preserve"> </w:t>
      </w:r>
      <w:r>
        <w:rPr>
          <w:color w:val="006EC0"/>
        </w:rPr>
        <w:t>Annual</w:t>
      </w:r>
      <w:r>
        <w:rPr>
          <w:color w:val="006EC0"/>
          <w:spacing w:val="52"/>
        </w:rPr>
        <w:t xml:space="preserve"> </w:t>
      </w:r>
      <w:r>
        <w:rPr>
          <w:color w:val="006EC0"/>
        </w:rPr>
        <w:t>Report</w:t>
      </w:r>
      <w:r>
        <w:rPr>
          <w:color w:val="006EC0"/>
          <w:spacing w:val="61"/>
        </w:rPr>
        <w:t xml:space="preserve"> </w:t>
      </w:r>
      <w:r>
        <w:rPr>
          <w:color w:val="006EC0"/>
        </w:rPr>
        <w:t>of</w:t>
      </w:r>
      <w:r>
        <w:rPr>
          <w:color w:val="006EC0"/>
          <w:spacing w:val="55"/>
        </w:rPr>
        <w:t xml:space="preserve"> </w:t>
      </w:r>
      <w:r>
        <w:rPr>
          <w:color w:val="006EC0"/>
        </w:rPr>
        <w:t>Involuntary</w:t>
      </w:r>
      <w:r>
        <w:rPr>
          <w:color w:val="006EC0"/>
          <w:spacing w:val="65"/>
        </w:rPr>
        <w:t xml:space="preserve"> </w:t>
      </w:r>
      <w:r>
        <w:rPr>
          <w:color w:val="006EC0"/>
          <w:spacing w:val="-2"/>
        </w:rPr>
        <w:t>Transports</w:t>
      </w:r>
    </w:p>
    <w:p w14:paraId="0F569A45" w14:textId="77777777" w:rsidR="005C1BDC" w:rsidRDefault="00BE596E">
      <w:pPr>
        <w:spacing w:before="402" w:line="259" w:lineRule="auto"/>
        <w:ind w:left="2842" w:right="2838"/>
        <w:jc w:val="center"/>
        <w:rPr>
          <w:b/>
          <w:sz w:val="32"/>
        </w:rPr>
      </w:pPr>
      <w:r>
        <w:rPr>
          <w:b/>
          <w:w w:val="110"/>
          <w:sz w:val="32"/>
        </w:rPr>
        <w:t>Presented</w:t>
      </w:r>
      <w:r>
        <w:rPr>
          <w:b/>
          <w:spacing w:val="-13"/>
          <w:w w:val="110"/>
          <w:sz w:val="32"/>
        </w:rPr>
        <w:t xml:space="preserve"> </w:t>
      </w:r>
      <w:r>
        <w:rPr>
          <w:b/>
          <w:w w:val="110"/>
          <w:sz w:val="32"/>
        </w:rPr>
        <w:t>to</w:t>
      </w:r>
      <w:r>
        <w:rPr>
          <w:b/>
          <w:spacing w:val="-10"/>
          <w:w w:val="110"/>
          <w:sz w:val="32"/>
        </w:rPr>
        <w:t xml:space="preserve"> </w:t>
      </w:r>
      <w:r>
        <w:rPr>
          <w:b/>
          <w:w w:val="110"/>
          <w:sz w:val="32"/>
        </w:rPr>
        <w:t>NYC</w:t>
      </w:r>
      <w:r>
        <w:rPr>
          <w:b/>
          <w:spacing w:val="-12"/>
          <w:w w:val="110"/>
          <w:sz w:val="32"/>
        </w:rPr>
        <w:t xml:space="preserve"> </w:t>
      </w:r>
      <w:r>
        <w:rPr>
          <w:b/>
          <w:w w:val="110"/>
          <w:sz w:val="32"/>
        </w:rPr>
        <w:t>City</w:t>
      </w:r>
      <w:r>
        <w:rPr>
          <w:b/>
          <w:spacing w:val="-11"/>
          <w:w w:val="110"/>
          <w:sz w:val="32"/>
        </w:rPr>
        <w:t xml:space="preserve"> </w:t>
      </w:r>
      <w:r>
        <w:rPr>
          <w:b/>
          <w:w w:val="110"/>
          <w:sz w:val="32"/>
        </w:rPr>
        <w:t>Council (Local Law 116 2023)</w:t>
      </w:r>
    </w:p>
    <w:p w14:paraId="64D0CAD4" w14:textId="33A96C67" w:rsidR="00294D95" w:rsidRPr="006A0FE7" w:rsidRDefault="38AD4953" w:rsidP="00294D95">
      <w:pPr>
        <w:pStyle w:val="Title"/>
        <w:rPr>
          <w:color w:val="000000" w:themeColor="text1"/>
          <w:sz w:val="32"/>
          <w:szCs w:val="32"/>
        </w:rPr>
      </w:pPr>
      <w:r w:rsidRPr="1D9C4C4F">
        <w:rPr>
          <w:color w:val="000000" w:themeColor="text1"/>
          <w:sz w:val="32"/>
          <w:szCs w:val="32"/>
        </w:rPr>
        <w:t xml:space="preserve">(Updated </w:t>
      </w:r>
      <w:r w:rsidR="11FC6EFE" w:rsidRPr="1D9C4C4F">
        <w:rPr>
          <w:color w:val="000000" w:themeColor="text1"/>
          <w:sz w:val="32"/>
          <w:szCs w:val="32"/>
        </w:rPr>
        <w:t>May 1</w:t>
      </w:r>
      <w:r w:rsidRPr="1D9C4C4F">
        <w:rPr>
          <w:color w:val="000000" w:themeColor="text1"/>
          <w:sz w:val="32"/>
          <w:szCs w:val="32"/>
        </w:rPr>
        <w:t>, 2026)</w:t>
      </w:r>
    </w:p>
    <w:p w14:paraId="55BD1B6D" w14:textId="77777777" w:rsidR="005C1BDC" w:rsidRDefault="005C1BDC" w:rsidP="1D9C4C4F">
      <w:pPr>
        <w:spacing w:line="259" w:lineRule="auto"/>
        <w:jc w:val="center"/>
        <w:rPr>
          <w:b/>
          <w:bCs/>
          <w:sz w:val="32"/>
          <w:szCs w:val="32"/>
        </w:rPr>
      </w:pPr>
    </w:p>
    <w:p w14:paraId="5DAB6C7B" w14:textId="77777777" w:rsidR="005C1BDC" w:rsidRDefault="005C1BDC">
      <w:pPr>
        <w:spacing w:line="259" w:lineRule="auto"/>
        <w:jc w:val="center"/>
        <w:rPr>
          <w:b/>
          <w:sz w:val="32"/>
        </w:rPr>
        <w:sectPr w:rsidR="005C1BDC">
          <w:footerReference w:type="default" r:id="rId9"/>
          <w:type w:val="continuous"/>
          <w:pgSz w:w="12240" w:h="15840"/>
          <w:pgMar w:top="1440" w:right="720" w:bottom="1500" w:left="720" w:header="0" w:footer="1305" w:gutter="0"/>
          <w:pgNumType w:start="1"/>
          <w:cols w:space="720"/>
        </w:sectPr>
      </w:pPr>
    </w:p>
    <w:p w14:paraId="3E7A9F1C" w14:textId="77777777" w:rsidR="005C1BDC" w:rsidRDefault="00BE596E" w:rsidP="367C7F61">
      <w:pPr>
        <w:pStyle w:val="Heading1"/>
        <w:ind w:left="0"/>
      </w:pPr>
      <w:r>
        <w:rPr>
          <w:color w:val="2D5294"/>
          <w:spacing w:val="-2"/>
          <w:w w:val="110"/>
        </w:rPr>
        <w:lastRenderedPageBreak/>
        <w:t>Introduction</w:t>
      </w:r>
    </w:p>
    <w:p w14:paraId="261AAE5A" w14:textId="77777777" w:rsidR="005C1BDC" w:rsidRDefault="00BE596E">
      <w:pPr>
        <w:pStyle w:val="BodyText"/>
        <w:spacing w:before="114"/>
        <w:ind w:left="720" w:right="703"/>
      </w:pPr>
      <w:r>
        <w:rPr>
          <w:w w:val="105"/>
        </w:rPr>
        <w:t>The Mayor’s Office of Community Mental Health (OCMH) submits the following report to the Honorable</w:t>
      </w:r>
      <w:r>
        <w:rPr>
          <w:spacing w:val="-3"/>
          <w:w w:val="105"/>
        </w:rPr>
        <w:t xml:space="preserve"> </w:t>
      </w:r>
      <w:r>
        <w:rPr>
          <w:w w:val="105"/>
        </w:rPr>
        <w:t>Speaker</w:t>
      </w:r>
      <w:r>
        <w:rPr>
          <w:spacing w:val="-4"/>
          <w:w w:val="105"/>
        </w:rPr>
        <w:t xml:space="preserve"> </w:t>
      </w:r>
      <w:r>
        <w:rPr>
          <w:w w:val="105"/>
        </w:rPr>
        <w:t>of</w:t>
      </w:r>
      <w:r>
        <w:rPr>
          <w:spacing w:val="-4"/>
          <w:w w:val="105"/>
        </w:rPr>
        <w:t xml:space="preserve"> </w:t>
      </w:r>
      <w:r>
        <w:rPr>
          <w:w w:val="105"/>
        </w:rPr>
        <w:t>the</w:t>
      </w:r>
      <w:r>
        <w:rPr>
          <w:spacing w:val="-1"/>
          <w:w w:val="105"/>
        </w:rPr>
        <w:t xml:space="preserve"> </w:t>
      </w:r>
      <w:r>
        <w:rPr>
          <w:w w:val="105"/>
        </w:rPr>
        <w:t>New</w:t>
      </w:r>
      <w:r>
        <w:rPr>
          <w:spacing w:val="-2"/>
          <w:w w:val="105"/>
        </w:rPr>
        <w:t xml:space="preserve"> </w:t>
      </w:r>
      <w:r>
        <w:rPr>
          <w:w w:val="105"/>
        </w:rPr>
        <w:t>York</w:t>
      </w:r>
      <w:r>
        <w:rPr>
          <w:spacing w:val="-3"/>
          <w:w w:val="105"/>
        </w:rPr>
        <w:t xml:space="preserve"> </w:t>
      </w:r>
      <w:r>
        <w:rPr>
          <w:w w:val="105"/>
        </w:rPr>
        <w:t>City</w:t>
      </w:r>
      <w:r>
        <w:rPr>
          <w:spacing w:val="-3"/>
          <w:w w:val="105"/>
        </w:rPr>
        <w:t xml:space="preserve"> </w:t>
      </w:r>
      <w:r>
        <w:rPr>
          <w:w w:val="105"/>
        </w:rPr>
        <w:t>Council, Julie</w:t>
      </w:r>
      <w:r>
        <w:rPr>
          <w:spacing w:val="-3"/>
          <w:w w:val="105"/>
        </w:rPr>
        <w:t xml:space="preserve"> </w:t>
      </w:r>
      <w:r>
        <w:rPr>
          <w:w w:val="105"/>
        </w:rPr>
        <w:t>Menin</w:t>
      </w:r>
      <w:r>
        <w:rPr>
          <w:spacing w:val="-3"/>
          <w:w w:val="105"/>
        </w:rPr>
        <w:t xml:space="preserve"> </w:t>
      </w:r>
      <w:r>
        <w:rPr>
          <w:w w:val="105"/>
        </w:rPr>
        <w:t>pursuant</w:t>
      </w:r>
      <w:r>
        <w:rPr>
          <w:spacing w:val="-4"/>
          <w:w w:val="105"/>
        </w:rPr>
        <w:t xml:space="preserve"> </w:t>
      </w:r>
      <w:r>
        <w:rPr>
          <w:w w:val="105"/>
        </w:rPr>
        <w:t>to</w:t>
      </w:r>
      <w:r>
        <w:rPr>
          <w:spacing w:val="-2"/>
          <w:w w:val="105"/>
        </w:rPr>
        <w:t xml:space="preserve"> </w:t>
      </w:r>
      <w:r>
        <w:rPr>
          <w:w w:val="105"/>
        </w:rPr>
        <w:t>Local</w:t>
      </w:r>
      <w:r>
        <w:rPr>
          <w:spacing w:val="-3"/>
          <w:w w:val="105"/>
        </w:rPr>
        <w:t xml:space="preserve"> </w:t>
      </w:r>
      <w:r>
        <w:rPr>
          <w:w w:val="105"/>
        </w:rPr>
        <w:t>Law</w:t>
      </w:r>
      <w:r>
        <w:rPr>
          <w:spacing w:val="-2"/>
          <w:w w:val="105"/>
        </w:rPr>
        <w:t xml:space="preserve"> </w:t>
      </w:r>
      <w:r>
        <w:rPr>
          <w:w w:val="105"/>
        </w:rPr>
        <w:t>116</w:t>
      </w:r>
      <w:r>
        <w:rPr>
          <w:spacing w:val="-3"/>
          <w:w w:val="105"/>
        </w:rPr>
        <w:t xml:space="preserve"> </w:t>
      </w:r>
      <w:r>
        <w:rPr>
          <w:w w:val="105"/>
        </w:rPr>
        <w:t>(2023).</w:t>
      </w:r>
      <w:r>
        <w:rPr>
          <w:spacing w:val="-1"/>
          <w:w w:val="105"/>
        </w:rPr>
        <w:t xml:space="preserve"> </w:t>
      </w:r>
      <w:r>
        <w:rPr>
          <w:w w:val="105"/>
        </w:rPr>
        <w:t>This report tracks the City's use of the legal provisions under Sections 9.41 and</w:t>
      </w:r>
    </w:p>
    <w:p w14:paraId="027A9D2C" w14:textId="77777777" w:rsidR="005C1BDC" w:rsidRDefault="00BE596E">
      <w:pPr>
        <w:pStyle w:val="BodyText"/>
        <w:ind w:left="720" w:right="703"/>
      </w:pPr>
      <w:r>
        <w:rPr>
          <w:w w:val="105"/>
        </w:rPr>
        <w:t>9.58 of the New York State Mental Hygiene Law, which allow for the involuntary transport to an emergency</w:t>
      </w:r>
      <w:r>
        <w:rPr>
          <w:spacing w:val="-4"/>
          <w:w w:val="105"/>
        </w:rPr>
        <w:t xml:space="preserve"> </w:t>
      </w:r>
      <w:r>
        <w:rPr>
          <w:w w:val="105"/>
        </w:rPr>
        <w:t>department</w:t>
      </w:r>
      <w:r>
        <w:rPr>
          <w:spacing w:val="-6"/>
          <w:w w:val="105"/>
        </w:rPr>
        <w:t xml:space="preserve"> </w:t>
      </w:r>
      <w:r>
        <w:rPr>
          <w:w w:val="105"/>
        </w:rPr>
        <w:t>for</w:t>
      </w:r>
      <w:r>
        <w:rPr>
          <w:spacing w:val="-6"/>
          <w:w w:val="105"/>
        </w:rPr>
        <w:t xml:space="preserve"> </w:t>
      </w:r>
      <w:r>
        <w:rPr>
          <w:w w:val="105"/>
        </w:rPr>
        <w:t>psychiatric</w:t>
      </w:r>
      <w:r>
        <w:rPr>
          <w:spacing w:val="-5"/>
          <w:w w:val="105"/>
        </w:rPr>
        <w:t xml:space="preserve"> </w:t>
      </w:r>
      <w:r>
        <w:rPr>
          <w:w w:val="105"/>
        </w:rPr>
        <w:t>evaluation</w:t>
      </w:r>
      <w:r>
        <w:rPr>
          <w:spacing w:val="-2"/>
          <w:w w:val="105"/>
        </w:rPr>
        <w:t xml:space="preserve"> </w:t>
      </w:r>
      <w:r>
        <w:rPr>
          <w:w w:val="105"/>
        </w:rPr>
        <w:t>for</w:t>
      </w:r>
      <w:r>
        <w:rPr>
          <w:spacing w:val="-10"/>
          <w:w w:val="105"/>
        </w:rPr>
        <w:t xml:space="preserve"> </w:t>
      </w:r>
      <w:r>
        <w:rPr>
          <w:w w:val="105"/>
        </w:rPr>
        <w:t>any</w:t>
      </w:r>
      <w:r>
        <w:rPr>
          <w:spacing w:val="-9"/>
          <w:w w:val="105"/>
        </w:rPr>
        <w:t xml:space="preserve"> </w:t>
      </w:r>
      <w:r>
        <w:rPr>
          <w:w w:val="105"/>
        </w:rPr>
        <w:t>individual</w:t>
      </w:r>
      <w:r>
        <w:rPr>
          <w:spacing w:val="-10"/>
          <w:w w:val="105"/>
        </w:rPr>
        <w:t xml:space="preserve"> </w:t>
      </w:r>
      <w:r>
        <w:rPr>
          <w:w w:val="105"/>
        </w:rPr>
        <w:t>who</w:t>
      </w:r>
      <w:r>
        <w:rPr>
          <w:spacing w:val="-10"/>
          <w:w w:val="105"/>
        </w:rPr>
        <w:t xml:space="preserve"> </w:t>
      </w:r>
      <w:r>
        <w:rPr>
          <w:w w:val="105"/>
        </w:rPr>
        <w:t>appears</w:t>
      </w:r>
      <w:r>
        <w:rPr>
          <w:spacing w:val="-7"/>
          <w:w w:val="105"/>
        </w:rPr>
        <w:t xml:space="preserve"> </w:t>
      </w:r>
      <w:r>
        <w:rPr>
          <w:w w:val="105"/>
        </w:rPr>
        <w:t>to</w:t>
      </w:r>
      <w:r>
        <w:rPr>
          <w:spacing w:val="-10"/>
          <w:w w:val="105"/>
        </w:rPr>
        <w:t xml:space="preserve"> </w:t>
      </w:r>
      <w:r>
        <w:rPr>
          <w:w w:val="105"/>
        </w:rPr>
        <w:t>be</w:t>
      </w:r>
      <w:r>
        <w:rPr>
          <w:spacing w:val="-11"/>
          <w:w w:val="105"/>
        </w:rPr>
        <w:t xml:space="preserve"> </w:t>
      </w:r>
      <w:r>
        <w:rPr>
          <w:w w:val="105"/>
        </w:rPr>
        <w:t>mentally</w:t>
      </w:r>
      <w:r>
        <w:rPr>
          <w:spacing w:val="-8"/>
          <w:w w:val="105"/>
        </w:rPr>
        <w:t xml:space="preserve"> </w:t>
      </w:r>
      <w:r>
        <w:rPr>
          <w:w w:val="105"/>
        </w:rPr>
        <w:t>ill and</w:t>
      </w:r>
      <w:r>
        <w:rPr>
          <w:spacing w:val="-6"/>
          <w:w w:val="105"/>
        </w:rPr>
        <w:t xml:space="preserve"> </w:t>
      </w:r>
      <w:r>
        <w:rPr>
          <w:w w:val="105"/>
        </w:rPr>
        <w:t>is behaving</w:t>
      </w:r>
      <w:r>
        <w:rPr>
          <w:spacing w:val="-6"/>
          <w:w w:val="105"/>
        </w:rPr>
        <w:t xml:space="preserve"> </w:t>
      </w:r>
      <w:r>
        <w:rPr>
          <w:w w:val="105"/>
        </w:rPr>
        <w:t>in</w:t>
      </w:r>
      <w:r>
        <w:rPr>
          <w:spacing w:val="-7"/>
          <w:w w:val="105"/>
        </w:rPr>
        <w:t xml:space="preserve"> </w:t>
      </w:r>
      <w:r>
        <w:rPr>
          <w:w w:val="105"/>
        </w:rPr>
        <w:t>a</w:t>
      </w:r>
      <w:r>
        <w:rPr>
          <w:spacing w:val="-6"/>
          <w:w w:val="105"/>
        </w:rPr>
        <w:t xml:space="preserve"> </w:t>
      </w:r>
      <w:r>
        <w:rPr>
          <w:w w:val="105"/>
        </w:rPr>
        <w:t>manner</w:t>
      </w:r>
      <w:r>
        <w:rPr>
          <w:spacing w:val="-6"/>
          <w:w w:val="105"/>
        </w:rPr>
        <w:t xml:space="preserve"> </w:t>
      </w:r>
      <w:r>
        <w:rPr>
          <w:w w:val="105"/>
        </w:rPr>
        <w:t>likely</w:t>
      </w:r>
      <w:r>
        <w:rPr>
          <w:spacing w:val="-2"/>
          <w:w w:val="105"/>
        </w:rPr>
        <w:t xml:space="preserve"> </w:t>
      </w:r>
      <w:r>
        <w:rPr>
          <w:w w:val="105"/>
        </w:rPr>
        <w:t>to</w:t>
      </w:r>
      <w:r>
        <w:rPr>
          <w:spacing w:val="-5"/>
          <w:w w:val="105"/>
        </w:rPr>
        <w:t xml:space="preserve"> </w:t>
      </w:r>
      <w:r>
        <w:rPr>
          <w:w w:val="105"/>
        </w:rPr>
        <w:t>result in</w:t>
      </w:r>
      <w:r>
        <w:rPr>
          <w:spacing w:val="-1"/>
          <w:w w:val="105"/>
        </w:rPr>
        <w:t xml:space="preserve"> </w:t>
      </w:r>
      <w:r>
        <w:rPr>
          <w:w w:val="105"/>
        </w:rPr>
        <w:t>serious</w:t>
      </w:r>
      <w:r>
        <w:rPr>
          <w:spacing w:val="-5"/>
          <w:w w:val="105"/>
        </w:rPr>
        <w:t xml:space="preserve"> </w:t>
      </w:r>
      <w:r>
        <w:rPr>
          <w:w w:val="105"/>
        </w:rPr>
        <w:t>harm</w:t>
      </w:r>
      <w:r>
        <w:rPr>
          <w:spacing w:val="-3"/>
          <w:w w:val="105"/>
        </w:rPr>
        <w:t xml:space="preserve"> </w:t>
      </w:r>
      <w:r>
        <w:rPr>
          <w:w w:val="105"/>
        </w:rPr>
        <w:t>to</w:t>
      </w:r>
      <w:r>
        <w:rPr>
          <w:spacing w:val="-5"/>
          <w:w w:val="105"/>
        </w:rPr>
        <w:t xml:space="preserve"> </w:t>
      </w:r>
      <w:r>
        <w:rPr>
          <w:w w:val="105"/>
        </w:rPr>
        <w:t>themselves</w:t>
      </w:r>
      <w:r>
        <w:rPr>
          <w:spacing w:val="-3"/>
          <w:w w:val="105"/>
        </w:rPr>
        <w:t xml:space="preserve"> </w:t>
      </w:r>
      <w:r>
        <w:rPr>
          <w:w w:val="105"/>
        </w:rPr>
        <w:t>or</w:t>
      </w:r>
      <w:r>
        <w:rPr>
          <w:spacing w:val="-8"/>
          <w:w w:val="105"/>
        </w:rPr>
        <w:t xml:space="preserve"> </w:t>
      </w:r>
      <w:r>
        <w:rPr>
          <w:w w:val="105"/>
        </w:rPr>
        <w:t>others.</w:t>
      </w:r>
      <w:r>
        <w:rPr>
          <w:spacing w:val="-4"/>
          <w:w w:val="105"/>
        </w:rPr>
        <w:t xml:space="preserve"> </w:t>
      </w:r>
      <w:r>
        <w:rPr>
          <w:w w:val="105"/>
        </w:rPr>
        <w:t>Transparency and</w:t>
      </w:r>
      <w:r>
        <w:rPr>
          <w:spacing w:val="-8"/>
          <w:w w:val="105"/>
        </w:rPr>
        <w:t xml:space="preserve"> </w:t>
      </w:r>
      <w:r>
        <w:rPr>
          <w:w w:val="105"/>
        </w:rPr>
        <w:t>data-sharing</w:t>
      </w:r>
      <w:r>
        <w:rPr>
          <w:spacing w:val="-3"/>
          <w:w w:val="105"/>
        </w:rPr>
        <w:t xml:space="preserve"> </w:t>
      </w:r>
      <w:r>
        <w:rPr>
          <w:w w:val="105"/>
        </w:rPr>
        <w:t>are</w:t>
      </w:r>
      <w:r>
        <w:rPr>
          <w:spacing w:val="-7"/>
          <w:w w:val="105"/>
        </w:rPr>
        <w:t xml:space="preserve"> </w:t>
      </w:r>
      <w:r>
        <w:rPr>
          <w:w w:val="105"/>
        </w:rPr>
        <w:t>important</w:t>
      </w:r>
      <w:r>
        <w:rPr>
          <w:spacing w:val="-3"/>
          <w:w w:val="105"/>
        </w:rPr>
        <w:t xml:space="preserve"> </w:t>
      </w:r>
      <w:r>
        <w:rPr>
          <w:w w:val="105"/>
        </w:rPr>
        <w:t>to</w:t>
      </w:r>
      <w:r>
        <w:rPr>
          <w:spacing w:val="-3"/>
          <w:w w:val="105"/>
        </w:rPr>
        <w:t xml:space="preserve"> </w:t>
      </w:r>
      <w:proofErr w:type="gramStart"/>
      <w:r>
        <w:rPr>
          <w:w w:val="105"/>
        </w:rPr>
        <w:t>creating</w:t>
      </w:r>
      <w:proofErr w:type="gramEnd"/>
      <w:r>
        <w:rPr>
          <w:spacing w:val="-3"/>
          <w:w w:val="105"/>
        </w:rPr>
        <w:t xml:space="preserve"> </w:t>
      </w:r>
      <w:r>
        <w:rPr>
          <w:w w:val="105"/>
        </w:rPr>
        <w:t>a</w:t>
      </w:r>
      <w:r>
        <w:rPr>
          <w:spacing w:val="-1"/>
          <w:w w:val="105"/>
        </w:rPr>
        <w:t xml:space="preserve"> </w:t>
      </w:r>
      <w:r>
        <w:rPr>
          <w:w w:val="105"/>
        </w:rPr>
        <w:t>safer</w:t>
      </w:r>
      <w:r>
        <w:rPr>
          <w:spacing w:val="-2"/>
          <w:w w:val="105"/>
        </w:rPr>
        <w:t xml:space="preserve"> </w:t>
      </w:r>
      <w:r>
        <w:rPr>
          <w:w w:val="105"/>
        </w:rPr>
        <w:t>and</w:t>
      </w:r>
      <w:r>
        <w:rPr>
          <w:spacing w:val="-3"/>
          <w:w w:val="105"/>
        </w:rPr>
        <w:t xml:space="preserve"> </w:t>
      </w:r>
      <w:r>
        <w:rPr>
          <w:w w:val="105"/>
        </w:rPr>
        <w:t>more</w:t>
      </w:r>
      <w:r>
        <w:rPr>
          <w:spacing w:val="-1"/>
          <w:w w:val="105"/>
        </w:rPr>
        <w:t xml:space="preserve"> </w:t>
      </w:r>
      <w:r>
        <w:rPr>
          <w:w w:val="105"/>
        </w:rPr>
        <w:t>caring New York</w:t>
      </w:r>
      <w:r>
        <w:rPr>
          <w:spacing w:val="-1"/>
          <w:w w:val="105"/>
        </w:rPr>
        <w:t xml:space="preserve"> </w:t>
      </w:r>
      <w:r>
        <w:rPr>
          <w:w w:val="105"/>
        </w:rPr>
        <w:t>City,</w:t>
      </w:r>
      <w:r>
        <w:rPr>
          <w:spacing w:val="-1"/>
          <w:w w:val="105"/>
        </w:rPr>
        <w:t xml:space="preserve"> </w:t>
      </w:r>
      <w:r>
        <w:rPr>
          <w:w w:val="105"/>
        </w:rPr>
        <w:t>and</w:t>
      </w:r>
      <w:r>
        <w:rPr>
          <w:spacing w:val="-3"/>
          <w:w w:val="105"/>
        </w:rPr>
        <w:t xml:space="preserve"> </w:t>
      </w:r>
      <w:r>
        <w:rPr>
          <w:w w:val="105"/>
        </w:rPr>
        <w:t>OCMH</w:t>
      </w:r>
      <w:r>
        <w:rPr>
          <w:spacing w:val="-3"/>
          <w:w w:val="105"/>
        </w:rPr>
        <w:t xml:space="preserve"> </w:t>
      </w:r>
      <w:r>
        <w:rPr>
          <w:w w:val="105"/>
        </w:rPr>
        <w:t>has worked across agencies to comply with this mandate.</w:t>
      </w:r>
    </w:p>
    <w:p w14:paraId="0DE9BEFD" w14:textId="77777777" w:rsidR="005C1BDC" w:rsidRDefault="00BE596E">
      <w:pPr>
        <w:pStyle w:val="BodyText"/>
        <w:spacing w:before="239"/>
        <w:ind w:left="720" w:right="703"/>
      </w:pPr>
      <w:r>
        <w:rPr>
          <w:w w:val="105"/>
        </w:rPr>
        <w:t>Involuntary</w:t>
      </w:r>
      <w:r>
        <w:rPr>
          <w:spacing w:val="-4"/>
          <w:w w:val="105"/>
        </w:rPr>
        <w:t xml:space="preserve"> </w:t>
      </w:r>
      <w:r>
        <w:rPr>
          <w:w w:val="105"/>
        </w:rPr>
        <w:t>transport</w:t>
      </w:r>
      <w:r>
        <w:rPr>
          <w:spacing w:val="-4"/>
          <w:w w:val="105"/>
        </w:rPr>
        <w:t xml:space="preserve"> </w:t>
      </w:r>
      <w:r>
        <w:rPr>
          <w:w w:val="105"/>
        </w:rPr>
        <w:t>is</w:t>
      </w:r>
      <w:r>
        <w:rPr>
          <w:spacing w:val="-3"/>
          <w:w w:val="105"/>
        </w:rPr>
        <w:t xml:space="preserve"> </w:t>
      </w:r>
      <w:r>
        <w:rPr>
          <w:w w:val="105"/>
        </w:rPr>
        <w:t>a</w:t>
      </w:r>
      <w:r>
        <w:rPr>
          <w:spacing w:val="-10"/>
          <w:w w:val="105"/>
        </w:rPr>
        <w:t xml:space="preserve"> </w:t>
      </w:r>
      <w:r>
        <w:rPr>
          <w:w w:val="105"/>
        </w:rPr>
        <w:t>process</w:t>
      </w:r>
      <w:r>
        <w:rPr>
          <w:spacing w:val="-3"/>
          <w:w w:val="105"/>
        </w:rPr>
        <w:t xml:space="preserve"> </w:t>
      </w:r>
      <w:r>
        <w:rPr>
          <w:w w:val="105"/>
        </w:rPr>
        <w:t>initiated</w:t>
      </w:r>
      <w:r>
        <w:rPr>
          <w:spacing w:val="-5"/>
          <w:w w:val="105"/>
        </w:rPr>
        <w:t xml:space="preserve"> </w:t>
      </w:r>
      <w:r>
        <w:rPr>
          <w:w w:val="105"/>
        </w:rPr>
        <w:t>by</w:t>
      </w:r>
      <w:r>
        <w:rPr>
          <w:spacing w:val="-5"/>
          <w:w w:val="105"/>
        </w:rPr>
        <w:t xml:space="preserve"> </w:t>
      </w:r>
      <w:r>
        <w:rPr>
          <w:w w:val="105"/>
        </w:rPr>
        <w:t>a</w:t>
      </w:r>
      <w:r>
        <w:rPr>
          <w:spacing w:val="-4"/>
          <w:w w:val="105"/>
        </w:rPr>
        <w:t xml:space="preserve"> </w:t>
      </w:r>
      <w:r>
        <w:rPr>
          <w:w w:val="105"/>
        </w:rPr>
        <w:t>clinician,</w:t>
      </w:r>
      <w:r>
        <w:rPr>
          <w:spacing w:val="-8"/>
          <w:w w:val="105"/>
        </w:rPr>
        <w:t xml:space="preserve"> </w:t>
      </w:r>
      <w:r>
        <w:rPr>
          <w:w w:val="105"/>
        </w:rPr>
        <w:t>peace</w:t>
      </w:r>
      <w:r>
        <w:rPr>
          <w:spacing w:val="-6"/>
          <w:w w:val="105"/>
        </w:rPr>
        <w:t xml:space="preserve"> </w:t>
      </w:r>
      <w:r>
        <w:rPr>
          <w:w w:val="105"/>
        </w:rPr>
        <w:t>officer</w:t>
      </w:r>
      <w:r>
        <w:rPr>
          <w:spacing w:val="-6"/>
          <w:w w:val="105"/>
        </w:rPr>
        <w:t xml:space="preserve"> </w:t>
      </w:r>
      <w:r>
        <w:rPr>
          <w:w w:val="105"/>
        </w:rPr>
        <w:t>or</w:t>
      </w:r>
      <w:r>
        <w:rPr>
          <w:spacing w:val="-8"/>
          <w:w w:val="105"/>
        </w:rPr>
        <w:t xml:space="preserve"> </w:t>
      </w:r>
      <w:r>
        <w:rPr>
          <w:w w:val="105"/>
        </w:rPr>
        <w:t>police</w:t>
      </w:r>
      <w:r>
        <w:rPr>
          <w:spacing w:val="-5"/>
          <w:w w:val="105"/>
        </w:rPr>
        <w:t xml:space="preserve"> </w:t>
      </w:r>
      <w:r>
        <w:rPr>
          <w:w w:val="105"/>
        </w:rPr>
        <w:t>officer,</w:t>
      </w:r>
      <w:r>
        <w:rPr>
          <w:spacing w:val="-6"/>
          <w:w w:val="105"/>
        </w:rPr>
        <w:t xml:space="preserve"> </w:t>
      </w:r>
      <w:r>
        <w:rPr>
          <w:w w:val="105"/>
        </w:rPr>
        <w:t>by</w:t>
      </w:r>
      <w:r>
        <w:rPr>
          <w:spacing w:val="-3"/>
          <w:w w:val="105"/>
        </w:rPr>
        <w:t xml:space="preserve"> </w:t>
      </w:r>
      <w:r>
        <w:rPr>
          <w:w w:val="105"/>
        </w:rPr>
        <w:t>which</w:t>
      </w:r>
      <w:r>
        <w:rPr>
          <w:spacing w:val="-7"/>
          <w:w w:val="105"/>
        </w:rPr>
        <w:t xml:space="preserve"> </w:t>
      </w:r>
      <w:r>
        <w:rPr>
          <w:w w:val="105"/>
        </w:rPr>
        <w:t xml:space="preserve">an individual is taken into custody for the purpose of transportation to a hospital for psychiatric evaluation. It does not constitute an arrest, as it is not related to criminal charges, but rather is aimed at addressing immediate mental (and sometimes physical) health needs. Involuntary </w:t>
      </w:r>
      <w:proofErr w:type="gramStart"/>
      <w:r>
        <w:rPr>
          <w:w w:val="105"/>
        </w:rPr>
        <w:t>transports do</w:t>
      </w:r>
      <w:proofErr w:type="gramEnd"/>
      <w:r>
        <w:rPr>
          <w:w w:val="105"/>
        </w:rPr>
        <w:t xml:space="preserve"> not equate to involuntary hospitalization.</w:t>
      </w:r>
    </w:p>
    <w:p w14:paraId="02EB378F" w14:textId="77777777" w:rsidR="005C1BDC" w:rsidRDefault="005C1BDC">
      <w:pPr>
        <w:pStyle w:val="BodyText"/>
        <w:spacing w:before="12"/>
      </w:pPr>
    </w:p>
    <w:p w14:paraId="607B9B13" w14:textId="77777777" w:rsidR="005C1BDC" w:rsidRDefault="00BE596E">
      <w:pPr>
        <w:pStyle w:val="BodyText"/>
        <w:ind w:left="720"/>
      </w:pPr>
      <w:r>
        <w:t>Throughout</w:t>
      </w:r>
      <w:r>
        <w:rPr>
          <w:spacing w:val="6"/>
        </w:rPr>
        <w:t xml:space="preserve"> </w:t>
      </w:r>
      <w:r>
        <w:t>this</w:t>
      </w:r>
      <w:r>
        <w:rPr>
          <w:spacing w:val="5"/>
        </w:rPr>
        <w:t xml:space="preserve"> </w:t>
      </w:r>
      <w:r>
        <w:t>report,</w:t>
      </w:r>
      <w:r>
        <w:rPr>
          <w:spacing w:val="4"/>
        </w:rPr>
        <w:t xml:space="preserve"> </w:t>
      </w:r>
      <w:r>
        <w:t>two</w:t>
      </w:r>
      <w:r>
        <w:rPr>
          <w:spacing w:val="8"/>
        </w:rPr>
        <w:t xml:space="preserve"> </w:t>
      </w:r>
      <w:r>
        <w:t>types</w:t>
      </w:r>
      <w:r>
        <w:rPr>
          <w:spacing w:val="4"/>
        </w:rPr>
        <w:t xml:space="preserve"> </w:t>
      </w:r>
      <w:r>
        <w:t>of</w:t>
      </w:r>
      <w:r>
        <w:rPr>
          <w:spacing w:val="2"/>
        </w:rPr>
        <w:t xml:space="preserve"> </w:t>
      </w:r>
      <w:r>
        <w:t>involuntary</w:t>
      </w:r>
      <w:r>
        <w:rPr>
          <w:spacing w:val="11"/>
        </w:rPr>
        <w:t xml:space="preserve"> </w:t>
      </w:r>
      <w:proofErr w:type="gramStart"/>
      <w:r>
        <w:t>transports</w:t>
      </w:r>
      <w:proofErr w:type="gramEnd"/>
      <w:r>
        <w:rPr>
          <w:spacing w:val="8"/>
        </w:rPr>
        <w:t xml:space="preserve"> </w:t>
      </w:r>
      <w:r>
        <w:t>will</w:t>
      </w:r>
      <w:r>
        <w:rPr>
          <w:spacing w:val="3"/>
        </w:rPr>
        <w:t xml:space="preserve"> </w:t>
      </w:r>
      <w:r>
        <w:t>be</w:t>
      </w:r>
      <w:r>
        <w:rPr>
          <w:spacing w:val="4"/>
        </w:rPr>
        <w:t xml:space="preserve"> </w:t>
      </w:r>
      <w:r>
        <w:rPr>
          <w:spacing w:val="-2"/>
        </w:rPr>
        <w:t>referenced:</w:t>
      </w:r>
    </w:p>
    <w:p w14:paraId="607B1C53" w14:textId="77777777" w:rsidR="005C1BDC" w:rsidRDefault="00BE596E">
      <w:pPr>
        <w:pStyle w:val="ListParagraph"/>
        <w:numPr>
          <w:ilvl w:val="0"/>
          <w:numId w:val="2"/>
        </w:numPr>
        <w:tabs>
          <w:tab w:val="left" w:pos="1800"/>
        </w:tabs>
        <w:spacing w:before="3"/>
        <w:ind w:right="984"/>
      </w:pPr>
      <w:r>
        <w:rPr>
          <w:b/>
          <w:w w:val="105"/>
        </w:rPr>
        <w:t>Transport</w:t>
      </w:r>
      <w:r>
        <w:rPr>
          <w:b/>
          <w:spacing w:val="-4"/>
          <w:w w:val="105"/>
        </w:rPr>
        <w:t xml:space="preserve"> </w:t>
      </w:r>
      <w:r>
        <w:rPr>
          <w:b/>
          <w:w w:val="105"/>
        </w:rPr>
        <w:t>under</w:t>
      </w:r>
      <w:r>
        <w:rPr>
          <w:b/>
          <w:spacing w:val="-7"/>
          <w:w w:val="105"/>
        </w:rPr>
        <w:t xml:space="preserve"> </w:t>
      </w:r>
      <w:r>
        <w:rPr>
          <w:b/>
          <w:w w:val="105"/>
        </w:rPr>
        <w:t>New</w:t>
      </w:r>
      <w:r>
        <w:rPr>
          <w:b/>
          <w:spacing w:val="-3"/>
          <w:w w:val="105"/>
        </w:rPr>
        <w:t xml:space="preserve"> </w:t>
      </w:r>
      <w:r>
        <w:rPr>
          <w:b/>
          <w:w w:val="105"/>
        </w:rPr>
        <w:t>York</w:t>
      </w:r>
      <w:r>
        <w:rPr>
          <w:b/>
          <w:spacing w:val="-4"/>
          <w:w w:val="105"/>
        </w:rPr>
        <w:t xml:space="preserve"> </w:t>
      </w:r>
      <w:r>
        <w:rPr>
          <w:b/>
          <w:w w:val="105"/>
        </w:rPr>
        <w:t>Mental</w:t>
      </w:r>
      <w:r>
        <w:rPr>
          <w:b/>
          <w:spacing w:val="-5"/>
          <w:w w:val="105"/>
        </w:rPr>
        <w:t xml:space="preserve"> </w:t>
      </w:r>
      <w:r>
        <w:rPr>
          <w:b/>
          <w:w w:val="105"/>
        </w:rPr>
        <w:t>Hygiene</w:t>
      </w:r>
      <w:r>
        <w:rPr>
          <w:b/>
          <w:spacing w:val="-9"/>
          <w:w w:val="105"/>
        </w:rPr>
        <w:t xml:space="preserve"> </w:t>
      </w:r>
      <w:r>
        <w:rPr>
          <w:b/>
          <w:w w:val="105"/>
        </w:rPr>
        <w:t>Law</w:t>
      </w:r>
      <w:r>
        <w:rPr>
          <w:b/>
          <w:spacing w:val="-5"/>
          <w:w w:val="105"/>
        </w:rPr>
        <w:t xml:space="preserve"> </w:t>
      </w:r>
      <w:r>
        <w:rPr>
          <w:b/>
          <w:w w:val="105"/>
        </w:rPr>
        <w:t>§</w:t>
      </w:r>
      <w:r>
        <w:rPr>
          <w:b/>
          <w:spacing w:val="-4"/>
          <w:w w:val="105"/>
        </w:rPr>
        <w:t xml:space="preserve"> </w:t>
      </w:r>
      <w:r>
        <w:rPr>
          <w:b/>
          <w:w w:val="105"/>
        </w:rPr>
        <w:t>9.41</w:t>
      </w:r>
      <w:r>
        <w:rPr>
          <w:w w:val="105"/>
        </w:rPr>
        <w:t>,</w:t>
      </w:r>
      <w:r>
        <w:rPr>
          <w:spacing w:val="-4"/>
          <w:w w:val="105"/>
        </w:rPr>
        <w:t xml:space="preserve"> </w:t>
      </w:r>
      <w:r>
        <w:rPr>
          <w:w w:val="105"/>
        </w:rPr>
        <w:t>initiated</w:t>
      </w:r>
      <w:r>
        <w:rPr>
          <w:spacing w:val="-6"/>
          <w:w w:val="105"/>
        </w:rPr>
        <w:t xml:space="preserve"> </w:t>
      </w:r>
      <w:r>
        <w:rPr>
          <w:w w:val="105"/>
        </w:rPr>
        <w:t>by</w:t>
      </w:r>
      <w:r>
        <w:rPr>
          <w:spacing w:val="-6"/>
          <w:w w:val="105"/>
        </w:rPr>
        <w:t xml:space="preserve"> </w:t>
      </w:r>
      <w:r>
        <w:rPr>
          <w:w w:val="105"/>
        </w:rPr>
        <w:t>a</w:t>
      </w:r>
      <w:r>
        <w:rPr>
          <w:spacing w:val="-7"/>
          <w:w w:val="105"/>
        </w:rPr>
        <w:t xml:space="preserve"> </w:t>
      </w:r>
      <w:r>
        <w:rPr>
          <w:w w:val="105"/>
        </w:rPr>
        <w:t>police</w:t>
      </w:r>
      <w:r>
        <w:rPr>
          <w:spacing w:val="-8"/>
          <w:w w:val="105"/>
        </w:rPr>
        <w:t xml:space="preserve"> </w:t>
      </w:r>
      <w:r>
        <w:rPr>
          <w:w w:val="105"/>
        </w:rPr>
        <w:t>officer</w:t>
      </w:r>
      <w:r>
        <w:rPr>
          <w:spacing w:val="-5"/>
          <w:w w:val="105"/>
        </w:rPr>
        <w:t xml:space="preserve"> </w:t>
      </w:r>
      <w:r>
        <w:rPr>
          <w:w w:val="105"/>
        </w:rPr>
        <w:t>or peace officer upon determining that an observed individual meets the legal criteria.</w:t>
      </w:r>
    </w:p>
    <w:p w14:paraId="6E767883" w14:textId="77777777" w:rsidR="005C1BDC" w:rsidRDefault="00BE596E">
      <w:pPr>
        <w:pStyle w:val="ListParagraph"/>
        <w:numPr>
          <w:ilvl w:val="0"/>
          <w:numId w:val="2"/>
        </w:numPr>
        <w:tabs>
          <w:tab w:val="left" w:pos="1800"/>
          <w:tab w:val="left" w:pos="1845"/>
        </w:tabs>
        <w:spacing w:before="3" w:line="242" w:lineRule="auto"/>
        <w:ind w:right="1009"/>
      </w:pPr>
      <w:r>
        <w:rPr>
          <w:b/>
        </w:rPr>
        <w:t>Transport</w:t>
      </w:r>
      <w:r>
        <w:rPr>
          <w:b/>
          <w:spacing w:val="40"/>
        </w:rPr>
        <w:t xml:space="preserve"> </w:t>
      </w:r>
      <w:r>
        <w:rPr>
          <w:b/>
        </w:rPr>
        <w:t>under</w:t>
      </w:r>
      <w:r>
        <w:rPr>
          <w:b/>
          <w:spacing w:val="32"/>
        </w:rPr>
        <w:t xml:space="preserve"> </w:t>
      </w:r>
      <w:r>
        <w:rPr>
          <w:b/>
        </w:rPr>
        <w:t>New York</w:t>
      </w:r>
      <w:r>
        <w:rPr>
          <w:b/>
          <w:spacing w:val="31"/>
        </w:rPr>
        <w:t xml:space="preserve"> </w:t>
      </w:r>
      <w:r>
        <w:rPr>
          <w:b/>
        </w:rPr>
        <w:t>Mental</w:t>
      </w:r>
      <w:r>
        <w:rPr>
          <w:b/>
          <w:spacing w:val="31"/>
        </w:rPr>
        <w:t xml:space="preserve"> </w:t>
      </w:r>
      <w:r>
        <w:rPr>
          <w:b/>
        </w:rPr>
        <w:t>Hygiene</w:t>
      </w:r>
      <w:r>
        <w:rPr>
          <w:b/>
          <w:spacing w:val="34"/>
        </w:rPr>
        <w:t xml:space="preserve"> </w:t>
      </w:r>
      <w:r>
        <w:rPr>
          <w:b/>
        </w:rPr>
        <w:t>Law</w:t>
      </w:r>
      <w:r>
        <w:rPr>
          <w:b/>
          <w:spacing w:val="29"/>
        </w:rPr>
        <w:t xml:space="preserve"> </w:t>
      </w:r>
      <w:r>
        <w:rPr>
          <w:b/>
        </w:rPr>
        <w:t>§</w:t>
      </w:r>
      <w:r>
        <w:rPr>
          <w:b/>
          <w:spacing w:val="34"/>
        </w:rPr>
        <w:t xml:space="preserve"> </w:t>
      </w:r>
      <w:r>
        <w:rPr>
          <w:b/>
        </w:rPr>
        <w:t>9.58</w:t>
      </w:r>
      <w:r>
        <w:t>,</w:t>
      </w:r>
      <w:r>
        <w:rPr>
          <w:spacing w:val="34"/>
        </w:rPr>
        <w:t xml:space="preserve"> </w:t>
      </w:r>
      <w:r>
        <w:t>initiated by</w:t>
      </w:r>
      <w:r>
        <w:rPr>
          <w:spacing w:val="32"/>
        </w:rPr>
        <w:t xml:space="preserve"> </w:t>
      </w:r>
      <w:r>
        <w:t>a</w:t>
      </w:r>
      <w:r>
        <w:rPr>
          <w:spacing w:val="32"/>
        </w:rPr>
        <w:t xml:space="preserve"> </w:t>
      </w:r>
      <w:r>
        <w:t>certified physician or mental health professional</w:t>
      </w:r>
      <w:r>
        <w:rPr>
          <w:spacing w:val="33"/>
        </w:rPr>
        <w:t xml:space="preserve"> </w:t>
      </w:r>
      <w:r>
        <w:t>upon determining</w:t>
      </w:r>
      <w:r>
        <w:rPr>
          <w:spacing w:val="36"/>
        </w:rPr>
        <w:t xml:space="preserve"> </w:t>
      </w:r>
      <w:r>
        <w:t>that an observed individual</w:t>
      </w:r>
      <w:r>
        <w:rPr>
          <w:spacing w:val="40"/>
        </w:rPr>
        <w:t xml:space="preserve"> </w:t>
      </w:r>
      <w:r>
        <w:t>meets</w:t>
      </w:r>
      <w:r>
        <w:rPr>
          <w:spacing w:val="40"/>
        </w:rPr>
        <w:t xml:space="preserve"> </w:t>
      </w:r>
      <w:r>
        <w:t>the</w:t>
      </w:r>
      <w:r>
        <w:rPr>
          <w:spacing w:val="40"/>
        </w:rPr>
        <w:t xml:space="preserve"> </w:t>
      </w:r>
      <w:r>
        <w:t>legal</w:t>
      </w:r>
      <w:r>
        <w:rPr>
          <w:spacing w:val="40"/>
        </w:rPr>
        <w:t xml:space="preserve"> </w:t>
      </w:r>
      <w:r>
        <w:t>criteria</w:t>
      </w:r>
      <w:r>
        <w:rPr>
          <w:spacing w:val="40"/>
        </w:rPr>
        <w:t xml:space="preserve"> </w:t>
      </w:r>
      <w:r>
        <w:t>and</w:t>
      </w:r>
      <w:r>
        <w:rPr>
          <w:spacing w:val="40"/>
        </w:rPr>
        <w:t xml:space="preserve"> </w:t>
      </w:r>
      <w:r>
        <w:t>effectuated</w:t>
      </w:r>
      <w:r>
        <w:rPr>
          <w:spacing w:val="40"/>
        </w:rPr>
        <w:t xml:space="preserve"> </w:t>
      </w:r>
      <w:r>
        <w:t>with</w:t>
      </w:r>
      <w:r>
        <w:rPr>
          <w:spacing w:val="40"/>
        </w:rPr>
        <w:t xml:space="preserve"> </w:t>
      </w:r>
      <w:r>
        <w:t>police</w:t>
      </w:r>
      <w:r>
        <w:rPr>
          <w:spacing w:val="40"/>
        </w:rPr>
        <w:t xml:space="preserve"> </w:t>
      </w:r>
      <w:r>
        <w:t>assistance.</w:t>
      </w:r>
    </w:p>
    <w:p w14:paraId="3D2EB729" w14:textId="77777777" w:rsidR="005C1BDC" w:rsidRDefault="00BE596E">
      <w:pPr>
        <w:pStyle w:val="BodyText"/>
        <w:spacing w:before="261"/>
        <w:ind w:left="720"/>
      </w:pPr>
      <w:r>
        <w:t>The</w:t>
      </w:r>
      <w:r>
        <w:rPr>
          <w:spacing w:val="-6"/>
        </w:rPr>
        <w:t xml:space="preserve"> </w:t>
      </w:r>
      <w:r>
        <w:t>report</w:t>
      </w:r>
      <w:r>
        <w:rPr>
          <w:spacing w:val="-2"/>
        </w:rPr>
        <w:t xml:space="preserve"> </w:t>
      </w:r>
      <w:r>
        <w:t>will</w:t>
      </w:r>
      <w:r>
        <w:rPr>
          <w:spacing w:val="-7"/>
        </w:rPr>
        <w:t xml:space="preserve"> </w:t>
      </w:r>
      <w:r>
        <w:t>refer</w:t>
      </w:r>
      <w:r>
        <w:rPr>
          <w:spacing w:val="-8"/>
        </w:rPr>
        <w:t xml:space="preserve"> </w:t>
      </w:r>
      <w:r>
        <w:t>to</w:t>
      </w:r>
      <w:r>
        <w:rPr>
          <w:spacing w:val="-4"/>
        </w:rPr>
        <w:t xml:space="preserve"> </w:t>
      </w:r>
      <w:r>
        <w:t>transports to</w:t>
      </w:r>
      <w:r>
        <w:rPr>
          <w:spacing w:val="-9"/>
        </w:rPr>
        <w:t xml:space="preserve"> </w:t>
      </w:r>
      <w:r>
        <w:t>the</w:t>
      </w:r>
      <w:r>
        <w:rPr>
          <w:spacing w:val="-9"/>
        </w:rPr>
        <w:t xml:space="preserve"> </w:t>
      </w:r>
      <w:r>
        <w:t>emergency</w:t>
      </w:r>
      <w:r>
        <w:rPr>
          <w:spacing w:val="-8"/>
        </w:rPr>
        <w:t xml:space="preserve"> </w:t>
      </w:r>
      <w:r>
        <w:t>department</w:t>
      </w:r>
      <w:r>
        <w:rPr>
          <w:spacing w:val="-10"/>
        </w:rPr>
        <w:t xml:space="preserve"> </w:t>
      </w:r>
      <w:r>
        <w:t>for</w:t>
      </w:r>
      <w:r>
        <w:rPr>
          <w:spacing w:val="-8"/>
        </w:rPr>
        <w:t xml:space="preserve"> </w:t>
      </w:r>
      <w:r>
        <w:t>psychiatric</w:t>
      </w:r>
      <w:r>
        <w:rPr>
          <w:spacing w:val="-9"/>
        </w:rPr>
        <w:t xml:space="preserve"> </w:t>
      </w:r>
      <w:r>
        <w:t>evaluation</w:t>
      </w:r>
      <w:r>
        <w:rPr>
          <w:spacing w:val="-10"/>
        </w:rPr>
        <w:t xml:space="preserve"> </w:t>
      </w:r>
      <w:r>
        <w:t>pursuant</w:t>
      </w:r>
      <w:r>
        <w:rPr>
          <w:spacing w:val="-4"/>
        </w:rPr>
        <w:t xml:space="preserve"> </w:t>
      </w:r>
      <w:r>
        <w:t>to</w:t>
      </w:r>
      <w:r>
        <w:rPr>
          <w:spacing w:val="-1"/>
        </w:rPr>
        <w:t xml:space="preserve"> </w:t>
      </w:r>
      <w:r>
        <w:rPr>
          <w:spacing w:val="-10"/>
        </w:rPr>
        <w:t>§</w:t>
      </w:r>
    </w:p>
    <w:p w14:paraId="610B0263" w14:textId="77777777" w:rsidR="005C1BDC" w:rsidRDefault="00BE596E">
      <w:pPr>
        <w:pStyle w:val="BodyText"/>
        <w:spacing w:before="1"/>
        <w:ind w:left="720" w:right="703"/>
      </w:pPr>
      <w:r>
        <w:rPr>
          <w:w w:val="105"/>
        </w:rPr>
        <w:t>9.41</w:t>
      </w:r>
      <w:r>
        <w:rPr>
          <w:spacing w:val="-14"/>
          <w:w w:val="105"/>
        </w:rPr>
        <w:t xml:space="preserve"> </w:t>
      </w:r>
      <w:r>
        <w:rPr>
          <w:w w:val="105"/>
        </w:rPr>
        <w:t>as</w:t>
      </w:r>
      <w:r>
        <w:rPr>
          <w:spacing w:val="-17"/>
          <w:w w:val="105"/>
        </w:rPr>
        <w:t xml:space="preserve"> </w:t>
      </w:r>
      <w:r>
        <w:rPr>
          <w:w w:val="105"/>
        </w:rPr>
        <w:t>“police-initiated</w:t>
      </w:r>
      <w:r>
        <w:rPr>
          <w:spacing w:val="-13"/>
          <w:w w:val="105"/>
        </w:rPr>
        <w:t xml:space="preserve"> </w:t>
      </w:r>
      <w:r>
        <w:rPr>
          <w:w w:val="105"/>
        </w:rPr>
        <w:t>transports”</w:t>
      </w:r>
      <w:r>
        <w:rPr>
          <w:spacing w:val="-17"/>
          <w:w w:val="105"/>
        </w:rPr>
        <w:t xml:space="preserve"> </w:t>
      </w:r>
      <w:r>
        <w:rPr>
          <w:w w:val="105"/>
        </w:rPr>
        <w:t>and</w:t>
      </w:r>
      <w:r>
        <w:rPr>
          <w:spacing w:val="-13"/>
          <w:w w:val="105"/>
        </w:rPr>
        <w:t xml:space="preserve"> </w:t>
      </w:r>
      <w:r>
        <w:rPr>
          <w:w w:val="105"/>
        </w:rPr>
        <w:t>transports</w:t>
      </w:r>
      <w:r>
        <w:rPr>
          <w:spacing w:val="-7"/>
          <w:w w:val="105"/>
        </w:rPr>
        <w:t xml:space="preserve"> </w:t>
      </w:r>
      <w:r>
        <w:rPr>
          <w:w w:val="105"/>
        </w:rPr>
        <w:t>pursuant</w:t>
      </w:r>
      <w:r>
        <w:rPr>
          <w:spacing w:val="-6"/>
          <w:w w:val="105"/>
        </w:rPr>
        <w:t xml:space="preserve"> </w:t>
      </w:r>
      <w:r>
        <w:rPr>
          <w:w w:val="105"/>
        </w:rPr>
        <w:t>to</w:t>
      </w:r>
      <w:r>
        <w:rPr>
          <w:spacing w:val="-4"/>
          <w:w w:val="105"/>
        </w:rPr>
        <w:t xml:space="preserve"> </w:t>
      </w:r>
      <w:r>
        <w:rPr>
          <w:w w:val="105"/>
        </w:rPr>
        <w:t>§</w:t>
      </w:r>
      <w:r>
        <w:rPr>
          <w:spacing w:val="-5"/>
          <w:w w:val="105"/>
        </w:rPr>
        <w:t xml:space="preserve"> </w:t>
      </w:r>
      <w:r>
        <w:rPr>
          <w:w w:val="105"/>
        </w:rPr>
        <w:t>9.58</w:t>
      </w:r>
      <w:r>
        <w:rPr>
          <w:spacing w:val="-4"/>
          <w:w w:val="105"/>
        </w:rPr>
        <w:t xml:space="preserve"> </w:t>
      </w:r>
      <w:r>
        <w:rPr>
          <w:w w:val="105"/>
        </w:rPr>
        <w:t>as</w:t>
      </w:r>
      <w:r>
        <w:rPr>
          <w:spacing w:val="-7"/>
          <w:w w:val="105"/>
        </w:rPr>
        <w:t xml:space="preserve"> </w:t>
      </w:r>
      <w:r>
        <w:rPr>
          <w:w w:val="105"/>
        </w:rPr>
        <w:t xml:space="preserve">“clinician-initiated </w:t>
      </w:r>
      <w:r>
        <w:rPr>
          <w:spacing w:val="-2"/>
          <w:w w:val="105"/>
        </w:rPr>
        <w:t>transports.”</w:t>
      </w:r>
    </w:p>
    <w:p w14:paraId="7FFF44E7" w14:textId="77777777" w:rsidR="005C1BDC" w:rsidRDefault="00BE596E">
      <w:pPr>
        <w:pStyle w:val="BodyText"/>
        <w:spacing w:before="159"/>
        <w:ind w:left="720" w:right="847"/>
      </w:pPr>
      <w:r>
        <w:rPr>
          <w:w w:val="105"/>
        </w:rPr>
        <w:t xml:space="preserve">The number of </w:t>
      </w:r>
      <w:proofErr w:type="gramStart"/>
      <w:r>
        <w:rPr>
          <w:w w:val="105"/>
        </w:rPr>
        <w:t>involuntary</w:t>
      </w:r>
      <w:proofErr w:type="gramEnd"/>
      <w:r>
        <w:rPr>
          <w:w w:val="105"/>
        </w:rPr>
        <w:t xml:space="preserve"> transports is not equivalent to the number of people involuntarily transported,</w:t>
      </w:r>
      <w:r>
        <w:rPr>
          <w:spacing w:val="-14"/>
          <w:w w:val="105"/>
        </w:rPr>
        <w:t xml:space="preserve"> </w:t>
      </w:r>
      <w:r>
        <w:rPr>
          <w:w w:val="105"/>
        </w:rPr>
        <w:t>as</w:t>
      </w:r>
      <w:r>
        <w:rPr>
          <w:spacing w:val="-11"/>
          <w:w w:val="105"/>
        </w:rPr>
        <w:t xml:space="preserve"> </w:t>
      </w:r>
      <w:r>
        <w:rPr>
          <w:w w:val="105"/>
        </w:rPr>
        <w:t>an</w:t>
      </w:r>
      <w:r>
        <w:rPr>
          <w:spacing w:val="-12"/>
          <w:w w:val="105"/>
        </w:rPr>
        <w:t xml:space="preserve"> </w:t>
      </w:r>
      <w:r>
        <w:rPr>
          <w:w w:val="105"/>
        </w:rPr>
        <w:t>individual</w:t>
      </w:r>
      <w:r>
        <w:rPr>
          <w:spacing w:val="-10"/>
          <w:w w:val="105"/>
        </w:rPr>
        <w:t xml:space="preserve"> </w:t>
      </w:r>
      <w:r>
        <w:rPr>
          <w:w w:val="105"/>
        </w:rPr>
        <w:t>may</w:t>
      </w:r>
      <w:r>
        <w:rPr>
          <w:spacing w:val="-12"/>
          <w:w w:val="105"/>
        </w:rPr>
        <w:t xml:space="preserve"> </w:t>
      </w:r>
      <w:r>
        <w:rPr>
          <w:w w:val="105"/>
        </w:rPr>
        <w:t>be</w:t>
      </w:r>
      <w:r>
        <w:rPr>
          <w:spacing w:val="-13"/>
          <w:w w:val="105"/>
        </w:rPr>
        <w:t xml:space="preserve"> </w:t>
      </w:r>
      <w:r>
        <w:rPr>
          <w:w w:val="105"/>
        </w:rPr>
        <w:t>involuntarily</w:t>
      </w:r>
      <w:r>
        <w:rPr>
          <w:spacing w:val="-11"/>
          <w:w w:val="105"/>
        </w:rPr>
        <w:t xml:space="preserve"> </w:t>
      </w:r>
      <w:r>
        <w:rPr>
          <w:w w:val="105"/>
        </w:rPr>
        <w:t>transported</w:t>
      </w:r>
      <w:r>
        <w:rPr>
          <w:spacing w:val="-12"/>
          <w:w w:val="105"/>
        </w:rPr>
        <w:t xml:space="preserve"> </w:t>
      </w:r>
      <w:r>
        <w:rPr>
          <w:w w:val="105"/>
        </w:rPr>
        <w:t>multiple</w:t>
      </w:r>
      <w:r>
        <w:rPr>
          <w:spacing w:val="-12"/>
          <w:w w:val="105"/>
        </w:rPr>
        <w:t xml:space="preserve"> </w:t>
      </w:r>
      <w:r>
        <w:rPr>
          <w:w w:val="105"/>
        </w:rPr>
        <w:t>times.</w:t>
      </w:r>
      <w:r>
        <w:rPr>
          <w:spacing w:val="-12"/>
          <w:w w:val="105"/>
        </w:rPr>
        <w:t xml:space="preserve"> </w:t>
      </w:r>
      <w:r>
        <w:rPr>
          <w:w w:val="105"/>
        </w:rPr>
        <w:t>Data</w:t>
      </w:r>
      <w:r>
        <w:rPr>
          <w:spacing w:val="-14"/>
          <w:w w:val="105"/>
        </w:rPr>
        <w:t xml:space="preserve"> </w:t>
      </w:r>
      <w:r>
        <w:rPr>
          <w:w w:val="105"/>
        </w:rPr>
        <w:t>for</w:t>
      </w:r>
      <w:r>
        <w:rPr>
          <w:spacing w:val="-5"/>
          <w:w w:val="105"/>
        </w:rPr>
        <w:t xml:space="preserve"> </w:t>
      </w:r>
      <w:r>
        <w:rPr>
          <w:w w:val="105"/>
        </w:rPr>
        <w:t>how</w:t>
      </w:r>
      <w:r>
        <w:rPr>
          <w:spacing w:val="-5"/>
          <w:w w:val="105"/>
        </w:rPr>
        <w:t xml:space="preserve"> </w:t>
      </w:r>
      <w:r>
        <w:rPr>
          <w:w w:val="105"/>
        </w:rPr>
        <w:t>many unique individuals have been involuntarily transported is not available, as responding clinicians and officers are unable to gather personal and biographical information of each person, as they are often in the middle of a mental health crisis.</w:t>
      </w:r>
    </w:p>
    <w:p w14:paraId="697704D2" w14:textId="77777777" w:rsidR="005C1BDC" w:rsidRDefault="00BE596E">
      <w:pPr>
        <w:pStyle w:val="BodyText"/>
        <w:spacing w:before="160"/>
        <w:ind w:left="720" w:right="703"/>
      </w:pPr>
      <w:r>
        <w:rPr>
          <w:w w:val="105"/>
        </w:rPr>
        <w:t>The report tracks involuntary transports across agencies, such as the New York City Police Department (NYPD),</w:t>
      </w:r>
      <w:r>
        <w:rPr>
          <w:spacing w:val="-4"/>
          <w:w w:val="105"/>
        </w:rPr>
        <w:t xml:space="preserve"> </w:t>
      </w:r>
      <w:r>
        <w:rPr>
          <w:w w:val="105"/>
        </w:rPr>
        <w:t>Metropolitan Transit</w:t>
      </w:r>
      <w:r>
        <w:rPr>
          <w:spacing w:val="-2"/>
          <w:w w:val="105"/>
        </w:rPr>
        <w:t xml:space="preserve"> </w:t>
      </w:r>
      <w:r>
        <w:rPr>
          <w:w w:val="105"/>
        </w:rPr>
        <w:t>Authority Police</w:t>
      </w:r>
      <w:r>
        <w:rPr>
          <w:spacing w:val="-1"/>
          <w:w w:val="105"/>
        </w:rPr>
        <w:t xml:space="preserve"> </w:t>
      </w:r>
      <w:r>
        <w:rPr>
          <w:w w:val="105"/>
        </w:rPr>
        <w:t>Department</w:t>
      </w:r>
      <w:r>
        <w:rPr>
          <w:spacing w:val="-2"/>
          <w:w w:val="105"/>
        </w:rPr>
        <w:t xml:space="preserve"> </w:t>
      </w:r>
      <w:r>
        <w:rPr>
          <w:w w:val="105"/>
        </w:rPr>
        <w:t>(MTA</w:t>
      </w:r>
      <w:r>
        <w:rPr>
          <w:spacing w:val="-7"/>
          <w:w w:val="105"/>
        </w:rPr>
        <w:t xml:space="preserve"> </w:t>
      </w:r>
      <w:r>
        <w:rPr>
          <w:w w:val="105"/>
        </w:rPr>
        <w:t>PD), New</w:t>
      </w:r>
      <w:r>
        <w:rPr>
          <w:spacing w:val="-1"/>
          <w:w w:val="105"/>
        </w:rPr>
        <w:t xml:space="preserve"> </w:t>
      </w:r>
      <w:r>
        <w:rPr>
          <w:w w:val="105"/>
        </w:rPr>
        <w:t>York City Department of Social Services (DSS), New York City Department of Health and Mental Hygiene (DOHMH), and New York City Health + Hospitals Corporation (H+H). The goal of the report is to increase</w:t>
      </w:r>
      <w:r>
        <w:rPr>
          <w:spacing w:val="-9"/>
          <w:w w:val="105"/>
        </w:rPr>
        <w:t xml:space="preserve"> </w:t>
      </w:r>
      <w:r>
        <w:rPr>
          <w:w w:val="105"/>
        </w:rPr>
        <w:t>transparency</w:t>
      </w:r>
      <w:r>
        <w:rPr>
          <w:spacing w:val="-6"/>
          <w:w w:val="105"/>
        </w:rPr>
        <w:t xml:space="preserve"> </w:t>
      </w:r>
      <w:r>
        <w:rPr>
          <w:w w:val="105"/>
        </w:rPr>
        <w:t>and</w:t>
      </w:r>
      <w:r>
        <w:rPr>
          <w:spacing w:val="-6"/>
          <w:w w:val="105"/>
        </w:rPr>
        <w:t xml:space="preserve"> </w:t>
      </w:r>
      <w:r>
        <w:rPr>
          <w:w w:val="105"/>
        </w:rPr>
        <w:t>share</w:t>
      </w:r>
      <w:r>
        <w:rPr>
          <w:spacing w:val="-8"/>
          <w:w w:val="105"/>
        </w:rPr>
        <w:t xml:space="preserve"> </w:t>
      </w:r>
      <w:r>
        <w:rPr>
          <w:w w:val="105"/>
        </w:rPr>
        <w:t>how</w:t>
      </w:r>
      <w:r>
        <w:rPr>
          <w:spacing w:val="-8"/>
          <w:w w:val="105"/>
        </w:rPr>
        <w:t xml:space="preserve"> </w:t>
      </w:r>
      <w:r>
        <w:rPr>
          <w:w w:val="105"/>
        </w:rPr>
        <w:t>the</w:t>
      </w:r>
      <w:r>
        <w:rPr>
          <w:spacing w:val="-8"/>
          <w:w w:val="105"/>
        </w:rPr>
        <w:t xml:space="preserve"> </w:t>
      </w:r>
      <w:r>
        <w:rPr>
          <w:w w:val="105"/>
        </w:rPr>
        <w:t>City</w:t>
      </w:r>
      <w:r>
        <w:rPr>
          <w:spacing w:val="-7"/>
          <w:w w:val="105"/>
        </w:rPr>
        <w:t xml:space="preserve"> </w:t>
      </w:r>
      <w:r>
        <w:rPr>
          <w:w w:val="105"/>
        </w:rPr>
        <w:t>and</w:t>
      </w:r>
      <w:r>
        <w:rPr>
          <w:spacing w:val="-9"/>
          <w:w w:val="105"/>
        </w:rPr>
        <w:t xml:space="preserve"> </w:t>
      </w:r>
      <w:r>
        <w:rPr>
          <w:w w:val="105"/>
        </w:rPr>
        <w:t>MTA</w:t>
      </w:r>
      <w:r>
        <w:rPr>
          <w:spacing w:val="-10"/>
          <w:w w:val="105"/>
        </w:rPr>
        <w:t xml:space="preserve"> </w:t>
      </w:r>
      <w:r>
        <w:rPr>
          <w:w w:val="105"/>
        </w:rPr>
        <w:t>are</w:t>
      </w:r>
      <w:r>
        <w:rPr>
          <w:spacing w:val="-6"/>
          <w:w w:val="105"/>
        </w:rPr>
        <w:t xml:space="preserve"> </w:t>
      </w:r>
      <w:r>
        <w:rPr>
          <w:w w:val="105"/>
        </w:rPr>
        <w:t>using</w:t>
      </w:r>
      <w:r>
        <w:rPr>
          <w:spacing w:val="-9"/>
          <w:w w:val="105"/>
        </w:rPr>
        <w:t xml:space="preserve"> </w:t>
      </w:r>
      <w:r>
        <w:rPr>
          <w:w w:val="105"/>
        </w:rPr>
        <w:t>this</w:t>
      </w:r>
      <w:r>
        <w:rPr>
          <w:spacing w:val="-7"/>
          <w:w w:val="105"/>
        </w:rPr>
        <w:t xml:space="preserve"> </w:t>
      </w:r>
      <w:r>
        <w:rPr>
          <w:w w:val="105"/>
        </w:rPr>
        <w:t>statutory</w:t>
      </w:r>
      <w:r>
        <w:rPr>
          <w:spacing w:val="-7"/>
          <w:w w:val="105"/>
        </w:rPr>
        <w:t xml:space="preserve"> </w:t>
      </w:r>
      <w:r>
        <w:rPr>
          <w:w w:val="105"/>
        </w:rPr>
        <w:t>authority</w:t>
      </w:r>
      <w:r>
        <w:rPr>
          <w:spacing w:val="-6"/>
          <w:w w:val="105"/>
        </w:rPr>
        <w:t xml:space="preserve"> </w:t>
      </w:r>
      <w:r>
        <w:rPr>
          <w:w w:val="105"/>
        </w:rPr>
        <w:t>to</w:t>
      </w:r>
      <w:r>
        <w:rPr>
          <w:spacing w:val="-8"/>
          <w:w w:val="105"/>
        </w:rPr>
        <w:t xml:space="preserve"> </w:t>
      </w:r>
      <w:r>
        <w:rPr>
          <w:w w:val="105"/>
        </w:rPr>
        <w:t>connect New Yorkers with emergency mental health support when needed.</w:t>
      </w:r>
    </w:p>
    <w:p w14:paraId="3C9FCEA1" w14:textId="22EEA7EA" w:rsidR="005C1BDC" w:rsidRDefault="00BE596E">
      <w:pPr>
        <w:pStyle w:val="BodyText"/>
        <w:spacing w:before="78"/>
        <w:ind w:left="720" w:right="847"/>
      </w:pPr>
      <w:r>
        <w:rPr>
          <w:w w:val="105"/>
        </w:rPr>
        <w:t xml:space="preserve">Local Law 116 calls for the </w:t>
      </w:r>
      <w:proofErr w:type="gramStart"/>
      <w:r>
        <w:rPr>
          <w:w w:val="105"/>
        </w:rPr>
        <w:t>City</w:t>
      </w:r>
      <w:proofErr w:type="gramEnd"/>
      <w:r>
        <w:rPr>
          <w:w w:val="105"/>
        </w:rPr>
        <w:t xml:space="preserve"> to report data on the age, gender, race, ethnicity, and living situation of persons subject to</w:t>
      </w:r>
      <w:r>
        <w:rPr>
          <w:spacing w:val="-1"/>
          <w:w w:val="105"/>
        </w:rPr>
        <w:t xml:space="preserve"> </w:t>
      </w:r>
      <w:r>
        <w:rPr>
          <w:w w:val="105"/>
        </w:rPr>
        <w:t xml:space="preserve">involuntary transport. However, individuals </w:t>
      </w:r>
      <w:proofErr w:type="gramStart"/>
      <w:r>
        <w:rPr>
          <w:w w:val="105"/>
        </w:rPr>
        <w:t>in the midst</w:t>
      </w:r>
      <w:r>
        <w:rPr>
          <w:spacing w:val="-3"/>
          <w:w w:val="105"/>
        </w:rPr>
        <w:t xml:space="preserve"> </w:t>
      </w:r>
      <w:r>
        <w:rPr>
          <w:w w:val="105"/>
        </w:rPr>
        <w:t>of</w:t>
      </w:r>
      <w:proofErr w:type="gramEnd"/>
      <w:r>
        <w:rPr>
          <w:w w:val="105"/>
        </w:rPr>
        <w:t xml:space="preserve"> mental health crisis are often unable to share such details before or while being transported. For personnel effectuating transports, </w:t>
      </w:r>
      <w:proofErr w:type="gramStart"/>
      <w:r>
        <w:rPr>
          <w:w w:val="105"/>
        </w:rPr>
        <w:t>the</w:t>
      </w:r>
      <w:proofErr w:type="gramEnd"/>
      <w:r>
        <w:rPr>
          <w:w w:val="105"/>
        </w:rPr>
        <w:t xml:space="preserve"> need to complete their task safely and quickly must take precedence</w:t>
      </w:r>
      <w:r>
        <w:rPr>
          <w:spacing w:val="-5"/>
          <w:w w:val="105"/>
        </w:rPr>
        <w:t xml:space="preserve"> </w:t>
      </w:r>
      <w:r>
        <w:rPr>
          <w:w w:val="105"/>
        </w:rPr>
        <w:t>over</w:t>
      </w:r>
      <w:r>
        <w:rPr>
          <w:spacing w:val="-6"/>
          <w:w w:val="105"/>
        </w:rPr>
        <w:t xml:space="preserve"> </w:t>
      </w:r>
      <w:r>
        <w:rPr>
          <w:w w:val="105"/>
        </w:rPr>
        <w:t>the</w:t>
      </w:r>
      <w:r>
        <w:rPr>
          <w:spacing w:val="-5"/>
          <w:w w:val="105"/>
        </w:rPr>
        <w:t xml:space="preserve"> </w:t>
      </w:r>
      <w:r>
        <w:rPr>
          <w:w w:val="105"/>
        </w:rPr>
        <w:t>collection</w:t>
      </w:r>
      <w:r>
        <w:rPr>
          <w:spacing w:val="-6"/>
          <w:w w:val="105"/>
        </w:rPr>
        <w:t xml:space="preserve"> </w:t>
      </w:r>
      <w:r>
        <w:rPr>
          <w:w w:val="105"/>
        </w:rPr>
        <w:t>of</w:t>
      </w:r>
      <w:r>
        <w:rPr>
          <w:spacing w:val="-6"/>
          <w:w w:val="105"/>
        </w:rPr>
        <w:t xml:space="preserve"> </w:t>
      </w:r>
      <w:r>
        <w:rPr>
          <w:w w:val="105"/>
        </w:rPr>
        <w:t>biographical</w:t>
      </w:r>
      <w:r>
        <w:rPr>
          <w:spacing w:val="-5"/>
          <w:w w:val="105"/>
        </w:rPr>
        <w:t xml:space="preserve"> </w:t>
      </w:r>
      <w:r>
        <w:rPr>
          <w:w w:val="105"/>
        </w:rPr>
        <w:t>information.</w:t>
      </w:r>
      <w:r>
        <w:rPr>
          <w:spacing w:val="-1"/>
          <w:w w:val="105"/>
        </w:rPr>
        <w:t xml:space="preserve"> </w:t>
      </w:r>
      <w:r>
        <w:rPr>
          <w:w w:val="105"/>
        </w:rPr>
        <w:t>Accordingly,</w:t>
      </w:r>
      <w:r>
        <w:rPr>
          <w:spacing w:val="-5"/>
          <w:w w:val="105"/>
        </w:rPr>
        <w:t xml:space="preserve"> </w:t>
      </w:r>
      <w:r>
        <w:rPr>
          <w:w w:val="105"/>
        </w:rPr>
        <w:t>much</w:t>
      </w:r>
      <w:r>
        <w:rPr>
          <w:spacing w:val="-6"/>
          <w:w w:val="105"/>
        </w:rPr>
        <w:t xml:space="preserve"> </w:t>
      </w:r>
      <w:r>
        <w:rPr>
          <w:w w:val="105"/>
        </w:rPr>
        <w:t>of</w:t>
      </w:r>
      <w:r>
        <w:rPr>
          <w:spacing w:val="-6"/>
          <w:w w:val="105"/>
        </w:rPr>
        <w:t xml:space="preserve"> </w:t>
      </w:r>
      <w:r>
        <w:rPr>
          <w:w w:val="105"/>
        </w:rPr>
        <w:t>the</w:t>
      </w:r>
      <w:r>
        <w:rPr>
          <w:spacing w:val="-5"/>
          <w:w w:val="105"/>
        </w:rPr>
        <w:t xml:space="preserve"> </w:t>
      </w:r>
      <w:r>
        <w:rPr>
          <w:w w:val="105"/>
        </w:rPr>
        <w:t xml:space="preserve">biographical data reported are unverified impressions of the officer or clinician and may be incomplete, inaccurate, and/or inconsistent with </w:t>
      </w:r>
      <w:r w:rsidR="005B0B87">
        <w:rPr>
          <w:w w:val="105"/>
        </w:rPr>
        <w:t>how the</w:t>
      </w:r>
      <w:r>
        <w:rPr>
          <w:w w:val="105"/>
        </w:rPr>
        <w:t xml:space="preserve"> person being transported self-identifies</w:t>
      </w:r>
    </w:p>
    <w:p w14:paraId="6A05A809" w14:textId="77777777" w:rsidR="005C1BDC" w:rsidRDefault="005C1BDC">
      <w:pPr>
        <w:pStyle w:val="BodyText"/>
        <w:sectPr w:rsidR="005C1BDC">
          <w:pgSz w:w="12240" w:h="15840"/>
          <w:pgMar w:top="1420" w:right="720" w:bottom="1500" w:left="720" w:header="0" w:footer="1305" w:gutter="0"/>
          <w:cols w:space="720"/>
        </w:sectPr>
      </w:pPr>
    </w:p>
    <w:p w14:paraId="15852930" w14:textId="77777777" w:rsidR="005C1BDC" w:rsidRDefault="00BE596E">
      <w:pPr>
        <w:spacing w:line="259" w:lineRule="auto"/>
        <w:ind w:left="2737" w:right="703" w:hanging="1765"/>
        <w:rPr>
          <w:sz w:val="40"/>
        </w:rPr>
      </w:pPr>
      <w:r>
        <w:rPr>
          <w:color w:val="2D5294"/>
          <w:w w:val="105"/>
          <w:sz w:val="40"/>
        </w:rPr>
        <w:lastRenderedPageBreak/>
        <w:t>2025</w:t>
      </w:r>
      <w:r>
        <w:rPr>
          <w:color w:val="2D5294"/>
          <w:spacing w:val="-7"/>
          <w:w w:val="105"/>
          <w:sz w:val="40"/>
        </w:rPr>
        <w:t xml:space="preserve"> </w:t>
      </w:r>
      <w:r>
        <w:rPr>
          <w:color w:val="2D5294"/>
          <w:w w:val="105"/>
          <w:sz w:val="40"/>
        </w:rPr>
        <w:t>Annual</w:t>
      </w:r>
      <w:r>
        <w:rPr>
          <w:color w:val="2D5294"/>
          <w:spacing w:val="-7"/>
          <w:w w:val="105"/>
          <w:sz w:val="40"/>
        </w:rPr>
        <w:t xml:space="preserve"> </w:t>
      </w:r>
      <w:r>
        <w:rPr>
          <w:color w:val="2D5294"/>
          <w:w w:val="105"/>
          <w:sz w:val="40"/>
        </w:rPr>
        <w:t>Data</w:t>
      </w:r>
      <w:r>
        <w:rPr>
          <w:color w:val="2D5294"/>
          <w:spacing w:val="-7"/>
          <w:w w:val="105"/>
          <w:sz w:val="40"/>
        </w:rPr>
        <w:t xml:space="preserve"> </w:t>
      </w:r>
      <w:r>
        <w:rPr>
          <w:color w:val="2D5294"/>
          <w:w w:val="105"/>
          <w:sz w:val="40"/>
        </w:rPr>
        <w:t>on</w:t>
      </w:r>
      <w:r>
        <w:rPr>
          <w:color w:val="2D5294"/>
          <w:spacing w:val="-6"/>
          <w:w w:val="105"/>
          <w:sz w:val="40"/>
        </w:rPr>
        <w:t xml:space="preserve"> </w:t>
      </w:r>
      <w:r>
        <w:rPr>
          <w:color w:val="2D5294"/>
          <w:w w:val="105"/>
          <w:sz w:val="40"/>
        </w:rPr>
        <w:t>Officer-initiated</w:t>
      </w:r>
      <w:r>
        <w:rPr>
          <w:color w:val="2D5294"/>
          <w:spacing w:val="-6"/>
          <w:w w:val="105"/>
          <w:sz w:val="40"/>
        </w:rPr>
        <w:t xml:space="preserve"> </w:t>
      </w:r>
      <w:r>
        <w:rPr>
          <w:color w:val="2D5294"/>
          <w:w w:val="105"/>
          <w:sz w:val="40"/>
        </w:rPr>
        <w:t>and</w:t>
      </w:r>
      <w:r>
        <w:rPr>
          <w:color w:val="2D5294"/>
          <w:spacing w:val="-7"/>
          <w:w w:val="105"/>
          <w:sz w:val="40"/>
        </w:rPr>
        <w:t xml:space="preserve"> </w:t>
      </w:r>
      <w:r>
        <w:rPr>
          <w:color w:val="2D5294"/>
          <w:w w:val="105"/>
          <w:sz w:val="40"/>
        </w:rPr>
        <w:t>Clinician-Initiated Involuntary Transports</w:t>
      </w:r>
    </w:p>
    <w:p w14:paraId="5A39BBE3" w14:textId="77777777" w:rsidR="005C1BDC" w:rsidRDefault="005C1BDC">
      <w:pPr>
        <w:pStyle w:val="BodyText"/>
        <w:spacing w:before="188"/>
        <w:rPr>
          <w:sz w:val="40"/>
        </w:rPr>
      </w:pPr>
    </w:p>
    <w:p w14:paraId="7414A338" w14:textId="77777777" w:rsidR="005C1BDC" w:rsidRDefault="00BE596E">
      <w:pPr>
        <w:pStyle w:val="Heading3"/>
        <w:numPr>
          <w:ilvl w:val="0"/>
          <w:numId w:val="1"/>
        </w:numPr>
        <w:tabs>
          <w:tab w:val="left" w:pos="1076"/>
          <w:tab w:val="left" w:pos="1080"/>
        </w:tabs>
        <w:spacing w:line="256" w:lineRule="auto"/>
        <w:ind w:hanging="360"/>
      </w:pPr>
      <w:r>
        <w:rPr>
          <w:spacing w:val="-2"/>
          <w:w w:val="110"/>
        </w:rPr>
        <w:t>The</w:t>
      </w:r>
      <w:r>
        <w:rPr>
          <w:spacing w:val="-13"/>
          <w:w w:val="110"/>
        </w:rPr>
        <w:t xml:space="preserve"> </w:t>
      </w:r>
      <w:r>
        <w:rPr>
          <w:spacing w:val="-2"/>
          <w:w w:val="110"/>
        </w:rPr>
        <w:t>number</w:t>
      </w:r>
      <w:r>
        <w:rPr>
          <w:spacing w:val="-13"/>
          <w:w w:val="110"/>
        </w:rPr>
        <w:t xml:space="preserve"> </w:t>
      </w:r>
      <w:r>
        <w:rPr>
          <w:spacing w:val="-2"/>
          <w:w w:val="110"/>
        </w:rPr>
        <w:t>of</w:t>
      </w:r>
      <w:r>
        <w:rPr>
          <w:spacing w:val="-13"/>
          <w:w w:val="110"/>
        </w:rPr>
        <w:t xml:space="preserve"> </w:t>
      </w:r>
      <w:r>
        <w:rPr>
          <w:spacing w:val="-2"/>
          <w:w w:val="110"/>
        </w:rPr>
        <w:t>involuntary</w:t>
      </w:r>
      <w:r>
        <w:rPr>
          <w:spacing w:val="-13"/>
          <w:w w:val="110"/>
        </w:rPr>
        <w:t xml:space="preserve"> </w:t>
      </w:r>
      <w:r>
        <w:rPr>
          <w:spacing w:val="-2"/>
          <w:w w:val="110"/>
        </w:rPr>
        <w:t>transports</w:t>
      </w:r>
      <w:r>
        <w:rPr>
          <w:spacing w:val="-13"/>
          <w:w w:val="110"/>
        </w:rPr>
        <w:t xml:space="preserve"> </w:t>
      </w:r>
      <w:r>
        <w:rPr>
          <w:spacing w:val="-2"/>
          <w:w w:val="110"/>
        </w:rPr>
        <w:t>conducted</w:t>
      </w:r>
      <w:r>
        <w:rPr>
          <w:spacing w:val="-11"/>
          <w:w w:val="110"/>
        </w:rPr>
        <w:t xml:space="preserve"> </w:t>
      </w:r>
      <w:r>
        <w:rPr>
          <w:spacing w:val="-2"/>
          <w:w w:val="110"/>
        </w:rPr>
        <w:t>pursuant</w:t>
      </w:r>
      <w:r>
        <w:rPr>
          <w:spacing w:val="-12"/>
          <w:w w:val="110"/>
        </w:rPr>
        <w:t xml:space="preserve"> </w:t>
      </w:r>
      <w:r>
        <w:rPr>
          <w:spacing w:val="-2"/>
          <w:w w:val="110"/>
        </w:rPr>
        <w:t>to</w:t>
      </w:r>
      <w:r>
        <w:rPr>
          <w:spacing w:val="-13"/>
          <w:w w:val="110"/>
        </w:rPr>
        <w:t xml:space="preserve"> </w:t>
      </w:r>
      <w:r>
        <w:rPr>
          <w:spacing w:val="-2"/>
          <w:w w:val="110"/>
        </w:rPr>
        <w:t>subdivision</w:t>
      </w:r>
      <w:r>
        <w:rPr>
          <w:spacing w:val="-13"/>
          <w:w w:val="110"/>
        </w:rPr>
        <w:t xml:space="preserve"> </w:t>
      </w:r>
      <w:r>
        <w:rPr>
          <w:spacing w:val="-2"/>
          <w:w w:val="110"/>
        </w:rPr>
        <w:t>(a)</w:t>
      </w:r>
      <w:r>
        <w:rPr>
          <w:spacing w:val="-13"/>
          <w:w w:val="110"/>
        </w:rPr>
        <w:t xml:space="preserve"> </w:t>
      </w:r>
      <w:r>
        <w:rPr>
          <w:spacing w:val="-2"/>
          <w:w w:val="110"/>
        </w:rPr>
        <w:t xml:space="preserve">of </w:t>
      </w:r>
      <w:r>
        <w:rPr>
          <w:w w:val="110"/>
        </w:rPr>
        <w:t xml:space="preserve">section 9.41 of the Mental Hygiene Law: </w:t>
      </w:r>
      <w:r>
        <w:rPr>
          <w:b w:val="0"/>
          <w:w w:val="110"/>
        </w:rPr>
        <w:t>7,299*</w:t>
      </w:r>
    </w:p>
    <w:p w14:paraId="3FD39F27" w14:textId="77777777" w:rsidR="005C1BDC" w:rsidRDefault="00BE596E">
      <w:pPr>
        <w:spacing w:before="287"/>
        <w:ind w:left="720" w:right="703"/>
        <w:rPr>
          <w:sz w:val="24"/>
        </w:rPr>
      </w:pPr>
      <w:r>
        <w:rPr>
          <w:b/>
          <w:w w:val="105"/>
          <w:sz w:val="24"/>
        </w:rPr>
        <w:t xml:space="preserve">An officer-initiated transport </w:t>
      </w:r>
      <w:r>
        <w:rPr>
          <w:w w:val="105"/>
          <w:sz w:val="24"/>
        </w:rPr>
        <w:t>may occur when an individual experiencing a mental health emergency</w:t>
      </w:r>
      <w:r>
        <w:rPr>
          <w:spacing w:val="-1"/>
          <w:w w:val="105"/>
          <w:sz w:val="24"/>
        </w:rPr>
        <w:t xml:space="preserve"> </w:t>
      </w:r>
      <w:r>
        <w:rPr>
          <w:w w:val="105"/>
          <w:sz w:val="24"/>
        </w:rPr>
        <w:t>is involuntarily</w:t>
      </w:r>
      <w:r>
        <w:rPr>
          <w:spacing w:val="-1"/>
          <w:w w:val="105"/>
          <w:sz w:val="24"/>
        </w:rPr>
        <w:t xml:space="preserve"> </w:t>
      </w:r>
      <w:r>
        <w:rPr>
          <w:w w:val="105"/>
          <w:sz w:val="24"/>
        </w:rPr>
        <w:t>transported to</w:t>
      </w:r>
      <w:r>
        <w:rPr>
          <w:spacing w:val="-2"/>
          <w:w w:val="105"/>
          <w:sz w:val="24"/>
        </w:rPr>
        <w:t xml:space="preserve"> </w:t>
      </w:r>
      <w:r>
        <w:rPr>
          <w:w w:val="105"/>
          <w:sz w:val="24"/>
        </w:rPr>
        <w:t>a hospital, typically by</w:t>
      </w:r>
      <w:r>
        <w:rPr>
          <w:spacing w:val="-1"/>
          <w:w w:val="105"/>
          <w:sz w:val="24"/>
        </w:rPr>
        <w:t xml:space="preserve"> </w:t>
      </w:r>
      <w:r>
        <w:rPr>
          <w:w w:val="105"/>
          <w:sz w:val="24"/>
        </w:rPr>
        <w:t>ambulance, after a</w:t>
      </w:r>
      <w:r>
        <w:rPr>
          <w:spacing w:val="-2"/>
          <w:w w:val="105"/>
          <w:sz w:val="24"/>
        </w:rPr>
        <w:t xml:space="preserve"> </w:t>
      </w:r>
      <w:r>
        <w:rPr>
          <w:w w:val="105"/>
          <w:sz w:val="24"/>
        </w:rPr>
        <w:t>police officer or peace officer determines that the person appears to be mentally ill and is conducting</w:t>
      </w:r>
      <w:r>
        <w:rPr>
          <w:spacing w:val="-3"/>
          <w:w w:val="105"/>
          <w:sz w:val="24"/>
        </w:rPr>
        <w:t xml:space="preserve"> </w:t>
      </w:r>
      <w:r>
        <w:rPr>
          <w:w w:val="105"/>
          <w:sz w:val="24"/>
        </w:rPr>
        <w:t>themselves in</w:t>
      </w:r>
      <w:r>
        <w:rPr>
          <w:spacing w:val="-8"/>
          <w:w w:val="105"/>
          <w:sz w:val="24"/>
        </w:rPr>
        <w:t xml:space="preserve"> </w:t>
      </w:r>
      <w:r>
        <w:rPr>
          <w:w w:val="105"/>
          <w:sz w:val="24"/>
        </w:rPr>
        <w:t>a</w:t>
      </w:r>
      <w:r>
        <w:rPr>
          <w:spacing w:val="-6"/>
          <w:w w:val="105"/>
          <w:sz w:val="24"/>
        </w:rPr>
        <w:t xml:space="preserve"> </w:t>
      </w:r>
      <w:r>
        <w:rPr>
          <w:w w:val="105"/>
          <w:sz w:val="24"/>
        </w:rPr>
        <w:t>manner</w:t>
      </w:r>
      <w:r>
        <w:rPr>
          <w:spacing w:val="-8"/>
          <w:w w:val="105"/>
          <w:sz w:val="24"/>
        </w:rPr>
        <w:t xml:space="preserve"> </w:t>
      </w:r>
      <w:r>
        <w:rPr>
          <w:w w:val="105"/>
          <w:sz w:val="24"/>
        </w:rPr>
        <w:t>likely</w:t>
      </w:r>
      <w:r>
        <w:rPr>
          <w:spacing w:val="-1"/>
          <w:w w:val="105"/>
          <w:sz w:val="24"/>
        </w:rPr>
        <w:t xml:space="preserve"> </w:t>
      </w:r>
      <w:r>
        <w:rPr>
          <w:w w:val="105"/>
          <w:sz w:val="24"/>
        </w:rPr>
        <w:t>to</w:t>
      </w:r>
      <w:r>
        <w:rPr>
          <w:spacing w:val="-6"/>
          <w:w w:val="105"/>
          <w:sz w:val="24"/>
        </w:rPr>
        <w:t xml:space="preserve"> </w:t>
      </w:r>
      <w:r>
        <w:rPr>
          <w:w w:val="105"/>
          <w:sz w:val="24"/>
        </w:rPr>
        <w:t>result</w:t>
      </w:r>
      <w:r>
        <w:rPr>
          <w:spacing w:val="-7"/>
          <w:w w:val="105"/>
          <w:sz w:val="24"/>
        </w:rPr>
        <w:t xml:space="preserve"> </w:t>
      </w:r>
      <w:r>
        <w:rPr>
          <w:w w:val="105"/>
          <w:sz w:val="24"/>
        </w:rPr>
        <w:t>in</w:t>
      </w:r>
      <w:r>
        <w:rPr>
          <w:spacing w:val="-5"/>
          <w:w w:val="105"/>
          <w:sz w:val="24"/>
        </w:rPr>
        <w:t xml:space="preserve"> </w:t>
      </w:r>
      <w:r>
        <w:rPr>
          <w:w w:val="105"/>
          <w:sz w:val="24"/>
        </w:rPr>
        <w:t>serious</w:t>
      </w:r>
      <w:r>
        <w:rPr>
          <w:spacing w:val="-5"/>
          <w:w w:val="105"/>
          <w:sz w:val="24"/>
        </w:rPr>
        <w:t xml:space="preserve"> </w:t>
      </w:r>
      <w:r>
        <w:rPr>
          <w:w w:val="105"/>
          <w:sz w:val="24"/>
        </w:rPr>
        <w:t>harm</w:t>
      </w:r>
      <w:r>
        <w:rPr>
          <w:spacing w:val="-5"/>
          <w:w w:val="105"/>
          <w:sz w:val="24"/>
        </w:rPr>
        <w:t xml:space="preserve"> </w:t>
      </w:r>
      <w:r>
        <w:rPr>
          <w:w w:val="105"/>
          <w:sz w:val="24"/>
        </w:rPr>
        <w:t>to</w:t>
      </w:r>
      <w:r>
        <w:rPr>
          <w:spacing w:val="-3"/>
          <w:w w:val="105"/>
          <w:sz w:val="24"/>
        </w:rPr>
        <w:t xml:space="preserve"> </w:t>
      </w:r>
      <w:r>
        <w:rPr>
          <w:w w:val="105"/>
          <w:sz w:val="24"/>
        </w:rPr>
        <w:t>the</w:t>
      </w:r>
      <w:r>
        <w:rPr>
          <w:spacing w:val="-5"/>
          <w:w w:val="105"/>
          <w:sz w:val="24"/>
        </w:rPr>
        <w:t xml:space="preserve"> </w:t>
      </w:r>
      <w:r>
        <w:rPr>
          <w:w w:val="105"/>
          <w:sz w:val="24"/>
        </w:rPr>
        <w:t>person</w:t>
      </w:r>
      <w:r>
        <w:rPr>
          <w:spacing w:val="-7"/>
          <w:w w:val="105"/>
          <w:sz w:val="24"/>
        </w:rPr>
        <w:t xml:space="preserve"> </w:t>
      </w:r>
      <w:r>
        <w:rPr>
          <w:w w:val="105"/>
          <w:sz w:val="24"/>
        </w:rPr>
        <w:t>or</w:t>
      </w:r>
      <w:r>
        <w:rPr>
          <w:spacing w:val="-7"/>
          <w:w w:val="105"/>
          <w:sz w:val="24"/>
        </w:rPr>
        <w:t xml:space="preserve"> </w:t>
      </w:r>
      <w:r>
        <w:rPr>
          <w:w w:val="105"/>
          <w:sz w:val="24"/>
        </w:rPr>
        <w:t>others, as authorized under the Mental Hygiene Law Article 9.</w:t>
      </w:r>
    </w:p>
    <w:p w14:paraId="0F6225C1" w14:textId="77777777" w:rsidR="005C1BDC" w:rsidRDefault="00BE596E">
      <w:pPr>
        <w:spacing w:before="281"/>
        <w:ind w:left="720"/>
        <w:rPr>
          <w:sz w:val="24"/>
        </w:rPr>
      </w:pPr>
      <w:r>
        <w:rPr>
          <w:w w:val="105"/>
          <w:sz w:val="24"/>
        </w:rPr>
        <w:t>Data</w:t>
      </w:r>
      <w:r>
        <w:rPr>
          <w:spacing w:val="-15"/>
          <w:w w:val="105"/>
          <w:sz w:val="24"/>
        </w:rPr>
        <w:t xml:space="preserve"> </w:t>
      </w:r>
      <w:r>
        <w:rPr>
          <w:w w:val="105"/>
          <w:sz w:val="24"/>
        </w:rPr>
        <w:t>for</w:t>
      </w:r>
      <w:r>
        <w:rPr>
          <w:spacing w:val="-13"/>
          <w:w w:val="105"/>
          <w:sz w:val="24"/>
        </w:rPr>
        <w:t xml:space="preserve"> </w:t>
      </w:r>
      <w:r>
        <w:rPr>
          <w:w w:val="105"/>
          <w:sz w:val="24"/>
        </w:rPr>
        <w:t>this</w:t>
      </w:r>
      <w:r>
        <w:rPr>
          <w:spacing w:val="-9"/>
          <w:w w:val="105"/>
          <w:sz w:val="24"/>
        </w:rPr>
        <w:t xml:space="preserve"> </w:t>
      </w:r>
      <w:r>
        <w:rPr>
          <w:w w:val="105"/>
          <w:sz w:val="24"/>
        </w:rPr>
        <w:t>metric</w:t>
      </w:r>
      <w:r>
        <w:rPr>
          <w:spacing w:val="-12"/>
          <w:w w:val="105"/>
          <w:sz w:val="24"/>
        </w:rPr>
        <w:t xml:space="preserve"> </w:t>
      </w:r>
      <w:r>
        <w:rPr>
          <w:w w:val="105"/>
          <w:sz w:val="24"/>
        </w:rPr>
        <w:t>is</w:t>
      </w:r>
      <w:r>
        <w:rPr>
          <w:spacing w:val="-12"/>
          <w:w w:val="105"/>
          <w:sz w:val="24"/>
        </w:rPr>
        <w:t xml:space="preserve"> </w:t>
      </w:r>
      <w:r>
        <w:rPr>
          <w:w w:val="105"/>
          <w:sz w:val="24"/>
        </w:rPr>
        <w:t>collected</w:t>
      </w:r>
      <w:r>
        <w:rPr>
          <w:spacing w:val="-13"/>
          <w:w w:val="105"/>
          <w:sz w:val="24"/>
        </w:rPr>
        <w:t xml:space="preserve"> </w:t>
      </w:r>
      <w:r>
        <w:rPr>
          <w:w w:val="105"/>
          <w:sz w:val="24"/>
        </w:rPr>
        <w:t>and</w:t>
      </w:r>
      <w:r>
        <w:rPr>
          <w:spacing w:val="-13"/>
          <w:w w:val="105"/>
          <w:sz w:val="24"/>
        </w:rPr>
        <w:t xml:space="preserve"> </w:t>
      </w:r>
      <w:r>
        <w:rPr>
          <w:w w:val="105"/>
          <w:sz w:val="24"/>
        </w:rPr>
        <w:t>reported</w:t>
      </w:r>
      <w:r>
        <w:rPr>
          <w:spacing w:val="-13"/>
          <w:w w:val="105"/>
          <w:sz w:val="24"/>
        </w:rPr>
        <w:t xml:space="preserve"> </w:t>
      </w:r>
      <w:r>
        <w:rPr>
          <w:w w:val="105"/>
          <w:sz w:val="24"/>
        </w:rPr>
        <w:t>by</w:t>
      </w:r>
      <w:r>
        <w:rPr>
          <w:spacing w:val="-14"/>
          <w:w w:val="105"/>
          <w:sz w:val="24"/>
        </w:rPr>
        <w:t xml:space="preserve"> </w:t>
      </w:r>
      <w:r>
        <w:rPr>
          <w:w w:val="105"/>
          <w:sz w:val="24"/>
        </w:rPr>
        <w:t>NYPD</w:t>
      </w:r>
      <w:r>
        <w:rPr>
          <w:spacing w:val="-11"/>
          <w:w w:val="105"/>
          <w:sz w:val="24"/>
        </w:rPr>
        <w:t xml:space="preserve"> </w:t>
      </w:r>
      <w:r>
        <w:rPr>
          <w:w w:val="105"/>
          <w:sz w:val="24"/>
        </w:rPr>
        <w:t>and</w:t>
      </w:r>
      <w:r>
        <w:rPr>
          <w:spacing w:val="-12"/>
          <w:w w:val="105"/>
          <w:sz w:val="24"/>
        </w:rPr>
        <w:t xml:space="preserve"> </w:t>
      </w:r>
      <w:r>
        <w:rPr>
          <w:w w:val="105"/>
          <w:sz w:val="24"/>
        </w:rPr>
        <w:t>MTA</w:t>
      </w:r>
      <w:r>
        <w:rPr>
          <w:spacing w:val="-12"/>
          <w:w w:val="105"/>
          <w:sz w:val="24"/>
        </w:rPr>
        <w:t xml:space="preserve"> </w:t>
      </w:r>
      <w:r>
        <w:rPr>
          <w:spacing w:val="-5"/>
          <w:w w:val="105"/>
          <w:sz w:val="24"/>
        </w:rPr>
        <w:t>PD.</w:t>
      </w:r>
    </w:p>
    <w:p w14:paraId="41C8F396" w14:textId="77777777" w:rsidR="005C1BDC" w:rsidRDefault="005C1BDC">
      <w:pPr>
        <w:pStyle w:val="BodyText"/>
        <w:spacing w:before="105"/>
        <w:rPr>
          <w:sz w:val="24"/>
        </w:rPr>
      </w:pPr>
    </w:p>
    <w:p w14:paraId="2D5579BA" w14:textId="77777777" w:rsidR="005C1BDC" w:rsidRDefault="00BE596E">
      <w:pPr>
        <w:ind w:left="360"/>
        <w:rPr>
          <w:i/>
        </w:rPr>
      </w:pPr>
      <w:r>
        <w:rPr>
          <w:i/>
        </w:rPr>
        <w:t>*</w:t>
      </w:r>
      <w:r>
        <w:rPr>
          <w:i/>
          <w:spacing w:val="-14"/>
        </w:rPr>
        <w:t xml:space="preserve"> </w:t>
      </w:r>
      <w:r>
        <w:rPr>
          <w:i/>
        </w:rPr>
        <w:t>7,299</w:t>
      </w:r>
      <w:r>
        <w:rPr>
          <w:i/>
          <w:spacing w:val="-8"/>
        </w:rPr>
        <w:t xml:space="preserve"> </w:t>
      </w:r>
      <w:r>
        <w:rPr>
          <w:i/>
        </w:rPr>
        <w:t>is</w:t>
      </w:r>
      <w:r>
        <w:rPr>
          <w:i/>
          <w:spacing w:val="-11"/>
        </w:rPr>
        <w:t xml:space="preserve"> </w:t>
      </w:r>
      <w:r>
        <w:rPr>
          <w:i/>
        </w:rPr>
        <w:t>the</w:t>
      </w:r>
      <w:r>
        <w:rPr>
          <w:i/>
          <w:spacing w:val="-11"/>
        </w:rPr>
        <w:t xml:space="preserve"> </w:t>
      </w:r>
      <w:r>
        <w:rPr>
          <w:i/>
        </w:rPr>
        <w:t>number</w:t>
      </w:r>
      <w:r>
        <w:rPr>
          <w:i/>
          <w:spacing w:val="-13"/>
        </w:rPr>
        <w:t xml:space="preserve"> </w:t>
      </w:r>
      <w:r>
        <w:rPr>
          <w:i/>
        </w:rPr>
        <w:t>of</w:t>
      </w:r>
      <w:r>
        <w:rPr>
          <w:i/>
          <w:spacing w:val="-11"/>
        </w:rPr>
        <w:t xml:space="preserve"> </w:t>
      </w:r>
      <w:r>
        <w:rPr>
          <w:i/>
        </w:rPr>
        <w:t>officer-initiated</w:t>
      </w:r>
      <w:r>
        <w:rPr>
          <w:i/>
          <w:spacing w:val="-9"/>
        </w:rPr>
        <w:t xml:space="preserve"> </w:t>
      </w:r>
      <w:r>
        <w:rPr>
          <w:i/>
        </w:rPr>
        <w:t>transports</w:t>
      </w:r>
      <w:r>
        <w:rPr>
          <w:i/>
          <w:spacing w:val="-8"/>
        </w:rPr>
        <w:t xml:space="preserve"> </w:t>
      </w:r>
      <w:r>
        <w:rPr>
          <w:i/>
        </w:rPr>
        <w:t>that</w:t>
      </w:r>
      <w:r>
        <w:rPr>
          <w:i/>
          <w:spacing w:val="-8"/>
        </w:rPr>
        <w:t xml:space="preserve"> </w:t>
      </w:r>
      <w:r>
        <w:rPr>
          <w:i/>
        </w:rPr>
        <w:t>occurred,</w:t>
      </w:r>
      <w:r>
        <w:rPr>
          <w:i/>
          <w:spacing w:val="-10"/>
        </w:rPr>
        <w:t xml:space="preserve"> </w:t>
      </w:r>
      <w:r>
        <w:rPr>
          <w:i/>
        </w:rPr>
        <w:t>not</w:t>
      </w:r>
      <w:r>
        <w:rPr>
          <w:i/>
          <w:spacing w:val="-12"/>
        </w:rPr>
        <w:t xml:space="preserve"> </w:t>
      </w:r>
      <w:r>
        <w:rPr>
          <w:i/>
        </w:rPr>
        <w:t>the</w:t>
      </w:r>
      <w:r>
        <w:rPr>
          <w:i/>
          <w:spacing w:val="-10"/>
        </w:rPr>
        <w:t xml:space="preserve"> </w:t>
      </w:r>
      <w:r>
        <w:rPr>
          <w:i/>
        </w:rPr>
        <w:t>number</w:t>
      </w:r>
      <w:r>
        <w:rPr>
          <w:i/>
          <w:spacing w:val="-11"/>
        </w:rPr>
        <w:t xml:space="preserve"> </w:t>
      </w:r>
      <w:r>
        <w:rPr>
          <w:i/>
        </w:rPr>
        <w:t>of</w:t>
      </w:r>
      <w:r>
        <w:rPr>
          <w:i/>
          <w:spacing w:val="-9"/>
        </w:rPr>
        <w:t xml:space="preserve"> </w:t>
      </w:r>
      <w:r>
        <w:rPr>
          <w:i/>
        </w:rPr>
        <w:t>individuals</w:t>
      </w:r>
      <w:r>
        <w:rPr>
          <w:i/>
          <w:spacing w:val="-4"/>
        </w:rPr>
        <w:t xml:space="preserve"> </w:t>
      </w:r>
      <w:r>
        <w:rPr>
          <w:i/>
          <w:spacing w:val="-2"/>
        </w:rPr>
        <w:t>transported.</w:t>
      </w:r>
    </w:p>
    <w:p w14:paraId="72A3D3EC" w14:textId="77777777" w:rsidR="005C1BDC" w:rsidRDefault="005C1BDC">
      <w:pPr>
        <w:pStyle w:val="BodyText"/>
        <w:rPr>
          <w:i/>
        </w:rPr>
      </w:pPr>
    </w:p>
    <w:p w14:paraId="0D0B940D" w14:textId="77777777" w:rsidR="005C1BDC" w:rsidRDefault="005C1BDC">
      <w:pPr>
        <w:pStyle w:val="BodyText"/>
        <w:spacing w:before="20"/>
        <w:rPr>
          <w:i/>
        </w:rPr>
      </w:pPr>
    </w:p>
    <w:p w14:paraId="06884A5B" w14:textId="3E8439FF" w:rsidR="005C1BDC" w:rsidRDefault="3EBF164C">
      <w:pPr>
        <w:pStyle w:val="Heading3"/>
        <w:numPr>
          <w:ilvl w:val="0"/>
          <w:numId w:val="1"/>
        </w:numPr>
        <w:tabs>
          <w:tab w:val="left" w:pos="1076"/>
          <w:tab w:val="left" w:pos="1080"/>
        </w:tabs>
        <w:spacing w:line="256" w:lineRule="auto"/>
        <w:ind w:hanging="360"/>
        <w:rPr>
          <w:b w:val="0"/>
          <w:bCs w:val="0"/>
        </w:rPr>
      </w:pPr>
      <w:r>
        <w:rPr>
          <w:spacing w:val="-2"/>
          <w:w w:val="110"/>
        </w:rPr>
        <w:t>The</w:t>
      </w:r>
      <w:r>
        <w:rPr>
          <w:spacing w:val="-13"/>
          <w:w w:val="110"/>
        </w:rPr>
        <w:t xml:space="preserve"> </w:t>
      </w:r>
      <w:r>
        <w:rPr>
          <w:spacing w:val="-2"/>
          <w:w w:val="110"/>
        </w:rPr>
        <w:t>number</w:t>
      </w:r>
      <w:r>
        <w:rPr>
          <w:spacing w:val="-13"/>
          <w:w w:val="110"/>
        </w:rPr>
        <w:t xml:space="preserve"> </w:t>
      </w:r>
      <w:r>
        <w:rPr>
          <w:spacing w:val="-2"/>
          <w:w w:val="110"/>
        </w:rPr>
        <w:t>of</w:t>
      </w:r>
      <w:r>
        <w:rPr>
          <w:spacing w:val="-13"/>
          <w:w w:val="110"/>
        </w:rPr>
        <w:t xml:space="preserve"> </w:t>
      </w:r>
      <w:r>
        <w:rPr>
          <w:spacing w:val="-2"/>
          <w:w w:val="110"/>
        </w:rPr>
        <w:t>involuntary</w:t>
      </w:r>
      <w:r>
        <w:rPr>
          <w:spacing w:val="-13"/>
          <w:w w:val="110"/>
        </w:rPr>
        <w:t xml:space="preserve"> </w:t>
      </w:r>
      <w:r>
        <w:rPr>
          <w:spacing w:val="-2"/>
          <w:w w:val="110"/>
        </w:rPr>
        <w:t>transports</w:t>
      </w:r>
      <w:r>
        <w:rPr>
          <w:spacing w:val="-13"/>
          <w:w w:val="110"/>
        </w:rPr>
        <w:t xml:space="preserve"> </w:t>
      </w:r>
      <w:r>
        <w:rPr>
          <w:spacing w:val="-2"/>
          <w:w w:val="110"/>
        </w:rPr>
        <w:t>conducted</w:t>
      </w:r>
      <w:r>
        <w:rPr>
          <w:spacing w:val="-11"/>
          <w:w w:val="110"/>
        </w:rPr>
        <w:t xml:space="preserve"> </w:t>
      </w:r>
      <w:r>
        <w:rPr>
          <w:spacing w:val="-2"/>
          <w:w w:val="110"/>
        </w:rPr>
        <w:t>pursuant</w:t>
      </w:r>
      <w:r>
        <w:rPr>
          <w:spacing w:val="-12"/>
          <w:w w:val="110"/>
        </w:rPr>
        <w:t xml:space="preserve"> </w:t>
      </w:r>
      <w:r>
        <w:rPr>
          <w:spacing w:val="-2"/>
          <w:w w:val="110"/>
        </w:rPr>
        <w:t>to</w:t>
      </w:r>
      <w:r>
        <w:rPr>
          <w:spacing w:val="-13"/>
          <w:w w:val="110"/>
        </w:rPr>
        <w:t xml:space="preserve"> </w:t>
      </w:r>
      <w:r>
        <w:rPr>
          <w:spacing w:val="-2"/>
          <w:w w:val="110"/>
        </w:rPr>
        <w:t>subdivision</w:t>
      </w:r>
      <w:r>
        <w:rPr>
          <w:spacing w:val="-13"/>
          <w:w w:val="110"/>
        </w:rPr>
        <w:t xml:space="preserve"> </w:t>
      </w:r>
      <w:r>
        <w:rPr>
          <w:spacing w:val="-2"/>
          <w:w w:val="110"/>
        </w:rPr>
        <w:t>(a)</w:t>
      </w:r>
      <w:r>
        <w:rPr>
          <w:spacing w:val="-13"/>
          <w:w w:val="110"/>
        </w:rPr>
        <w:t xml:space="preserve"> </w:t>
      </w:r>
      <w:r>
        <w:rPr>
          <w:spacing w:val="-2"/>
          <w:w w:val="110"/>
        </w:rPr>
        <w:t xml:space="preserve">of </w:t>
      </w:r>
      <w:r>
        <w:rPr>
          <w:w w:val="110"/>
        </w:rPr>
        <w:t xml:space="preserve">section 9.58 of the Mental Hygiene law: </w:t>
      </w:r>
      <w:r>
        <w:rPr>
          <w:b w:val="0"/>
          <w:bCs w:val="0"/>
          <w:w w:val="110"/>
        </w:rPr>
        <w:t>1,</w:t>
      </w:r>
      <w:r w:rsidR="3E4970B0">
        <w:rPr>
          <w:b w:val="0"/>
          <w:bCs w:val="0"/>
        </w:rPr>
        <w:t>4</w:t>
      </w:r>
      <w:r w:rsidR="00E55C12">
        <w:rPr>
          <w:b w:val="0"/>
          <w:bCs w:val="0"/>
        </w:rPr>
        <w:t>08</w:t>
      </w:r>
    </w:p>
    <w:p w14:paraId="7375A7B5" w14:textId="77777777" w:rsidR="005C1BDC" w:rsidRDefault="00BE596E">
      <w:pPr>
        <w:spacing w:before="168" w:line="259" w:lineRule="auto"/>
        <w:ind w:left="720" w:right="802"/>
        <w:rPr>
          <w:sz w:val="24"/>
        </w:rPr>
      </w:pPr>
      <w:r>
        <w:rPr>
          <w:b/>
          <w:w w:val="105"/>
          <w:sz w:val="24"/>
        </w:rPr>
        <w:t xml:space="preserve">A clinician-initiated transport </w:t>
      </w:r>
      <w:r>
        <w:rPr>
          <w:w w:val="105"/>
          <w:sz w:val="24"/>
        </w:rPr>
        <w:t>under section 9.58 of Mental Hygiene law may occur when</w:t>
      </w:r>
      <w:r>
        <w:rPr>
          <w:spacing w:val="40"/>
          <w:w w:val="105"/>
          <w:sz w:val="24"/>
        </w:rPr>
        <w:t xml:space="preserve"> </w:t>
      </w:r>
      <w:r>
        <w:rPr>
          <w:w w:val="105"/>
          <w:sz w:val="24"/>
        </w:rPr>
        <w:t>a designated clinician determines that an individual appears to be mentally ill and that their conduct may cause serious harm to themselves or others. In such cases, the individual</w:t>
      </w:r>
      <w:r>
        <w:rPr>
          <w:spacing w:val="-4"/>
          <w:w w:val="105"/>
          <w:sz w:val="24"/>
        </w:rPr>
        <w:t xml:space="preserve"> </w:t>
      </w:r>
      <w:r>
        <w:rPr>
          <w:w w:val="105"/>
          <w:sz w:val="24"/>
        </w:rPr>
        <w:t>is</w:t>
      </w:r>
      <w:r>
        <w:rPr>
          <w:spacing w:val="-3"/>
          <w:w w:val="105"/>
          <w:sz w:val="24"/>
        </w:rPr>
        <w:t xml:space="preserve"> </w:t>
      </w:r>
      <w:r>
        <w:rPr>
          <w:w w:val="105"/>
          <w:sz w:val="24"/>
        </w:rPr>
        <w:t>involuntarily</w:t>
      </w:r>
      <w:r>
        <w:rPr>
          <w:spacing w:val="-4"/>
          <w:w w:val="105"/>
          <w:sz w:val="24"/>
        </w:rPr>
        <w:t xml:space="preserve"> </w:t>
      </w:r>
      <w:r>
        <w:rPr>
          <w:w w:val="105"/>
          <w:sz w:val="24"/>
        </w:rPr>
        <w:t>transported</w:t>
      </w:r>
      <w:r>
        <w:rPr>
          <w:spacing w:val="-4"/>
          <w:w w:val="105"/>
          <w:sz w:val="24"/>
        </w:rPr>
        <w:t xml:space="preserve"> </w:t>
      </w:r>
      <w:r>
        <w:rPr>
          <w:w w:val="105"/>
          <w:sz w:val="24"/>
        </w:rPr>
        <w:t>to</w:t>
      </w:r>
      <w:r>
        <w:rPr>
          <w:spacing w:val="-5"/>
          <w:w w:val="105"/>
          <w:sz w:val="24"/>
        </w:rPr>
        <w:t xml:space="preserve"> </w:t>
      </w:r>
      <w:r>
        <w:rPr>
          <w:w w:val="105"/>
          <w:sz w:val="24"/>
        </w:rPr>
        <w:t>a</w:t>
      </w:r>
      <w:r>
        <w:rPr>
          <w:spacing w:val="-3"/>
          <w:w w:val="105"/>
          <w:sz w:val="24"/>
        </w:rPr>
        <w:t xml:space="preserve"> </w:t>
      </w:r>
      <w:r>
        <w:rPr>
          <w:w w:val="105"/>
          <w:sz w:val="24"/>
        </w:rPr>
        <w:t>hospital,</w:t>
      </w:r>
      <w:r>
        <w:rPr>
          <w:spacing w:val="-5"/>
          <w:w w:val="105"/>
          <w:sz w:val="24"/>
        </w:rPr>
        <w:t xml:space="preserve"> </w:t>
      </w:r>
      <w:r>
        <w:rPr>
          <w:w w:val="105"/>
          <w:sz w:val="24"/>
        </w:rPr>
        <w:t>typically</w:t>
      </w:r>
      <w:r>
        <w:rPr>
          <w:spacing w:val="-5"/>
          <w:w w:val="105"/>
          <w:sz w:val="24"/>
        </w:rPr>
        <w:t xml:space="preserve"> </w:t>
      </w:r>
      <w:r>
        <w:rPr>
          <w:w w:val="105"/>
          <w:sz w:val="24"/>
        </w:rPr>
        <w:t>by</w:t>
      </w:r>
      <w:r>
        <w:rPr>
          <w:spacing w:val="-5"/>
          <w:w w:val="105"/>
          <w:sz w:val="24"/>
        </w:rPr>
        <w:t xml:space="preserve"> </w:t>
      </w:r>
      <w:r>
        <w:rPr>
          <w:w w:val="105"/>
          <w:sz w:val="24"/>
        </w:rPr>
        <w:t>ambulance,</w:t>
      </w:r>
      <w:r>
        <w:rPr>
          <w:spacing w:val="-2"/>
          <w:w w:val="105"/>
          <w:sz w:val="24"/>
        </w:rPr>
        <w:t xml:space="preserve"> </w:t>
      </w:r>
      <w:r>
        <w:rPr>
          <w:w w:val="105"/>
          <w:sz w:val="24"/>
        </w:rPr>
        <w:t>in</w:t>
      </w:r>
      <w:r>
        <w:rPr>
          <w:spacing w:val="-5"/>
          <w:w w:val="105"/>
          <w:sz w:val="24"/>
        </w:rPr>
        <w:t xml:space="preserve"> </w:t>
      </w:r>
      <w:r>
        <w:rPr>
          <w:w w:val="105"/>
          <w:sz w:val="24"/>
        </w:rPr>
        <w:t>coordination with</w:t>
      </w:r>
      <w:r>
        <w:rPr>
          <w:spacing w:val="-2"/>
          <w:w w:val="105"/>
          <w:sz w:val="24"/>
        </w:rPr>
        <w:t xml:space="preserve"> </w:t>
      </w:r>
      <w:r>
        <w:rPr>
          <w:w w:val="105"/>
          <w:sz w:val="24"/>
        </w:rPr>
        <w:t>police.</w:t>
      </w:r>
      <w:r>
        <w:rPr>
          <w:spacing w:val="-2"/>
          <w:w w:val="105"/>
          <w:sz w:val="24"/>
        </w:rPr>
        <w:t xml:space="preserve"> </w:t>
      </w:r>
      <w:r>
        <w:rPr>
          <w:w w:val="105"/>
          <w:sz w:val="24"/>
        </w:rPr>
        <w:t>9.58</w:t>
      </w:r>
      <w:r>
        <w:rPr>
          <w:spacing w:val="-2"/>
          <w:w w:val="105"/>
          <w:sz w:val="24"/>
        </w:rPr>
        <w:t xml:space="preserve"> </w:t>
      </w:r>
      <w:r>
        <w:rPr>
          <w:w w:val="105"/>
          <w:sz w:val="24"/>
        </w:rPr>
        <w:t>Designated Clinicians</w:t>
      </w:r>
      <w:r>
        <w:rPr>
          <w:spacing w:val="-1"/>
          <w:w w:val="105"/>
          <w:sz w:val="24"/>
        </w:rPr>
        <w:t xml:space="preserve"> </w:t>
      </w:r>
      <w:r>
        <w:rPr>
          <w:w w:val="105"/>
          <w:sz w:val="24"/>
        </w:rPr>
        <w:t>may</w:t>
      </w:r>
      <w:r>
        <w:rPr>
          <w:spacing w:val="-1"/>
          <w:w w:val="105"/>
          <w:sz w:val="24"/>
        </w:rPr>
        <w:t xml:space="preserve"> </w:t>
      </w:r>
      <w:r>
        <w:rPr>
          <w:w w:val="105"/>
          <w:sz w:val="24"/>
        </w:rPr>
        <w:t>direct</w:t>
      </w:r>
      <w:r>
        <w:rPr>
          <w:spacing w:val="-2"/>
          <w:w w:val="105"/>
          <w:sz w:val="24"/>
        </w:rPr>
        <w:t xml:space="preserve"> </w:t>
      </w:r>
      <w:r>
        <w:rPr>
          <w:w w:val="105"/>
          <w:sz w:val="24"/>
        </w:rPr>
        <w:t>the</w:t>
      </w:r>
      <w:r>
        <w:rPr>
          <w:spacing w:val="-1"/>
          <w:w w:val="105"/>
          <w:sz w:val="24"/>
        </w:rPr>
        <w:t xml:space="preserve"> </w:t>
      </w:r>
      <w:r>
        <w:rPr>
          <w:w w:val="105"/>
          <w:sz w:val="24"/>
        </w:rPr>
        <w:t>transport</w:t>
      </w:r>
      <w:r>
        <w:rPr>
          <w:spacing w:val="-1"/>
          <w:w w:val="105"/>
          <w:sz w:val="24"/>
        </w:rPr>
        <w:t xml:space="preserve"> </w:t>
      </w:r>
      <w:r>
        <w:rPr>
          <w:w w:val="105"/>
          <w:sz w:val="24"/>
        </w:rPr>
        <w:t>of</w:t>
      </w:r>
      <w:r>
        <w:rPr>
          <w:spacing w:val="-2"/>
          <w:w w:val="105"/>
          <w:sz w:val="24"/>
        </w:rPr>
        <w:t xml:space="preserve"> </w:t>
      </w:r>
      <w:r>
        <w:rPr>
          <w:w w:val="105"/>
          <w:sz w:val="24"/>
        </w:rPr>
        <w:t>any</w:t>
      </w:r>
      <w:r>
        <w:rPr>
          <w:spacing w:val="-1"/>
          <w:w w:val="105"/>
          <w:sz w:val="24"/>
        </w:rPr>
        <w:t xml:space="preserve"> </w:t>
      </w:r>
      <w:r>
        <w:rPr>
          <w:w w:val="105"/>
          <w:sz w:val="24"/>
        </w:rPr>
        <w:t>person</w:t>
      </w:r>
      <w:r>
        <w:rPr>
          <w:spacing w:val="-2"/>
          <w:w w:val="105"/>
          <w:sz w:val="24"/>
        </w:rPr>
        <w:t xml:space="preserve"> </w:t>
      </w:r>
      <w:r>
        <w:rPr>
          <w:w w:val="105"/>
          <w:sz w:val="24"/>
        </w:rPr>
        <w:t>to</w:t>
      </w:r>
      <w:r>
        <w:rPr>
          <w:spacing w:val="-2"/>
          <w:w w:val="105"/>
          <w:sz w:val="24"/>
        </w:rPr>
        <w:t xml:space="preserve"> </w:t>
      </w:r>
      <w:r>
        <w:rPr>
          <w:w w:val="105"/>
          <w:sz w:val="24"/>
        </w:rPr>
        <w:t>a</w:t>
      </w:r>
      <w:r>
        <w:rPr>
          <w:spacing w:val="-1"/>
          <w:w w:val="105"/>
          <w:sz w:val="24"/>
        </w:rPr>
        <w:t xml:space="preserve"> </w:t>
      </w:r>
      <w:r>
        <w:rPr>
          <w:w w:val="105"/>
          <w:sz w:val="24"/>
        </w:rPr>
        <w:t>hospital for the purpose of evaluation for admission.</w:t>
      </w:r>
    </w:p>
    <w:p w14:paraId="6C540B0F" w14:textId="77777777" w:rsidR="005C1BDC" w:rsidRDefault="00BE596E">
      <w:pPr>
        <w:spacing w:before="276" w:line="242" w:lineRule="auto"/>
        <w:ind w:left="720" w:right="703"/>
        <w:rPr>
          <w:sz w:val="24"/>
        </w:rPr>
      </w:pPr>
      <w:r>
        <w:rPr>
          <w:w w:val="110"/>
          <w:sz w:val="24"/>
        </w:rPr>
        <w:t>A</w:t>
      </w:r>
      <w:r>
        <w:rPr>
          <w:spacing w:val="-8"/>
          <w:w w:val="110"/>
          <w:sz w:val="24"/>
        </w:rPr>
        <w:t xml:space="preserve"> </w:t>
      </w:r>
      <w:r>
        <w:rPr>
          <w:w w:val="110"/>
          <w:sz w:val="24"/>
        </w:rPr>
        <w:t>Section</w:t>
      </w:r>
      <w:r>
        <w:rPr>
          <w:spacing w:val="-9"/>
          <w:w w:val="110"/>
          <w:sz w:val="24"/>
        </w:rPr>
        <w:t xml:space="preserve"> </w:t>
      </w:r>
      <w:r>
        <w:rPr>
          <w:w w:val="110"/>
          <w:sz w:val="24"/>
        </w:rPr>
        <w:t>9.58</w:t>
      </w:r>
      <w:r>
        <w:rPr>
          <w:spacing w:val="-10"/>
          <w:w w:val="110"/>
          <w:sz w:val="24"/>
        </w:rPr>
        <w:t xml:space="preserve"> </w:t>
      </w:r>
      <w:r>
        <w:rPr>
          <w:w w:val="110"/>
          <w:sz w:val="24"/>
        </w:rPr>
        <w:t>Designated</w:t>
      </w:r>
      <w:r>
        <w:rPr>
          <w:spacing w:val="-8"/>
          <w:w w:val="110"/>
          <w:sz w:val="24"/>
        </w:rPr>
        <w:t xml:space="preserve"> </w:t>
      </w:r>
      <w:r>
        <w:rPr>
          <w:w w:val="110"/>
          <w:sz w:val="24"/>
        </w:rPr>
        <w:t>Clinician</w:t>
      </w:r>
      <w:r>
        <w:rPr>
          <w:spacing w:val="-6"/>
          <w:w w:val="110"/>
          <w:sz w:val="24"/>
        </w:rPr>
        <w:t xml:space="preserve"> </w:t>
      </w:r>
      <w:r>
        <w:rPr>
          <w:w w:val="110"/>
          <w:sz w:val="24"/>
        </w:rPr>
        <w:t>is</w:t>
      </w:r>
      <w:r>
        <w:rPr>
          <w:spacing w:val="-9"/>
          <w:w w:val="110"/>
          <w:sz w:val="24"/>
        </w:rPr>
        <w:t xml:space="preserve"> </w:t>
      </w:r>
      <w:r>
        <w:rPr>
          <w:w w:val="110"/>
          <w:sz w:val="24"/>
        </w:rPr>
        <w:t>either</w:t>
      </w:r>
      <w:r>
        <w:rPr>
          <w:spacing w:val="-12"/>
          <w:w w:val="110"/>
          <w:sz w:val="24"/>
        </w:rPr>
        <w:t xml:space="preserve"> </w:t>
      </w:r>
      <w:r>
        <w:rPr>
          <w:w w:val="110"/>
          <w:sz w:val="24"/>
        </w:rPr>
        <w:t>a</w:t>
      </w:r>
      <w:r>
        <w:rPr>
          <w:spacing w:val="-6"/>
          <w:w w:val="110"/>
          <w:sz w:val="24"/>
        </w:rPr>
        <w:t xml:space="preserve"> </w:t>
      </w:r>
      <w:r>
        <w:rPr>
          <w:w w:val="110"/>
          <w:sz w:val="24"/>
        </w:rPr>
        <w:t>physician</w:t>
      </w:r>
      <w:r>
        <w:rPr>
          <w:spacing w:val="-11"/>
          <w:w w:val="110"/>
          <w:sz w:val="24"/>
        </w:rPr>
        <w:t xml:space="preserve"> </w:t>
      </w:r>
      <w:r>
        <w:rPr>
          <w:w w:val="110"/>
          <w:sz w:val="24"/>
        </w:rPr>
        <w:t>or</w:t>
      </w:r>
      <w:r>
        <w:rPr>
          <w:spacing w:val="-12"/>
          <w:w w:val="110"/>
          <w:sz w:val="24"/>
        </w:rPr>
        <w:t xml:space="preserve"> </w:t>
      </w:r>
      <w:r>
        <w:rPr>
          <w:w w:val="110"/>
          <w:sz w:val="24"/>
        </w:rPr>
        <w:t>one</w:t>
      </w:r>
      <w:r>
        <w:rPr>
          <w:spacing w:val="-8"/>
          <w:w w:val="110"/>
          <w:sz w:val="24"/>
        </w:rPr>
        <w:t xml:space="preserve"> </w:t>
      </w:r>
      <w:r>
        <w:rPr>
          <w:w w:val="110"/>
          <w:sz w:val="24"/>
        </w:rPr>
        <w:t>of</w:t>
      </w:r>
      <w:r>
        <w:rPr>
          <w:spacing w:val="-8"/>
          <w:w w:val="110"/>
          <w:sz w:val="24"/>
        </w:rPr>
        <w:t xml:space="preserve"> </w:t>
      </w:r>
      <w:r>
        <w:rPr>
          <w:w w:val="110"/>
          <w:sz w:val="24"/>
        </w:rPr>
        <w:t>the</w:t>
      </w:r>
      <w:r>
        <w:rPr>
          <w:spacing w:val="-6"/>
          <w:w w:val="110"/>
          <w:sz w:val="24"/>
        </w:rPr>
        <w:t xml:space="preserve"> </w:t>
      </w:r>
      <w:r>
        <w:rPr>
          <w:w w:val="110"/>
          <w:sz w:val="24"/>
        </w:rPr>
        <w:t xml:space="preserve">following </w:t>
      </w:r>
      <w:r>
        <w:rPr>
          <w:spacing w:val="-2"/>
          <w:w w:val="110"/>
          <w:sz w:val="24"/>
        </w:rPr>
        <w:t>professionals</w:t>
      </w:r>
      <w:r>
        <w:rPr>
          <w:spacing w:val="-13"/>
          <w:w w:val="110"/>
          <w:sz w:val="24"/>
        </w:rPr>
        <w:t xml:space="preserve"> </w:t>
      </w:r>
      <w:r>
        <w:rPr>
          <w:spacing w:val="-2"/>
          <w:w w:val="110"/>
          <w:sz w:val="24"/>
        </w:rPr>
        <w:t>who</w:t>
      </w:r>
      <w:r>
        <w:rPr>
          <w:spacing w:val="-14"/>
          <w:w w:val="110"/>
          <w:sz w:val="24"/>
        </w:rPr>
        <w:t xml:space="preserve"> </w:t>
      </w:r>
      <w:r>
        <w:rPr>
          <w:spacing w:val="-2"/>
          <w:w w:val="110"/>
          <w:sz w:val="24"/>
        </w:rPr>
        <w:t>is</w:t>
      </w:r>
      <w:r>
        <w:rPr>
          <w:spacing w:val="-14"/>
          <w:w w:val="110"/>
          <w:sz w:val="24"/>
        </w:rPr>
        <w:t xml:space="preserve"> </w:t>
      </w:r>
      <w:r>
        <w:rPr>
          <w:spacing w:val="-2"/>
          <w:w w:val="110"/>
          <w:sz w:val="24"/>
        </w:rPr>
        <w:t>a</w:t>
      </w:r>
      <w:r>
        <w:rPr>
          <w:spacing w:val="-13"/>
          <w:w w:val="110"/>
          <w:sz w:val="24"/>
        </w:rPr>
        <w:t xml:space="preserve"> </w:t>
      </w:r>
      <w:r>
        <w:rPr>
          <w:spacing w:val="-2"/>
          <w:w w:val="110"/>
          <w:sz w:val="24"/>
        </w:rPr>
        <w:t>member</w:t>
      </w:r>
      <w:r>
        <w:rPr>
          <w:spacing w:val="-16"/>
          <w:w w:val="110"/>
          <w:sz w:val="24"/>
        </w:rPr>
        <w:t xml:space="preserve"> </w:t>
      </w:r>
      <w:r>
        <w:rPr>
          <w:spacing w:val="-2"/>
          <w:w w:val="110"/>
          <w:sz w:val="24"/>
        </w:rPr>
        <w:t>of</w:t>
      </w:r>
      <w:r>
        <w:rPr>
          <w:spacing w:val="-13"/>
          <w:w w:val="110"/>
          <w:sz w:val="24"/>
        </w:rPr>
        <w:t xml:space="preserve"> </w:t>
      </w:r>
      <w:r>
        <w:rPr>
          <w:spacing w:val="-2"/>
          <w:w w:val="110"/>
          <w:sz w:val="24"/>
        </w:rPr>
        <w:t>an</w:t>
      </w:r>
      <w:r>
        <w:rPr>
          <w:spacing w:val="-15"/>
          <w:w w:val="110"/>
          <w:sz w:val="24"/>
        </w:rPr>
        <w:t xml:space="preserve"> </w:t>
      </w:r>
      <w:r>
        <w:rPr>
          <w:spacing w:val="-2"/>
          <w:w w:val="110"/>
          <w:sz w:val="24"/>
        </w:rPr>
        <w:t>approved</w:t>
      </w:r>
      <w:r>
        <w:rPr>
          <w:spacing w:val="-13"/>
          <w:w w:val="110"/>
          <w:sz w:val="24"/>
        </w:rPr>
        <w:t xml:space="preserve"> </w:t>
      </w:r>
      <w:r>
        <w:rPr>
          <w:spacing w:val="-2"/>
          <w:w w:val="110"/>
          <w:sz w:val="24"/>
        </w:rPr>
        <w:t>mobile</w:t>
      </w:r>
      <w:r>
        <w:rPr>
          <w:spacing w:val="-14"/>
          <w:w w:val="110"/>
          <w:sz w:val="24"/>
        </w:rPr>
        <w:t xml:space="preserve"> </w:t>
      </w:r>
      <w:r>
        <w:rPr>
          <w:spacing w:val="-2"/>
          <w:w w:val="110"/>
          <w:sz w:val="24"/>
        </w:rPr>
        <w:t>crisis</w:t>
      </w:r>
      <w:r>
        <w:rPr>
          <w:spacing w:val="-14"/>
          <w:w w:val="110"/>
          <w:sz w:val="24"/>
        </w:rPr>
        <w:t xml:space="preserve"> </w:t>
      </w:r>
      <w:r>
        <w:rPr>
          <w:spacing w:val="-2"/>
          <w:w w:val="110"/>
          <w:sz w:val="24"/>
        </w:rPr>
        <w:t>outreach</w:t>
      </w:r>
      <w:r>
        <w:rPr>
          <w:spacing w:val="-14"/>
          <w:w w:val="110"/>
          <w:sz w:val="24"/>
        </w:rPr>
        <w:t xml:space="preserve"> </w:t>
      </w:r>
      <w:proofErr w:type="spellStart"/>
      <w:r>
        <w:rPr>
          <w:spacing w:val="-2"/>
          <w:w w:val="110"/>
          <w:sz w:val="24"/>
        </w:rPr>
        <w:t>team</w:t>
      </w:r>
      <w:r>
        <w:rPr>
          <w:spacing w:val="-2"/>
          <w:w w:val="110"/>
          <w:sz w:val="24"/>
          <w:vertAlign w:val="superscript"/>
        </w:rPr>
        <w:t>i</w:t>
      </w:r>
      <w:proofErr w:type="spellEnd"/>
      <w:r>
        <w:rPr>
          <w:spacing w:val="-18"/>
          <w:w w:val="110"/>
          <w:sz w:val="24"/>
        </w:rPr>
        <w:t xml:space="preserve"> </w:t>
      </w:r>
      <w:r>
        <w:rPr>
          <w:spacing w:val="-2"/>
          <w:w w:val="110"/>
          <w:sz w:val="24"/>
        </w:rPr>
        <w:t>approved</w:t>
      </w:r>
      <w:r>
        <w:rPr>
          <w:spacing w:val="-14"/>
          <w:w w:val="110"/>
          <w:sz w:val="24"/>
        </w:rPr>
        <w:t xml:space="preserve"> </w:t>
      </w:r>
      <w:r>
        <w:rPr>
          <w:spacing w:val="-2"/>
          <w:w w:val="110"/>
          <w:sz w:val="24"/>
        </w:rPr>
        <w:t xml:space="preserve">by </w:t>
      </w:r>
      <w:r>
        <w:rPr>
          <w:sz w:val="24"/>
        </w:rPr>
        <w:t>the</w:t>
      </w:r>
      <w:r>
        <w:rPr>
          <w:spacing w:val="39"/>
          <w:sz w:val="24"/>
        </w:rPr>
        <w:t xml:space="preserve"> </w:t>
      </w:r>
      <w:r>
        <w:rPr>
          <w:sz w:val="24"/>
        </w:rPr>
        <w:t>State</w:t>
      </w:r>
      <w:r>
        <w:rPr>
          <w:spacing w:val="40"/>
          <w:sz w:val="24"/>
        </w:rPr>
        <w:t xml:space="preserve"> </w:t>
      </w:r>
      <w:r>
        <w:rPr>
          <w:sz w:val="24"/>
        </w:rPr>
        <w:t>Commissioner</w:t>
      </w:r>
      <w:r>
        <w:rPr>
          <w:spacing w:val="39"/>
          <w:sz w:val="24"/>
        </w:rPr>
        <w:t xml:space="preserve"> </w:t>
      </w:r>
      <w:r>
        <w:rPr>
          <w:sz w:val="24"/>
        </w:rPr>
        <w:t>of</w:t>
      </w:r>
      <w:r>
        <w:rPr>
          <w:spacing w:val="38"/>
          <w:sz w:val="24"/>
        </w:rPr>
        <w:t xml:space="preserve"> </w:t>
      </w:r>
      <w:r>
        <w:rPr>
          <w:sz w:val="24"/>
        </w:rPr>
        <w:t>Mental</w:t>
      </w:r>
      <w:r>
        <w:rPr>
          <w:spacing w:val="40"/>
          <w:sz w:val="24"/>
        </w:rPr>
        <w:t xml:space="preserve"> </w:t>
      </w:r>
      <w:r>
        <w:rPr>
          <w:sz w:val="24"/>
        </w:rPr>
        <w:t>Health:</w:t>
      </w:r>
      <w:r>
        <w:rPr>
          <w:spacing w:val="40"/>
          <w:sz w:val="24"/>
        </w:rPr>
        <w:t xml:space="preserve"> </w:t>
      </w:r>
      <w:r>
        <w:rPr>
          <w:sz w:val="24"/>
        </w:rPr>
        <w:t>a</w:t>
      </w:r>
      <w:r>
        <w:rPr>
          <w:spacing w:val="39"/>
          <w:sz w:val="24"/>
        </w:rPr>
        <w:t xml:space="preserve"> </w:t>
      </w:r>
      <w:r>
        <w:rPr>
          <w:sz w:val="24"/>
        </w:rPr>
        <w:t>licensed</w:t>
      </w:r>
      <w:r>
        <w:rPr>
          <w:spacing w:val="40"/>
          <w:sz w:val="24"/>
        </w:rPr>
        <w:t xml:space="preserve"> </w:t>
      </w:r>
      <w:r>
        <w:rPr>
          <w:sz w:val="24"/>
        </w:rPr>
        <w:t>psychologist,</w:t>
      </w:r>
      <w:r>
        <w:rPr>
          <w:spacing w:val="40"/>
          <w:sz w:val="24"/>
        </w:rPr>
        <w:t xml:space="preserve"> </w:t>
      </w:r>
      <w:r>
        <w:rPr>
          <w:sz w:val="24"/>
        </w:rPr>
        <w:t>registered</w:t>
      </w:r>
      <w:r>
        <w:rPr>
          <w:spacing w:val="40"/>
          <w:sz w:val="24"/>
        </w:rPr>
        <w:t xml:space="preserve"> </w:t>
      </w:r>
      <w:r>
        <w:rPr>
          <w:sz w:val="24"/>
        </w:rPr>
        <w:t xml:space="preserve">professional </w:t>
      </w:r>
      <w:r>
        <w:rPr>
          <w:w w:val="110"/>
          <w:sz w:val="24"/>
        </w:rPr>
        <w:t>nurse,</w:t>
      </w:r>
      <w:r>
        <w:rPr>
          <w:spacing w:val="-7"/>
          <w:w w:val="110"/>
          <w:sz w:val="24"/>
        </w:rPr>
        <w:t xml:space="preserve"> </w:t>
      </w:r>
      <w:r>
        <w:rPr>
          <w:w w:val="110"/>
          <w:sz w:val="24"/>
        </w:rPr>
        <w:t>or</w:t>
      </w:r>
      <w:r>
        <w:rPr>
          <w:spacing w:val="-9"/>
          <w:w w:val="110"/>
          <w:sz w:val="24"/>
        </w:rPr>
        <w:t xml:space="preserve"> </w:t>
      </w:r>
      <w:r>
        <w:rPr>
          <w:w w:val="110"/>
          <w:sz w:val="24"/>
        </w:rPr>
        <w:t>a</w:t>
      </w:r>
      <w:r>
        <w:rPr>
          <w:spacing w:val="-5"/>
          <w:w w:val="110"/>
          <w:sz w:val="24"/>
        </w:rPr>
        <w:t xml:space="preserve"> </w:t>
      </w:r>
      <w:r>
        <w:rPr>
          <w:w w:val="110"/>
          <w:sz w:val="24"/>
        </w:rPr>
        <w:t>licensed</w:t>
      </w:r>
      <w:r>
        <w:rPr>
          <w:spacing w:val="-7"/>
          <w:w w:val="110"/>
          <w:sz w:val="24"/>
        </w:rPr>
        <w:t xml:space="preserve"> </w:t>
      </w:r>
      <w:r>
        <w:rPr>
          <w:w w:val="110"/>
          <w:sz w:val="24"/>
        </w:rPr>
        <w:t>master</w:t>
      </w:r>
      <w:r>
        <w:rPr>
          <w:spacing w:val="-9"/>
          <w:w w:val="110"/>
          <w:sz w:val="24"/>
        </w:rPr>
        <w:t xml:space="preserve"> </w:t>
      </w:r>
      <w:r>
        <w:rPr>
          <w:w w:val="110"/>
          <w:sz w:val="24"/>
        </w:rPr>
        <w:t>social</w:t>
      </w:r>
      <w:r>
        <w:rPr>
          <w:spacing w:val="-9"/>
          <w:w w:val="110"/>
          <w:sz w:val="24"/>
        </w:rPr>
        <w:t xml:space="preserve"> </w:t>
      </w:r>
      <w:r>
        <w:rPr>
          <w:w w:val="110"/>
          <w:sz w:val="24"/>
        </w:rPr>
        <w:t>worker</w:t>
      </w:r>
      <w:r>
        <w:rPr>
          <w:spacing w:val="-9"/>
          <w:w w:val="110"/>
          <w:sz w:val="24"/>
        </w:rPr>
        <w:t xml:space="preserve"> </w:t>
      </w:r>
      <w:r>
        <w:rPr>
          <w:w w:val="110"/>
          <w:sz w:val="24"/>
        </w:rPr>
        <w:t>under</w:t>
      </w:r>
      <w:r>
        <w:rPr>
          <w:spacing w:val="-10"/>
          <w:w w:val="110"/>
          <w:sz w:val="24"/>
        </w:rPr>
        <w:t xml:space="preserve"> </w:t>
      </w:r>
      <w:r>
        <w:rPr>
          <w:w w:val="110"/>
          <w:sz w:val="24"/>
        </w:rPr>
        <w:t>the</w:t>
      </w:r>
      <w:r>
        <w:rPr>
          <w:spacing w:val="-7"/>
          <w:w w:val="110"/>
          <w:sz w:val="24"/>
        </w:rPr>
        <w:t xml:space="preserve"> </w:t>
      </w:r>
      <w:r>
        <w:rPr>
          <w:w w:val="110"/>
          <w:sz w:val="24"/>
        </w:rPr>
        <w:t>supervision</w:t>
      </w:r>
      <w:r>
        <w:rPr>
          <w:spacing w:val="-7"/>
          <w:w w:val="110"/>
          <w:sz w:val="24"/>
        </w:rPr>
        <w:t xml:space="preserve"> </w:t>
      </w:r>
      <w:r>
        <w:rPr>
          <w:w w:val="110"/>
          <w:sz w:val="24"/>
        </w:rPr>
        <w:t>of</w:t>
      </w:r>
      <w:r>
        <w:rPr>
          <w:spacing w:val="-5"/>
          <w:w w:val="110"/>
          <w:sz w:val="24"/>
        </w:rPr>
        <w:t xml:space="preserve"> </w:t>
      </w:r>
      <w:r>
        <w:rPr>
          <w:w w:val="110"/>
          <w:sz w:val="24"/>
        </w:rPr>
        <w:t>a</w:t>
      </w:r>
      <w:r>
        <w:rPr>
          <w:spacing w:val="-7"/>
          <w:w w:val="110"/>
          <w:sz w:val="24"/>
        </w:rPr>
        <w:t xml:space="preserve"> </w:t>
      </w:r>
      <w:r>
        <w:rPr>
          <w:w w:val="110"/>
          <w:sz w:val="24"/>
        </w:rPr>
        <w:t>physician, psychologist or licensed clinical social worker.</w:t>
      </w:r>
    </w:p>
    <w:p w14:paraId="60B64894" w14:textId="77777777" w:rsidR="005C1BDC" w:rsidRDefault="00BE596E">
      <w:pPr>
        <w:spacing w:before="278"/>
        <w:ind w:left="720"/>
        <w:rPr>
          <w:sz w:val="24"/>
        </w:rPr>
      </w:pPr>
      <w:r>
        <w:rPr>
          <w:sz w:val="24"/>
        </w:rPr>
        <w:t>Data</w:t>
      </w:r>
      <w:r>
        <w:rPr>
          <w:spacing w:val="10"/>
          <w:sz w:val="24"/>
        </w:rPr>
        <w:t xml:space="preserve"> </w:t>
      </w:r>
      <w:r>
        <w:rPr>
          <w:sz w:val="24"/>
        </w:rPr>
        <w:t>for</w:t>
      </w:r>
      <w:r>
        <w:rPr>
          <w:spacing w:val="12"/>
          <w:sz w:val="24"/>
        </w:rPr>
        <w:t xml:space="preserve"> </w:t>
      </w:r>
      <w:r>
        <w:rPr>
          <w:sz w:val="24"/>
        </w:rPr>
        <w:t>this</w:t>
      </w:r>
      <w:r>
        <w:rPr>
          <w:spacing w:val="17"/>
          <w:sz w:val="24"/>
        </w:rPr>
        <w:t xml:space="preserve"> </w:t>
      </w:r>
      <w:r>
        <w:rPr>
          <w:sz w:val="24"/>
        </w:rPr>
        <w:t>metric</w:t>
      </w:r>
      <w:r>
        <w:rPr>
          <w:spacing w:val="13"/>
          <w:sz w:val="24"/>
        </w:rPr>
        <w:t xml:space="preserve"> </w:t>
      </w:r>
      <w:r>
        <w:rPr>
          <w:sz w:val="24"/>
        </w:rPr>
        <w:t>is</w:t>
      </w:r>
      <w:r>
        <w:rPr>
          <w:spacing w:val="14"/>
          <w:sz w:val="24"/>
        </w:rPr>
        <w:t xml:space="preserve"> </w:t>
      </w:r>
      <w:r>
        <w:rPr>
          <w:sz w:val="24"/>
        </w:rPr>
        <w:t>tracked</w:t>
      </w:r>
      <w:r>
        <w:rPr>
          <w:spacing w:val="12"/>
          <w:sz w:val="24"/>
        </w:rPr>
        <w:t xml:space="preserve"> </w:t>
      </w:r>
      <w:r>
        <w:rPr>
          <w:sz w:val="24"/>
        </w:rPr>
        <w:t>and</w:t>
      </w:r>
      <w:r>
        <w:rPr>
          <w:spacing w:val="15"/>
          <w:sz w:val="24"/>
        </w:rPr>
        <w:t xml:space="preserve"> </w:t>
      </w:r>
      <w:r>
        <w:rPr>
          <w:sz w:val="24"/>
        </w:rPr>
        <w:t>reported</w:t>
      </w:r>
      <w:r>
        <w:rPr>
          <w:spacing w:val="15"/>
          <w:sz w:val="24"/>
        </w:rPr>
        <w:t xml:space="preserve"> </w:t>
      </w:r>
      <w:r>
        <w:rPr>
          <w:sz w:val="24"/>
        </w:rPr>
        <w:t>by</w:t>
      </w:r>
      <w:r>
        <w:rPr>
          <w:spacing w:val="14"/>
          <w:sz w:val="24"/>
        </w:rPr>
        <w:t xml:space="preserve"> </w:t>
      </w:r>
      <w:r>
        <w:rPr>
          <w:sz w:val="24"/>
        </w:rPr>
        <w:t>DOHMH</w:t>
      </w:r>
      <w:r>
        <w:rPr>
          <w:spacing w:val="14"/>
          <w:sz w:val="24"/>
        </w:rPr>
        <w:t xml:space="preserve"> </w:t>
      </w:r>
      <w:r>
        <w:rPr>
          <w:sz w:val="24"/>
        </w:rPr>
        <w:t>and</w:t>
      </w:r>
      <w:r>
        <w:rPr>
          <w:spacing w:val="10"/>
          <w:sz w:val="24"/>
        </w:rPr>
        <w:t xml:space="preserve"> </w:t>
      </w:r>
      <w:r>
        <w:rPr>
          <w:spacing w:val="-4"/>
          <w:sz w:val="24"/>
        </w:rPr>
        <w:t>DSS.</w:t>
      </w:r>
    </w:p>
    <w:p w14:paraId="7C9F80DD" w14:textId="3D349FD5" w:rsidR="005C1BDC" w:rsidRDefault="3EBF164C" w:rsidP="1D9C4C4F">
      <w:pPr>
        <w:spacing w:before="268"/>
        <w:ind w:left="360"/>
        <w:rPr>
          <w:i/>
          <w:iCs/>
        </w:rPr>
      </w:pPr>
      <w:r w:rsidRPr="1D9C4C4F">
        <w:rPr>
          <w:i/>
          <w:iCs/>
        </w:rPr>
        <w:t>*1,</w:t>
      </w:r>
      <w:r w:rsidR="0C0D2E10" w:rsidRPr="1D9C4C4F">
        <w:rPr>
          <w:i/>
          <w:iCs/>
        </w:rPr>
        <w:t>4</w:t>
      </w:r>
      <w:r w:rsidR="7ABCEC74" w:rsidRPr="1D9C4C4F">
        <w:rPr>
          <w:i/>
          <w:iCs/>
        </w:rPr>
        <w:t>08</w:t>
      </w:r>
      <w:r w:rsidRPr="1D9C4C4F">
        <w:rPr>
          <w:i/>
          <w:iCs/>
          <w:spacing w:val="-15"/>
        </w:rPr>
        <w:t xml:space="preserve"> </w:t>
      </w:r>
      <w:r w:rsidRPr="1D9C4C4F">
        <w:rPr>
          <w:i/>
          <w:iCs/>
        </w:rPr>
        <w:t>is</w:t>
      </w:r>
      <w:r w:rsidRPr="1D9C4C4F">
        <w:rPr>
          <w:i/>
          <w:iCs/>
          <w:spacing w:val="-12"/>
        </w:rPr>
        <w:t xml:space="preserve"> </w:t>
      </w:r>
      <w:r w:rsidRPr="1D9C4C4F">
        <w:rPr>
          <w:i/>
          <w:iCs/>
        </w:rPr>
        <w:t>the</w:t>
      </w:r>
      <w:r w:rsidRPr="1D9C4C4F">
        <w:rPr>
          <w:i/>
          <w:iCs/>
          <w:spacing w:val="-13"/>
        </w:rPr>
        <w:t xml:space="preserve"> </w:t>
      </w:r>
      <w:r w:rsidRPr="1D9C4C4F">
        <w:rPr>
          <w:i/>
          <w:iCs/>
        </w:rPr>
        <w:t>number</w:t>
      </w:r>
      <w:r w:rsidRPr="1D9C4C4F">
        <w:rPr>
          <w:i/>
          <w:iCs/>
          <w:spacing w:val="-12"/>
        </w:rPr>
        <w:t xml:space="preserve"> </w:t>
      </w:r>
      <w:r w:rsidRPr="1D9C4C4F">
        <w:rPr>
          <w:i/>
          <w:iCs/>
        </w:rPr>
        <w:t>of</w:t>
      </w:r>
      <w:r w:rsidRPr="1D9C4C4F">
        <w:rPr>
          <w:i/>
          <w:iCs/>
          <w:spacing w:val="-13"/>
        </w:rPr>
        <w:t xml:space="preserve"> </w:t>
      </w:r>
      <w:r w:rsidRPr="1D9C4C4F">
        <w:rPr>
          <w:i/>
          <w:iCs/>
        </w:rPr>
        <w:t>clinician-initiated</w:t>
      </w:r>
      <w:r w:rsidRPr="1D9C4C4F">
        <w:rPr>
          <w:i/>
          <w:iCs/>
          <w:spacing w:val="-12"/>
        </w:rPr>
        <w:t xml:space="preserve"> </w:t>
      </w:r>
      <w:proofErr w:type="gramStart"/>
      <w:r w:rsidRPr="1D9C4C4F">
        <w:rPr>
          <w:i/>
          <w:iCs/>
        </w:rPr>
        <w:t>transports</w:t>
      </w:r>
      <w:proofErr w:type="gramEnd"/>
      <w:r w:rsidRPr="1D9C4C4F">
        <w:rPr>
          <w:i/>
          <w:iCs/>
          <w:spacing w:val="-10"/>
        </w:rPr>
        <w:t xml:space="preserve"> </w:t>
      </w:r>
      <w:r w:rsidRPr="1D9C4C4F">
        <w:rPr>
          <w:i/>
          <w:iCs/>
        </w:rPr>
        <w:t>that</w:t>
      </w:r>
      <w:r w:rsidRPr="1D9C4C4F">
        <w:rPr>
          <w:i/>
          <w:iCs/>
          <w:spacing w:val="-12"/>
        </w:rPr>
        <w:t xml:space="preserve"> </w:t>
      </w:r>
      <w:r w:rsidRPr="1D9C4C4F">
        <w:rPr>
          <w:i/>
          <w:iCs/>
        </w:rPr>
        <w:t>occurred,</w:t>
      </w:r>
      <w:r w:rsidRPr="1D9C4C4F">
        <w:rPr>
          <w:i/>
          <w:iCs/>
          <w:spacing w:val="-12"/>
        </w:rPr>
        <w:t xml:space="preserve"> </w:t>
      </w:r>
      <w:r w:rsidRPr="1D9C4C4F">
        <w:rPr>
          <w:i/>
          <w:iCs/>
        </w:rPr>
        <w:t>not</w:t>
      </w:r>
      <w:r w:rsidRPr="1D9C4C4F">
        <w:rPr>
          <w:i/>
          <w:iCs/>
          <w:spacing w:val="-12"/>
        </w:rPr>
        <w:t xml:space="preserve"> </w:t>
      </w:r>
      <w:r w:rsidRPr="1D9C4C4F">
        <w:rPr>
          <w:i/>
          <w:iCs/>
        </w:rPr>
        <w:t>the</w:t>
      </w:r>
      <w:r w:rsidRPr="1D9C4C4F">
        <w:rPr>
          <w:i/>
          <w:iCs/>
          <w:spacing w:val="-12"/>
        </w:rPr>
        <w:t xml:space="preserve"> </w:t>
      </w:r>
      <w:r w:rsidRPr="1D9C4C4F">
        <w:rPr>
          <w:i/>
          <w:iCs/>
        </w:rPr>
        <w:t>number</w:t>
      </w:r>
      <w:r w:rsidRPr="1D9C4C4F">
        <w:rPr>
          <w:i/>
          <w:iCs/>
          <w:spacing w:val="-10"/>
        </w:rPr>
        <w:t xml:space="preserve"> </w:t>
      </w:r>
      <w:r w:rsidRPr="1D9C4C4F">
        <w:rPr>
          <w:i/>
          <w:iCs/>
        </w:rPr>
        <w:t>of</w:t>
      </w:r>
      <w:r w:rsidRPr="1D9C4C4F">
        <w:rPr>
          <w:i/>
          <w:iCs/>
          <w:spacing w:val="-12"/>
        </w:rPr>
        <w:t xml:space="preserve"> </w:t>
      </w:r>
      <w:r w:rsidRPr="1D9C4C4F">
        <w:rPr>
          <w:i/>
          <w:iCs/>
        </w:rPr>
        <w:t>individuals</w:t>
      </w:r>
      <w:r w:rsidRPr="1D9C4C4F">
        <w:rPr>
          <w:i/>
          <w:iCs/>
          <w:spacing w:val="-12"/>
        </w:rPr>
        <w:t xml:space="preserve"> </w:t>
      </w:r>
      <w:r w:rsidRPr="1D9C4C4F">
        <w:rPr>
          <w:i/>
          <w:iCs/>
          <w:spacing w:val="-2"/>
        </w:rPr>
        <w:t>transported.</w:t>
      </w:r>
    </w:p>
    <w:p w14:paraId="0E27B00A" w14:textId="77777777" w:rsidR="005C1BDC" w:rsidRDefault="005C1BDC">
      <w:pPr>
        <w:pStyle w:val="BodyText"/>
        <w:spacing w:before="3"/>
        <w:rPr>
          <w:i/>
        </w:rPr>
      </w:pPr>
    </w:p>
    <w:p w14:paraId="60061E4C" w14:textId="77777777" w:rsidR="005C1BDC" w:rsidRDefault="3EBF164C" w:rsidP="1D9C4C4F">
      <w:pPr>
        <w:spacing w:line="237" w:lineRule="auto"/>
        <w:ind w:left="360" w:right="703"/>
        <w:rPr>
          <w:i/>
          <w:iCs/>
        </w:rPr>
        <w:sectPr w:rsidR="005C1BDC">
          <w:pgSz w:w="12240" w:h="15840"/>
          <w:pgMar w:top="1720" w:right="720" w:bottom="1500" w:left="720" w:header="0" w:footer="1305" w:gutter="0"/>
          <w:cols w:space="720"/>
        </w:sectPr>
      </w:pPr>
      <w:r w:rsidRPr="1D9C4C4F">
        <w:rPr>
          <w:i/>
          <w:iCs/>
        </w:rPr>
        <w:t>DOHMH</w:t>
      </w:r>
      <w:r w:rsidRPr="1D9C4C4F">
        <w:rPr>
          <w:i/>
          <w:iCs/>
          <w:spacing w:val="-3"/>
        </w:rPr>
        <w:t xml:space="preserve"> </w:t>
      </w:r>
      <w:r w:rsidRPr="1D9C4C4F">
        <w:rPr>
          <w:i/>
          <w:iCs/>
        </w:rPr>
        <w:t>data</w:t>
      </w:r>
      <w:r w:rsidRPr="1D9C4C4F">
        <w:rPr>
          <w:i/>
          <w:iCs/>
          <w:spacing w:val="-2"/>
        </w:rPr>
        <w:t xml:space="preserve"> </w:t>
      </w:r>
      <w:r w:rsidRPr="1D9C4C4F">
        <w:rPr>
          <w:i/>
          <w:iCs/>
        </w:rPr>
        <w:t>on</w:t>
      </w:r>
      <w:r w:rsidRPr="1D9C4C4F">
        <w:rPr>
          <w:i/>
          <w:iCs/>
          <w:spacing w:val="-6"/>
        </w:rPr>
        <w:t xml:space="preserve"> </w:t>
      </w:r>
      <w:r w:rsidRPr="1D9C4C4F">
        <w:rPr>
          <w:i/>
          <w:iCs/>
        </w:rPr>
        <w:t>clinician-initiated</w:t>
      </w:r>
      <w:r w:rsidRPr="1D9C4C4F">
        <w:rPr>
          <w:i/>
          <w:iCs/>
          <w:spacing w:val="-2"/>
        </w:rPr>
        <w:t xml:space="preserve"> </w:t>
      </w:r>
      <w:r w:rsidRPr="1D9C4C4F">
        <w:rPr>
          <w:i/>
          <w:iCs/>
        </w:rPr>
        <w:t>involuntary</w:t>
      </w:r>
      <w:r w:rsidRPr="1D9C4C4F">
        <w:rPr>
          <w:i/>
          <w:iCs/>
          <w:spacing w:val="-5"/>
        </w:rPr>
        <w:t xml:space="preserve"> </w:t>
      </w:r>
      <w:proofErr w:type="gramStart"/>
      <w:r w:rsidRPr="1D9C4C4F">
        <w:rPr>
          <w:i/>
          <w:iCs/>
        </w:rPr>
        <w:t>transports</w:t>
      </w:r>
      <w:proofErr w:type="gramEnd"/>
      <w:r w:rsidRPr="1D9C4C4F">
        <w:rPr>
          <w:i/>
          <w:iCs/>
          <w:spacing w:val="-1"/>
        </w:rPr>
        <w:t xml:space="preserve"> </w:t>
      </w:r>
      <w:r w:rsidRPr="1D9C4C4F">
        <w:rPr>
          <w:i/>
          <w:iCs/>
        </w:rPr>
        <w:t>has</w:t>
      </w:r>
      <w:r w:rsidRPr="1D9C4C4F">
        <w:rPr>
          <w:i/>
          <w:iCs/>
          <w:spacing w:val="-4"/>
        </w:rPr>
        <w:t xml:space="preserve"> </w:t>
      </w:r>
      <w:r w:rsidRPr="1D9C4C4F">
        <w:rPr>
          <w:i/>
          <w:iCs/>
        </w:rPr>
        <w:t>a</w:t>
      </w:r>
      <w:r w:rsidRPr="1D9C4C4F">
        <w:rPr>
          <w:i/>
          <w:iCs/>
          <w:spacing w:val="-2"/>
        </w:rPr>
        <w:t xml:space="preserve"> </w:t>
      </w:r>
      <w:r w:rsidRPr="1D9C4C4F">
        <w:rPr>
          <w:i/>
          <w:iCs/>
        </w:rPr>
        <w:t>three-month</w:t>
      </w:r>
      <w:r w:rsidRPr="1D9C4C4F">
        <w:rPr>
          <w:i/>
          <w:iCs/>
          <w:spacing w:val="-2"/>
        </w:rPr>
        <w:t xml:space="preserve"> </w:t>
      </w:r>
      <w:r w:rsidRPr="1D9C4C4F">
        <w:rPr>
          <w:i/>
          <w:iCs/>
        </w:rPr>
        <w:t>reporting</w:t>
      </w:r>
      <w:r w:rsidRPr="1D9C4C4F">
        <w:rPr>
          <w:i/>
          <w:iCs/>
          <w:spacing w:val="-4"/>
        </w:rPr>
        <w:t xml:space="preserve"> </w:t>
      </w:r>
      <w:r w:rsidRPr="1D9C4C4F">
        <w:rPr>
          <w:i/>
          <w:iCs/>
        </w:rPr>
        <w:t>lag.</w:t>
      </w:r>
      <w:r w:rsidRPr="1D9C4C4F">
        <w:rPr>
          <w:i/>
          <w:iCs/>
          <w:spacing w:val="40"/>
        </w:rPr>
        <w:t xml:space="preserve"> </w:t>
      </w:r>
    </w:p>
    <w:p w14:paraId="4A4CE05C" w14:textId="77777777" w:rsidR="005C1BDC" w:rsidRDefault="00BE596E">
      <w:pPr>
        <w:pStyle w:val="Heading3"/>
        <w:numPr>
          <w:ilvl w:val="0"/>
          <w:numId w:val="1"/>
        </w:numPr>
        <w:tabs>
          <w:tab w:val="left" w:pos="1076"/>
          <w:tab w:val="left" w:pos="1080"/>
        </w:tabs>
        <w:spacing w:before="40" w:line="259" w:lineRule="auto"/>
        <w:ind w:right="1720" w:hanging="360"/>
      </w:pPr>
      <w:r>
        <w:rPr>
          <w:w w:val="105"/>
        </w:rPr>
        <w:lastRenderedPageBreak/>
        <w:t>The</w:t>
      </w:r>
      <w:r>
        <w:rPr>
          <w:spacing w:val="4"/>
          <w:w w:val="105"/>
        </w:rPr>
        <w:t xml:space="preserve"> </w:t>
      </w:r>
      <w:r>
        <w:rPr>
          <w:w w:val="105"/>
        </w:rPr>
        <w:t>number</w:t>
      </w:r>
      <w:r>
        <w:rPr>
          <w:spacing w:val="4"/>
          <w:w w:val="105"/>
        </w:rPr>
        <w:t xml:space="preserve"> </w:t>
      </w:r>
      <w:r>
        <w:rPr>
          <w:w w:val="105"/>
        </w:rPr>
        <w:t>of</w:t>
      </w:r>
      <w:r>
        <w:rPr>
          <w:spacing w:val="2"/>
          <w:w w:val="105"/>
        </w:rPr>
        <w:t xml:space="preserve"> </w:t>
      </w:r>
      <w:r>
        <w:rPr>
          <w:w w:val="105"/>
        </w:rPr>
        <w:t>911</w:t>
      </w:r>
      <w:r>
        <w:rPr>
          <w:spacing w:val="5"/>
          <w:w w:val="105"/>
        </w:rPr>
        <w:t xml:space="preserve"> </w:t>
      </w:r>
      <w:r>
        <w:rPr>
          <w:w w:val="105"/>
        </w:rPr>
        <w:t>(radio)</w:t>
      </w:r>
      <w:r>
        <w:rPr>
          <w:spacing w:val="3"/>
          <w:w w:val="105"/>
        </w:rPr>
        <w:t xml:space="preserve"> </w:t>
      </w:r>
      <w:r>
        <w:rPr>
          <w:w w:val="105"/>
        </w:rPr>
        <w:t>calls</w:t>
      </w:r>
      <w:r>
        <w:rPr>
          <w:spacing w:val="5"/>
          <w:w w:val="105"/>
        </w:rPr>
        <w:t xml:space="preserve"> </w:t>
      </w:r>
      <w:r>
        <w:rPr>
          <w:w w:val="105"/>
        </w:rPr>
        <w:t>that</w:t>
      </w:r>
      <w:r>
        <w:rPr>
          <w:spacing w:val="4"/>
          <w:w w:val="105"/>
        </w:rPr>
        <w:t xml:space="preserve"> </w:t>
      </w:r>
      <w:r>
        <w:rPr>
          <w:w w:val="105"/>
        </w:rPr>
        <w:t>resulted in</w:t>
      </w:r>
      <w:r>
        <w:rPr>
          <w:spacing w:val="3"/>
          <w:w w:val="105"/>
        </w:rPr>
        <w:t xml:space="preserve"> </w:t>
      </w:r>
      <w:r>
        <w:rPr>
          <w:w w:val="105"/>
        </w:rPr>
        <w:t>the</w:t>
      </w:r>
      <w:r>
        <w:rPr>
          <w:spacing w:val="4"/>
          <w:w w:val="105"/>
        </w:rPr>
        <w:t xml:space="preserve"> </w:t>
      </w:r>
      <w:r>
        <w:rPr>
          <w:w w:val="105"/>
        </w:rPr>
        <w:t>involuntary</w:t>
      </w:r>
      <w:r>
        <w:rPr>
          <w:spacing w:val="7"/>
          <w:w w:val="105"/>
        </w:rPr>
        <w:t xml:space="preserve"> </w:t>
      </w:r>
      <w:r>
        <w:rPr>
          <w:w w:val="105"/>
        </w:rPr>
        <w:t>transport</w:t>
      </w:r>
      <w:r>
        <w:rPr>
          <w:spacing w:val="5"/>
          <w:w w:val="105"/>
        </w:rPr>
        <w:t xml:space="preserve"> </w:t>
      </w:r>
      <w:r>
        <w:rPr>
          <w:w w:val="105"/>
        </w:rPr>
        <w:t xml:space="preserve">or transportation of an individual: </w:t>
      </w:r>
      <w:r>
        <w:rPr>
          <w:b w:val="0"/>
          <w:w w:val="105"/>
        </w:rPr>
        <w:t>6,304</w:t>
      </w:r>
    </w:p>
    <w:p w14:paraId="655694FA" w14:textId="77777777" w:rsidR="005C1BDC" w:rsidRDefault="00BE596E">
      <w:pPr>
        <w:spacing w:before="162" w:line="259" w:lineRule="auto"/>
        <w:ind w:left="720" w:right="1279"/>
        <w:jc w:val="both"/>
        <w:rPr>
          <w:b/>
          <w:sz w:val="24"/>
        </w:rPr>
      </w:pPr>
      <w:r>
        <w:rPr>
          <w:sz w:val="24"/>
        </w:rPr>
        <w:t xml:space="preserve">A radio run refers to a request for service dispatched over the police radio system. The dispatcher directs officers on patrol over their radios to respond to a specific incident. These are typically received as 911 calls. This data is only available by NYPD and </w:t>
      </w:r>
      <w:r>
        <w:rPr>
          <w:b/>
          <w:sz w:val="24"/>
        </w:rPr>
        <w:t>only reported</w:t>
      </w:r>
      <w:r>
        <w:rPr>
          <w:b/>
          <w:spacing w:val="67"/>
          <w:sz w:val="24"/>
        </w:rPr>
        <w:t xml:space="preserve"> </w:t>
      </w:r>
      <w:r>
        <w:rPr>
          <w:b/>
          <w:sz w:val="24"/>
        </w:rPr>
        <w:t>for</w:t>
      </w:r>
      <w:r>
        <w:rPr>
          <w:b/>
          <w:spacing w:val="73"/>
          <w:sz w:val="24"/>
        </w:rPr>
        <w:t xml:space="preserve"> </w:t>
      </w:r>
      <w:r>
        <w:rPr>
          <w:b/>
          <w:sz w:val="24"/>
        </w:rPr>
        <w:t>NYPD</w:t>
      </w:r>
      <w:r>
        <w:rPr>
          <w:b/>
          <w:spacing w:val="72"/>
          <w:sz w:val="24"/>
        </w:rPr>
        <w:t xml:space="preserve"> </w:t>
      </w:r>
      <w:r>
        <w:rPr>
          <w:b/>
          <w:sz w:val="24"/>
        </w:rPr>
        <w:t>officer-initiated</w:t>
      </w:r>
      <w:r>
        <w:rPr>
          <w:b/>
          <w:spacing w:val="68"/>
          <w:sz w:val="24"/>
        </w:rPr>
        <w:t xml:space="preserve"> </w:t>
      </w:r>
      <w:r>
        <w:rPr>
          <w:b/>
          <w:sz w:val="24"/>
        </w:rPr>
        <w:t>involuntary</w:t>
      </w:r>
      <w:r>
        <w:rPr>
          <w:b/>
          <w:spacing w:val="65"/>
          <w:sz w:val="24"/>
        </w:rPr>
        <w:t xml:space="preserve"> </w:t>
      </w:r>
      <w:r>
        <w:rPr>
          <w:b/>
          <w:sz w:val="24"/>
        </w:rPr>
        <w:t>transports.</w:t>
      </w:r>
    </w:p>
    <w:p w14:paraId="46031C05" w14:textId="77777777" w:rsidR="005C1BDC" w:rsidRDefault="00BE596E">
      <w:pPr>
        <w:spacing w:before="278"/>
        <w:ind w:left="720" w:right="703"/>
        <w:rPr>
          <w:sz w:val="24"/>
        </w:rPr>
      </w:pPr>
      <w:r>
        <w:rPr>
          <w:w w:val="105"/>
          <w:sz w:val="24"/>
        </w:rPr>
        <w:t>For</w:t>
      </w:r>
      <w:r>
        <w:rPr>
          <w:spacing w:val="-12"/>
          <w:w w:val="105"/>
          <w:sz w:val="24"/>
        </w:rPr>
        <w:t xml:space="preserve"> </w:t>
      </w:r>
      <w:r>
        <w:rPr>
          <w:w w:val="105"/>
          <w:sz w:val="24"/>
        </w:rPr>
        <w:t>the</w:t>
      </w:r>
      <w:r>
        <w:rPr>
          <w:spacing w:val="-8"/>
          <w:w w:val="105"/>
          <w:sz w:val="24"/>
        </w:rPr>
        <w:t xml:space="preserve"> </w:t>
      </w:r>
      <w:r>
        <w:rPr>
          <w:w w:val="105"/>
          <w:sz w:val="24"/>
        </w:rPr>
        <w:t>purposes</w:t>
      </w:r>
      <w:r>
        <w:rPr>
          <w:spacing w:val="-7"/>
          <w:w w:val="105"/>
          <w:sz w:val="24"/>
        </w:rPr>
        <w:t xml:space="preserve"> </w:t>
      </w:r>
      <w:r>
        <w:rPr>
          <w:w w:val="105"/>
          <w:sz w:val="24"/>
        </w:rPr>
        <w:t>of</w:t>
      </w:r>
      <w:r>
        <w:rPr>
          <w:spacing w:val="-8"/>
          <w:w w:val="105"/>
          <w:sz w:val="24"/>
        </w:rPr>
        <w:t xml:space="preserve"> </w:t>
      </w:r>
      <w:r>
        <w:rPr>
          <w:w w:val="105"/>
          <w:sz w:val="24"/>
        </w:rPr>
        <w:t>this</w:t>
      </w:r>
      <w:r>
        <w:rPr>
          <w:spacing w:val="-1"/>
          <w:w w:val="105"/>
          <w:sz w:val="24"/>
        </w:rPr>
        <w:t xml:space="preserve"> </w:t>
      </w:r>
      <w:r>
        <w:rPr>
          <w:w w:val="105"/>
          <w:sz w:val="24"/>
        </w:rPr>
        <w:t>report,</w:t>
      </w:r>
      <w:r>
        <w:rPr>
          <w:spacing w:val="-8"/>
          <w:w w:val="105"/>
          <w:sz w:val="24"/>
        </w:rPr>
        <w:t xml:space="preserve"> </w:t>
      </w:r>
      <w:r>
        <w:rPr>
          <w:w w:val="105"/>
          <w:sz w:val="24"/>
        </w:rPr>
        <w:t>we</w:t>
      </w:r>
      <w:r>
        <w:rPr>
          <w:spacing w:val="-8"/>
          <w:w w:val="105"/>
          <w:sz w:val="24"/>
        </w:rPr>
        <w:t xml:space="preserve"> </w:t>
      </w:r>
      <w:r>
        <w:rPr>
          <w:w w:val="105"/>
          <w:sz w:val="24"/>
        </w:rPr>
        <w:t>are</w:t>
      </w:r>
      <w:r>
        <w:rPr>
          <w:spacing w:val="-8"/>
          <w:w w:val="105"/>
          <w:sz w:val="24"/>
        </w:rPr>
        <w:t xml:space="preserve"> </w:t>
      </w:r>
      <w:r>
        <w:rPr>
          <w:w w:val="105"/>
          <w:sz w:val="24"/>
        </w:rPr>
        <w:t>using</w:t>
      </w:r>
      <w:r>
        <w:rPr>
          <w:spacing w:val="-7"/>
          <w:w w:val="105"/>
          <w:sz w:val="24"/>
        </w:rPr>
        <w:t xml:space="preserve"> </w:t>
      </w:r>
      <w:r>
        <w:rPr>
          <w:w w:val="105"/>
          <w:sz w:val="24"/>
        </w:rPr>
        <w:t>NYPD</w:t>
      </w:r>
      <w:r>
        <w:rPr>
          <w:spacing w:val="-6"/>
          <w:w w:val="105"/>
          <w:sz w:val="24"/>
        </w:rPr>
        <w:t xml:space="preserve"> </w:t>
      </w:r>
      <w:r>
        <w:rPr>
          <w:w w:val="105"/>
          <w:sz w:val="24"/>
        </w:rPr>
        <w:t>radio</w:t>
      </w:r>
      <w:r>
        <w:rPr>
          <w:spacing w:val="-10"/>
          <w:w w:val="105"/>
          <w:sz w:val="24"/>
        </w:rPr>
        <w:t xml:space="preserve"> </w:t>
      </w:r>
      <w:r>
        <w:rPr>
          <w:w w:val="105"/>
          <w:sz w:val="24"/>
        </w:rPr>
        <w:t>calls</w:t>
      </w:r>
      <w:r>
        <w:rPr>
          <w:spacing w:val="-7"/>
          <w:w w:val="105"/>
          <w:sz w:val="24"/>
        </w:rPr>
        <w:t xml:space="preserve"> </w:t>
      </w:r>
      <w:r>
        <w:rPr>
          <w:w w:val="105"/>
          <w:sz w:val="24"/>
        </w:rPr>
        <w:t>that</w:t>
      </w:r>
      <w:r>
        <w:rPr>
          <w:spacing w:val="-8"/>
          <w:w w:val="105"/>
          <w:sz w:val="24"/>
        </w:rPr>
        <w:t xml:space="preserve"> </w:t>
      </w:r>
      <w:r>
        <w:rPr>
          <w:w w:val="105"/>
          <w:sz w:val="24"/>
        </w:rPr>
        <w:t>resulted</w:t>
      </w:r>
      <w:r>
        <w:rPr>
          <w:spacing w:val="-9"/>
          <w:w w:val="105"/>
          <w:sz w:val="24"/>
        </w:rPr>
        <w:t xml:space="preserve"> </w:t>
      </w:r>
      <w:r>
        <w:rPr>
          <w:w w:val="105"/>
          <w:sz w:val="24"/>
        </w:rPr>
        <w:t>in</w:t>
      </w:r>
      <w:r>
        <w:rPr>
          <w:spacing w:val="-8"/>
          <w:w w:val="105"/>
          <w:sz w:val="24"/>
        </w:rPr>
        <w:t xml:space="preserve"> </w:t>
      </w:r>
      <w:r>
        <w:rPr>
          <w:w w:val="105"/>
          <w:sz w:val="24"/>
        </w:rPr>
        <w:t>an</w:t>
      </w:r>
      <w:r>
        <w:rPr>
          <w:spacing w:val="-8"/>
          <w:w w:val="105"/>
          <w:sz w:val="24"/>
        </w:rPr>
        <w:t xml:space="preserve"> </w:t>
      </w:r>
      <w:r>
        <w:rPr>
          <w:w w:val="105"/>
          <w:sz w:val="24"/>
        </w:rPr>
        <w:t>officer-initiated transport as a proxy for 911 calls.</w:t>
      </w:r>
    </w:p>
    <w:p w14:paraId="58987B9A" w14:textId="77777777" w:rsidR="005C1BDC" w:rsidRDefault="00BE596E">
      <w:pPr>
        <w:spacing w:before="281"/>
        <w:ind w:left="720"/>
        <w:rPr>
          <w:sz w:val="24"/>
        </w:rPr>
      </w:pPr>
      <w:r>
        <w:rPr>
          <w:w w:val="105"/>
          <w:sz w:val="24"/>
        </w:rPr>
        <w:t>Data</w:t>
      </w:r>
      <w:r>
        <w:rPr>
          <w:spacing w:val="-8"/>
          <w:w w:val="105"/>
          <w:sz w:val="24"/>
        </w:rPr>
        <w:t xml:space="preserve"> </w:t>
      </w:r>
      <w:r>
        <w:rPr>
          <w:w w:val="105"/>
          <w:sz w:val="24"/>
        </w:rPr>
        <w:t>for</w:t>
      </w:r>
      <w:r>
        <w:rPr>
          <w:spacing w:val="-8"/>
          <w:w w:val="105"/>
          <w:sz w:val="24"/>
        </w:rPr>
        <w:t xml:space="preserve"> </w:t>
      </w:r>
      <w:r>
        <w:rPr>
          <w:w w:val="105"/>
          <w:sz w:val="24"/>
        </w:rPr>
        <w:t>this</w:t>
      </w:r>
      <w:r>
        <w:rPr>
          <w:spacing w:val="-7"/>
          <w:w w:val="105"/>
          <w:sz w:val="24"/>
        </w:rPr>
        <w:t xml:space="preserve"> </w:t>
      </w:r>
      <w:r>
        <w:rPr>
          <w:w w:val="105"/>
          <w:sz w:val="24"/>
        </w:rPr>
        <w:t>metric</w:t>
      </w:r>
      <w:r>
        <w:rPr>
          <w:spacing w:val="-8"/>
          <w:w w:val="105"/>
          <w:sz w:val="24"/>
        </w:rPr>
        <w:t xml:space="preserve"> </w:t>
      </w:r>
      <w:r>
        <w:rPr>
          <w:w w:val="105"/>
          <w:sz w:val="24"/>
        </w:rPr>
        <w:t>is</w:t>
      </w:r>
      <w:r>
        <w:rPr>
          <w:spacing w:val="-7"/>
          <w:w w:val="105"/>
          <w:sz w:val="24"/>
        </w:rPr>
        <w:t xml:space="preserve"> </w:t>
      </w:r>
      <w:r>
        <w:rPr>
          <w:w w:val="105"/>
          <w:sz w:val="24"/>
        </w:rPr>
        <w:t>collected</w:t>
      </w:r>
      <w:r>
        <w:rPr>
          <w:spacing w:val="-4"/>
          <w:w w:val="105"/>
          <w:sz w:val="24"/>
        </w:rPr>
        <w:t xml:space="preserve"> </w:t>
      </w:r>
      <w:r>
        <w:rPr>
          <w:w w:val="105"/>
          <w:sz w:val="24"/>
        </w:rPr>
        <w:t>and</w:t>
      </w:r>
      <w:r>
        <w:rPr>
          <w:spacing w:val="-8"/>
          <w:w w:val="105"/>
          <w:sz w:val="24"/>
        </w:rPr>
        <w:t xml:space="preserve"> </w:t>
      </w:r>
      <w:r>
        <w:rPr>
          <w:w w:val="105"/>
          <w:sz w:val="24"/>
        </w:rPr>
        <w:t>reported</w:t>
      </w:r>
      <w:r>
        <w:rPr>
          <w:spacing w:val="-5"/>
          <w:w w:val="105"/>
          <w:sz w:val="24"/>
        </w:rPr>
        <w:t xml:space="preserve"> </w:t>
      </w:r>
      <w:r>
        <w:rPr>
          <w:w w:val="105"/>
          <w:sz w:val="24"/>
        </w:rPr>
        <w:t>by</w:t>
      </w:r>
      <w:r>
        <w:rPr>
          <w:spacing w:val="-11"/>
          <w:w w:val="105"/>
          <w:sz w:val="24"/>
        </w:rPr>
        <w:t xml:space="preserve"> </w:t>
      </w:r>
      <w:r>
        <w:rPr>
          <w:spacing w:val="-2"/>
          <w:w w:val="105"/>
          <w:sz w:val="24"/>
        </w:rPr>
        <w:t>NYPD.</w:t>
      </w:r>
    </w:p>
    <w:p w14:paraId="44EAFD9C" w14:textId="77777777" w:rsidR="005C1BDC" w:rsidRDefault="005C1BDC">
      <w:pPr>
        <w:pStyle w:val="BodyText"/>
        <w:spacing w:before="270"/>
        <w:rPr>
          <w:sz w:val="24"/>
        </w:rPr>
      </w:pPr>
    </w:p>
    <w:p w14:paraId="5CF36B5E" w14:textId="77777777" w:rsidR="005C1BDC" w:rsidRDefault="00BE596E">
      <w:pPr>
        <w:pStyle w:val="Heading3"/>
        <w:numPr>
          <w:ilvl w:val="0"/>
          <w:numId w:val="1"/>
        </w:numPr>
        <w:tabs>
          <w:tab w:val="left" w:pos="1076"/>
          <w:tab w:val="left" w:pos="1080"/>
        </w:tabs>
        <w:spacing w:line="259" w:lineRule="auto"/>
        <w:ind w:right="780" w:hanging="360"/>
      </w:pPr>
      <w:r>
        <w:rPr>
          <w:w w:val="110"/>
        </w:rPr>
        <w:t>Information,</w:t>
      </w:r>
      <w:r>
        <w:rPr>
          <w:spacing w:val="-4"/>
          <w:w w:val="110"/>
        </w:rPr>
        <w:t xml:space="preserve"> </w:t>
      </w:r>
      <w:r>
        <w:rPr>
          <w:w w:val="110"/>
        </w:rPr>
        <w:t>in</w:t>
      </w:r>
      <w:r>
        <w:rPr>
          <w:spacing w:val="-4"/>
          <w:w w:val="110"/>
        </w:rPr>
        <w:t xml:space="preserve"> </w:t>
      </w:r>
      <w:r>
        <w:rPr>
          <w:w w:val="110"/>
        </w:rPr>
        <w:t>the</w:t>
      </w:r>
      <w:r>
        <w:rPr>
          <w:spacing w:val="-3"/>
          <w:w w:val="110"/>
        </w:rPr>
        <w:t xml:space="preserve"> </w:t>
      </w:r>
      <w:r>
        <w:rPr>
          <w:w w:val="110"/>
        </w:rPr>
        <w:t>aggregate,</w:t>
      </w:r>
      <w:r>
        <w:rPr>
          <w:spacing w:val="-4"/>
          <w:w w:val="110"/>
        </w:rPr>
        <w:t xml:space="preserve"> </w:t>
      </w:r>
      <w:r>
        <w:rPr>
          <w:w w:val="110"/>
        </w:rPr>
        <w:t>regarding</w:t>
      </w:r>
      <w:r>
        <w:rPr>
          <w:spacing w:val="-6"/>
          <w:w w:val="110"/>
        </w:rPr>
        <w:t xml:space="preserve"> </w:t>
      </w:r>
      <w:r>
        <w:rPr>
          <w:w w:val="110"/>
        </w:rPr>
        <w:t>the borough and precinct from</w:t>
      </w:r>
      <w:r>
        <w:rPr>
          <w:spacing w:val="-4"/>
          <w:w w:val="110"/>
        </w:rPr>
        <w:t xml:space="preserve"> </w:t>
      </w:r>
      <w:r>
        <w:rPr>
          <w:w w:val="110"/>
        </w:rPr>
        <w:t>which individuals</w:t>
      </w:r>
      <w:r>
        <w:rPr>
          <w:spacing w:val="-9"/>
          <w:w w:val="110"/>
        </w:rPr>
        <w:t xml:space="preserve"> </w:t>
      </w:r>
      <w:r>
        <w:rPr>
          <w:w w:val="110"/>
        </w:rPr>
        <w:t>subject</w:t>
      </w:r>
      <w:r>
        <w:rPr>
          <w:spacing w:val="-10"/>
          <w:w w:val="110"/>
        </w:rPr>
        <w:t xml:space="preserve"> </w:t>
      </w:r>
      <w:r>
        <w:rPr>
          <w:w w:val="110"/>
        </w:rPr>
        <w:t>to</w:t>
      </w:r>
      <w:r>
        <w:rPr>
          <w:spacing w:val="-12"/>
          <w:w w:val="110"/>
        </w:rPr>
        <w:t xml:space="preserve"> </w:t>
      </w:r>
      <w:r>
        <w:rPr>
          <w:w w:val="110"/>
        </w:rPr>
        <w:t>involuntary</w:t>
      </w:r>
      <w:r>
        <w:rPr>
          <w:spacing w:val="-10"/>
          <w:w w:val="110"/>
        </w:rPr>
        <w:t xml:space="preserve"> </w:t>
      </w:r>
      <w:r>
        <w:rPr>
          <w:w w:val="110"/>
        </w:rPr>
        <w:t>transport</w:t>
      </w:r>
      <w:r>
        <w:rPr>
          <w:spacing w:val="-10"/>
          <w:w w:val="110"/>
        </w:rPr>
        <w:t xml:space="preserve"> </w:t>
      </w:r>
      <w:r>
        <w:rPr>
          <w:w w:val="110"/>
        </w:rPr>
        <w:t>were</w:t>
      </w:r>
      <w:r>
        <w:rPr>
          <w:spacing w:val="-10"/>
          <w:w w:val="110"/>
        </w:rPr>
        <w:t xml:space="preserve"> </w:t>
      </w:r>
      <w:r>
        <w:rPr>
          <w:w w:val="110"/>
        </w:rPr>
        <w:t>moved,</w:t>
      </w:r>
      <w:r>
        <w:rPr>
          <w:spacing w:val="-12"/>
          <w:w w:val="110"/>
        </w:rPr>
        <w:t xml:space="preserve"> </w:t>
      </w:r>
      <w:r>
        <w:rPr>
          <w:w w:val="110"/>
        </w:rPr>
        <w:t>including</w:t>
      </w:r>
      <w:r>
        <w:rPr>
          <w:spacing w:val="-14"/>
          <w:w w:val="110"/>
        </w:rPr>
        <w:t xml:space="preserve"> </w:t>
      </w:r>
      <w:r>
        <w:rPr>
          <w:w w:val="110"/>
        </w:rPr>
        <w:t>whether</w:t>
      </w:r>
      <w:r>
        <w:rPr>
          <w:spacing w:val="-10"/>
          <w:w w:val="110"/>
        </w:rPr>
        <w:t xml:space="preserve"> </w:t>
      </w:r>
      <w:r>
        <w:rPr>
          <w:w w:val="110"/>
        </w:rPr>
        <w:t>an individual</w:t>
      </w:r>
      <w:r>
        <w:rPr>
          <w:spacing w:val="-15"/>
          <w:w w:val="110"/>
        </w:rPr>
        <w:t xml:space="preserve"> </w:t>
      </w:r>
      <w:r>
        <w:rPr>
          <w:w w:val="110"/>
        </w:rPr>
        <w:t>was</w:t>
      </w:r>
      <w:r>
        <w:rPr>
          <w:spacing w:val="-15"/>
          <w:w w:val="110"/>
        </w:rPr>
        <w:t xml:space="preserve"> </w:t>
      </w:r>
      <w:r>
        <w:rPr>
          <w:w w:val="110"/>
        </w:rPr>
        <w:t>transported</w:t>
      </w:r>
      <w:r>
        <w:rPr>
          <w:spacing w:val="-15"/>
          <w:w w:val="110"/>
        </w:rPr>
        <w:t xml:space="preserve"> </w:t>
      </w:r>
      <w:r>
        <w:rPr>
          <w:w w:val="110"/>
        </w:rPr>
        <w:t>from</w:t>
      </w:r>
      <w:r>
        <w:rPr>
          <w:spacing w:val="-15"/>
          <w:w w:val="110"/>
        </w:rPr>
        <w:t xml:space="preserve"> </w:t>
      </w:r>
      <w:r>
        <w:rPr>
          <w:w w:val="110"/>
        </w:rPr>
        <w:t>a</w:t>
      </w:r>
      <w:r>
        <w:rPr>
          <w:spacing w:val="-15"/>
          <w:w w:val="110"/>
        </w:rPr>
        <w:t xml:space="preserve"> </w:t>
      </w:r>
      <w:r>
        <w:rPr>
          <w:w w:val="110"/>
        </w:rPr>
        <w:t>private</w:t>
      </w:r>
      <w:r>
        <w:rPr>
          <w:spacing w:val="-15"/>
          <w:w w:val="110"/>
        </w:rPr>
        <w:t xml:space="preserve"> </w:t>
      </w:r>
      <w:r>
        <w:rPr>
          <w:w w:val="110"/>
        </w:rPr>
        <w:t>dwelling</w:t>
      </w:r>
      <w:r>
        <w:rPr>
          <w:spacing w:val="-15"/>
          <w:w w:val="110"/>
        </w:rPr>
        <w:t xml:space="preserve"> </w:t>
      </w:r>
      <w:r>
        <w:rPr>
          <w:w w:val="110"/>
        </w:rPr>
        <w:t>or</w:t>
      </w:r>
      <w:r>
        <w:rPr>
          <w:spacing w:val="-15"/>
          <w:w w:val="110"/>
        </w:rPr>
        <w:t xml:space="preserve"> </w:t>
      </w:r>
      <w:r>
        <w:rPr>
          <w:w w:val="110"/>
        </w:rPr>
        <w:t>a</w:t>
      </w:r>
      <w:r>
        <w:rPr>
          <w:spacing w:val="-15"/>
          <w:w w:val="110"/>
        </w:rPr>
        <w:t xml:space="preserve"> </w:t>
      </w:r>
      <w:r>
        <w:rPr>
          <w:w w:val="110"/>
        </w:rPr>
        <w:t>public</w:t>
      </w:r>
      <w:r>
        <w:rPr>
          <w:spacing w:val="-15"/>
          <w:w w:val="110"/>
        </w:rPr>
        <w:t xml:space="preserve"> </w:t>
      </w:r>
      <w:r>
        <w:rPr>
          <w:w w:val="110"/>
        </w:rPr>
        <w:t>space,</w:t>
      </w:r>
      <w:r>
        <w:rPr>
          <w:spacing w:val="-15"/>
          <w:w w:val="110"/>
        </w:rPr>
        <w:t xml:space="preserve"> </w:t>
      </w:r>
      <w:r>
        <w:rPr>
          <w:w w:val="110"/>
        </w:rPr>
        <w:t>such</w:t>
      </w:r>
      <w:r>
        <w:rPr>
          <w:spacing w:val="-15"/>
          <w:w w:val="110"/>
        </w:rPr>
        <w:t xml:space="preserve"> </w:t>
      </w:r>
      <w:r>
        <w:rPr>
          <w:w w:val="110"/>
        </w:rPr>
        <w:t>as</w:t>
      </w:r>
      <w:r>
        <w:rPr>
          <w:spacing w:val="-14"/>
          <w:w w:val="110"/>
        </w:rPr>
        <w:t xml:space="preserve"> </w:t>
      </w:r>
      <w:r>
        <w:rPr>
          <w:w w:val="110"/>
        </w:rPr>
        <w:t>a</w:t>
      </w:r>
      <w:r>
        <w:rPr>
          <w:spacing w:val="-15"/>
          <w:w w:val="110"/>
        </w:rPr>
        <w:t xml:space="preserve"> </w:t>
      </w:r>
      <w:r>
        <w:rPr>
          <w:w w:val="110"/>
        </w:rPr>
        <w:t xml:space="preserve">park </w:t>
      </w:r>
      <w:r>
        <w:t>or</w:t>
      </w:r>
      <w:r>
        <w:rPr>
          <w:spacing w:val="40"/>
        </w:rPr>
        <w:t xml:space="preserve"> </w:t>
      </w:r>
      <w:r>
        <w:t>the</w:t>
      </w:r>
      <w:r>
        <w:rPr>
          <w:spacing w:val="40"/>
        </w:rPr>
        <w:t xml:space="preserve"> </w:t>
      </w:r>
      <w:r>
        <w:t>public</w:t>
      </w:r>
      <w:r>
        <w:rPr>
          <w:spacing w:val="40"/>
        </w:rPr>
        <w:t xml:space="preserve"> </w:t>
      </w:r>
      <w:r>
        <w:t>transportation</w:t>
      </w:r>
      <w:r>
        <w:rPr>
          <w:spacing w:val="40"/>
        </w:rPr>
        <w:t xml:space="preserve"> </w:t>
      </w:r>
      <w:r>
        <w:t>system,</w:t>
      </w:r>
      <w:r>
        <w:rPr>
          <w:spacing w:val="40"/>
        </w:rPr>
        <w:t xml:space="preserve"> </w:t>
      </w:r>
      <w:r>
        <w:t>or</w:t>
      </w:r>
      <w:r>
        <w:rPr>
          <w:spacing w:val="40"/>
        </w:rPr>
        <w:t xml:space="preserve"> </w:t>
      </w:r>
      <w:r>
        <w:t>temporary</w:t>
      </w:r>
      <w:r>
        <w:rPr>
          <w:spacing w:val="40"/>
        </w:rPr>
        <w:t xml:space="preserve"> </w:t>
      </w:r>
      <w:r>
        <w:t>emergency</w:t>
      </w:r>
      <w:r>
        <w:rPr>
          <w:spacing w:val="40"/>
        </w:rPr>
        <w:t xml:space="preserve"> </w:t>
      </w:r>
      <w:r>
        <w:t>housing</w:t>
      </w:r>
    </w:p>
    <w:p w14:paraId="4B94D5A5" w14:textId="77777777" w:rsidR="005C1BDC" w:rsidRDefault="005C1BDC">
      <w:pPr>
        <w:pStyle w:val="BodyText"/>
        <w:spacing w:before="23"/>
        <w:rPr>
          <w:b/>
          <w:sz w:val="24"/>
        </w:rPr>
      </w:pPr>
    </w:p>
    <w:p w14:paraId="1BB0B92D" w14:textId="77777777" w:rsidR="005C1BDC" w:rsidRDefault="00BE596E">
      <w:pPr>
        <w:spacing w:line="259" w:lineRule="auto"/>
        <w:ind w:left="1080" w:right="847"/>
        <w:rPr>
          <w:sz w:val="24"/>
        </w:rPr>
      </w:pPr>
      <w:r>
        <w:rPr>
          <w:w w:val="105"/>
          <w:sz w:val="24"/>
        </w:rPr>
        <w:t>The following charts show, in aggregate, the location types—Public Space, Private Dwelling,</w:t>
      </w:r>
      <w:r>
        <w:rPr>
          <w:spacing w:val="-15"/>
          <w:w w:val="105"/>
          <w:sz w:val="24"/>
        </w:rPr>
        <w:t xml:space="preserve"> </w:t>
      </w:r>
      <w:r>
        <w:rPr>
          <w:w w:val="105"/>
          <w:sz w:val="24"/>
        </w:rPr>
        <w:t>or</w:t>
      </w:r>
      <w:r>
        <w:rPr>
          <w:spacing w:val="-14"/>
          <w:w w:val="105"/>
          <w:sz w:val="24"/>
        </w:rPr>
        <w:t xml:space="preserve"> </w:t>
      </w:r>
      <w:r>
        <w:rPr>
          <w:w w:val="105"/>
          <w:sz w:val="24"/>
        </w:rPr>
        <w:t>Public</w:t>
      </w:r>
      <w:r>
        <w:rPr>
          <w:spacing w:val="-14"/>
          <w:w w:val="105"/>
          <w:sz w:val="24"/>
        </w:rPr>
        <w:t xml:space="preserve"> </w:t>
      </w:r>
      <w:r>
        <w:rPr>
          <w:w w:val="105"/>
          <w:sz w:val="24"/>
        </w:rPr>
        <w:t>Transportation-</w:t>
      </w:r>
      <w:r>
        <w:rPr>
          <w:spacing w:val="-14"/>
          <w:w w:val="105"/>
          <w:sz w:val="24"/>
        </w:rPr>
        <w:t xml:space="preserve"> </w:t>
      </w:r>
      <w:r>
        <w:rPr>
          <w:w w:val="105"/>
          <w:sz w:val="24"/>
        </w:rPr>
        <w:t>and</w:t>
      </w:r>
      <w:r>
        <w:rPr>
          <w:spacing w:val="-15"/>
          <w:w w:val="105"/>
          <w:sz w:val="24"/>
        </w:rPr>
        <w:t xml:space="preserve"> </w:t>
      </w:r>
      <w:r>
        <w:rPr>
          <w:w w:val="105"/>
          <w:sz w:val="24"/>
        </w:rPr>
        <w:t>borough/</w:t>
      </w:r>
      <w:r>
        <w:rPr>
          <w:spacing w:val="-14"/>
          <w:w w:val="105"/>
          <w:sz w:val="24"/>
        </w:rPr>
        <w:t xml:space="preserve"> </w:t>
      </w:r>
      <w:r>
        <w:rPr>
          <w:w w:val="105"/>
          <w:sz w:val="24"/>
        </w:rPr>
        <w:t>precincts</w:t>
      </w:r>
      <w:r>
        <w:rPr>
          <w:spacing w:val="-14"/>
          <w:w w:val="105"/>
          <w:sz w:val="24"/>
        </w:rPr>
        <w:t xml:space="preserve"> </w:t>
      </w:r>
      <w:r>
        <w:rPr>
          <w:w w:val="105"/>
          <w:sz w:val="24"/>
        </w:rPr>
        <w:t>for</w:t>
      </w:r>
      <w:r>
        <w:rPr>
          <w:spacing w:val="-14"/>
          <w:w w:val="105"/>
          <w:sz w:val="24"/>
        </w:rPr>
        <w:t xml:space="preserve"> </w:t>
      </w:r>
      <w:r>
        <w:rPr>
          <w:w w:val="105"/>
          <w:sz w:val="24"/>
        </w:rPr>
        <w:t>involuntary</w:t>
      </w:r>
      <w:r>
        <w:rPr>
          <w:spacing w:val="-15"/>
          <w:w w:val="105"/>
          <w:sz w:val="24"/>
        </w:rPr>
        <w:t xml:space="preserve"> </w:t>
      </w:r>
      <w:r>
        <w:rPr>
          <w:w w:val="105"/>
          <w:sz w:val="24"/>
        </w:rPr>
        <w:t>transports conducted</w:t>
      </w:r>
      <w:r>
        <w:rPr>
          <w:spacing w:val="36"/>
          <w:w w:val="105"/>
          <w:sz w:val="24"/>
        </w:rPr>
        <w:t xml:space="preserve"> </w:t>
      </w:r>
      <w:r>
        <w:rPr>
          <w:w w:val="105"/>
          <w:sz w:val="24"/>
        </w:rPr>
        <w:t>by</w:t>
      </w:r>
      <w:r>
        <w:rPr>
          <w:spacing w:val="39"/>
          <w:w w:val="105"/>
          <w:sz w:val="24"/>
        </w:rPr>
        <w:t xml:space="preserve"> </w:t>
      </w:r>
      <w:r>
        <w:rPr>
          <w:b/>
          <w:w w:val="105"/>
          <w:sz w:val="24"/>
        </w:rPr>
        <w:t>DSS</w:t>
      </w:r>
      <w:r>
        <w:rPr>
          <w:b/>
          <w:spacing w:val="37"/>
          <w:w w:val="105"/>
          <w:sz w:val="24"/>
        </w:rPr>
        <w:t xml:space="preserve"> </w:t>
      </w:r>
      <w:r>
        <w:rPr>
          <w:b/>
          <w:w w:val="105"/>
          <w:sz w:val="24"/>
        </w:rPr>
        <w:t>Outreach</w:t>
      </w:r>
      <w:r>
        <w:rPr>
          <w:b/>
          <w:spacing w:val="38"/>
          <w:w w:val="105"/>
          <w:sz w:val="24"/>
        </w:rPr>
        <w:t xml:space="preserve"> </w:t>
      </w:r>
      <w:r>
        <w:rPr>
          <w:b/>
          <w:w w:val="105"/>
          <w:sz w:val="24"/>
        </w:rPr>
        <w:t>Teams,</w:t>
      </w:r>
      <w:r>
        <w:rPr>
          <w:b/>
          <w:spacing w:val="38"/>
          <w:w w:val="105"/>
          <w:sz w:val="24"/>
        </w:rPr>
        <w:t xml:space="preserve"> </w:t>
      </w:r>
      <w:r>
        <w:rPr>
          <w:b/>
          <w:w w:val="105"/>
          <w:sz w:val="24"/>
        </w:rPr>
        <w:t>NYPD</w:t>
      </w:r>
      <w:r>
        <w:rPr>
          <w:b/>
          <w:spacing w:val="36"/>
          <w:w w:val="105"/>
          <w:sz w:val="24"/>
        </w:rPr>
        <w:t xml:space="preserve"> </w:t>
      </w:r>
      <w:r>
        <w:rPr>
          <w:b/>
          <w:w w:val="105"/>
          <w:sz w:val="24"/>
        </w:rPr>
        <w:t>officers and MTA PD officers</w:t>
      </w:r>
      <w:r>
        <w:rPr>
          <w:w w:val="105"/>
          <w:sz w:val="24"/>
        </w:rPr>
        <w:t xml:space="preserve">. These numbers combine statistics from multiple outreach teams and law enforcement </w:t>
      </w:r>
      <w:proofErr w:type="gramStart"/>
      <w:r>
        <w:rPr>
          <w:w w:val="105"/>
          <w:sz w:val="24"/>
        </w:rPr>
        <w:t>in order to</w:t>
      </w:r>
      <w:proofErr w:type="gramEnd"/>
      <w:r>
        <w:rPr>
          <w:w w:val="105"/>
          <w:sz w:val="24"/>
        </w:rPr>
        <w:t xml:space="preserve"> protect Personal Identifiable Information (PII).</w:t>
      </w:r>
    </w:p>
    <w:p w14:paraId="3DEEC669" w14:textId="77777777" w:rsidR="005C1BDC" w:rsidRDefault="005C1BDC">
      <w:pPr>
        <w:pStyle w:val="BodyText"/>
        <w:spacing w:before="22"/>
        <w:rPr>
          <w:sz w:val="24"/>
        </w:rPr>
      </w:pPr>
    </w:p>
    <w:p w14:paraId="64BC18AF" w14:textId="77777777" w:rsidR="005C1BDC" w:rsidRDefault="00BE596E">
      <w:pPr>
        <w:ind w:left="1080"/>
        <w:rPr>
          <w:sz w:val="24"/>
        </w:rPr>
      </w:pPr>
      <w:proofErr w:type="gramStart"/>
      <w:r>
        <w:rPr>
          <w:w w:val="105"/>
          <w:sz w:val="24"/>
        </w:rPr>
        <w:t>For</w:t>
      </w:r>
      <w:r>
        <w:rPr>
          <w:spacing w:val="-15"/>
          <w:w w:val="105"/>
          <w:sz w:val="24"/>
        </w:rPr>
        <w:t xml:space="preserve"> </w:t>
      </w:r>
      <w:r>
        <w:rPr>
          <w:w w:val="105"/>
          <w:sz w:val="24"/>
        </w:rPr>
        <w:t>the</w:t>
      </w:r>
      <w:r>
        <w:rPr>
          <w:spacing w:val="-14"/>
          <w:w w:val="105"/>
          <w:sz w:val="24"/>
        </w:rPr>
        <w:t xml:space="preserve"> </w:t>
      </w:r>
      <w:r>
        <w:rPr>
          <w:w w:val="105"/>
          <w:sz w:val="24"/>
        </w:rPr>
        <w:t>purpose</w:t>
      </w:r>
      <w:r>
        <w:rPr>
          <w:spacing w:val="-14"/>
          <w:w w:val="105"/>
          <w:sz w:val="24"/>
        </w:rPr>
        <w:t xml:space="preserve"> </w:t>
      </w:r>
      <w:r>
        <w:rPr>
          <w:w w:val="105"/>
          <w:sz w:val="24"/>
        </w:rPr>
        <w:t>of</w:t>
      </w:r>
      <w:proofErr w:type="gramEnd"/>
      <w:r>
        <w:rPr>
          <w:spacing w:val="-14"/>
          <w:w w:val="105"/>
          <w:sz w:val="24"/>
        </w:rPr>
        <w:t xml:space="preserve"> </w:t>
      </w:r>
      <w:r>
        <w:rPr>
          <w:w w:val="105"/>
          <w:sz w:val="24"/>
        </w:rPr>
        <w:t>this</w:t>
      </w:r>
      <w:r>
        <w:rPr>
          <w:spacing w:val="-14"/>
          <w:w w:val="105"/>
          <w:sz w:val="24"/>
        </w:rPr>
        <w:t xml:space="preserve"> </w:t>
      </w:r>
      <w:r>
        <w:rPr>
          <w:w w:val="105"/>
          <w:sz w:val="24"/>
        </w:rPr>
        <w:t>data</w:t>
      </w:r>
      <w:r>
        <w:rPr>
          <w:spacing w:val="-14"/>
          <w:w w:val="105"/>
          <w:sz w:val="24"/>
        </w:rPr>
        <w:t xml:space="preserve"> </w:t>
      </w:r>
      <w:r>
        <w:rPr>
          <w:w w:val="105"/>
          <w:sz w:val="24"/>
        </w:rPr>
        <w:t>each</w:t>
      </w:r>
      <w:r>
        <w:rPr>
          <w:spacing w:val="-13"/>
          <w:w w:val="105"/>
          <w:sz w:val="24"/>
        </w:rPr>
        <w:t xml:space="preserve"> </w:t>
      </w:r>
      <w:r>
        <w:rPr>
          <w:w w:val="105"/>
          <w:sz w:val="24"/>
        </w:rPr>
        <w:t>location</w:t>
      </w:r>
      <w:r>
        <w:rPr>
          <w:spacing w:val="-11"/>
          <w:w w:val="105"/>
          <w:sz w:val="24"/>
        </w:rPr>
        <w:t xml:space="preserve"> </w:t>
      </w:r>
      <w:r>
        <w:rPr>
          <w:w w:val="105"/>
          <w:sz w:val="24"/>
        </w:rPr>
        <w:t>type</w:t>
      </w:r>
      <w:r>
        <w:rPr>
          <w:spacing w:val="-9"/>
          <w:w w:val="105"/>
          <w:sz w:val="24"/>
        </w:rPr>
        <w:t xml:space="preserve"> </w:t>
      </w:r>
      <w:r>
        <w:rPr>
          <w:spacing w:val="-2"/>
          <w:w w:val="105"/>
          <w:sz w:val="24"/>
        </w:rPr>
        <w:t>includes:</w:t>
      </w:r>
    </w:p>
    <w:p w14:paraId="3656B9AB" w14:textId="77777777" w:rsidR="005C1BDC" w:rsidRDefault="005C1BDC">
      <w:pPr>
        <w:pStyle w:val="BodyText"/>
        <w:spacing w:before="47"/>
        <w:rPr>
          <w:sz w:val="24"/>
        </w:rPr>
      </w:pPr>
    </w:p>
    <w:p w14:paraId="7CCAFC6A" w14:textId="77777777" w:rsidR="005C1BDC" w:rsidRDefault="00BE596E">
      <w:pPr>
        <w:pStyle w:val="ListParagraph"/>
        <w:numPr>
          <w:ilvl w:val="1"/>
          <w:numId w:val="1"/>
        </w:numPr>
        <w:tabs>
          <w:tab w:val="left" w:pos="1800"/>
        </w:tabs>
        <w:ind w:right="1126"/>
        <w:rPr>
          <w:sz w:val="24"/>
        </w:rPr>
      </w:pPr>
      <w:r>
        <w:rPr>
          <w:b/>
          <w:w w:val="105"/>
          <w:sz w:val="24"/>
        </w:rPr>
        <w:t>Public</w:t>
      </w:r>
      <w:r>
        <w:rPr>
          <w:b/>
          <w:spacing w:val="-4"/>
          <w:w w:val="105"/>
          <w:sz w:val="24"/>
        </w:rPr>
        <w:t xml:space="preserve"> </w:t>
      </w:r>
      <w:r>
        <w:rPr>
          <w:b/>
          <w:w w:val="105"/>
          <w:sz w:val="24"/>
        </w:rPr>
        <w:t>Space:</w:t>
      </w:r>
      <w:r>
        <w:rPr>
          <w:b/>
          <w:spacing w:val="-1"/>
          <w:w w:val="105"/>
          <w:sz w:val="24"/>
        </w:rPr>
        <w:t xml:space="preserve"> </w:t>
      </w:r>
      <w:r>
        <w:rPr>
          <w:w w:val="105"/>
          <w:sz w:val="24"/>
        </w:rPr>
        <w:t>A</w:t>
      </w:r>
      <w:r>
        <w:rPr>
          <w:spacing w:val="-6"/>
          <w:w w:val="105"/>
          <w:sz w:val="24"/>
        </w:rPr>
        <w:t xml:space="preserve"> </w:t>
      </w:r>
      <w:r>
        <w:rPr>
          <w:w w:val="105"/>
          <w:sz w:val="24"/>
        </w:rPr>
        <w:t>place</w:t>
      </w:r>
      <w:r>
        <w:rPr>
          <w:spacing w:val="-5"/>
          <w:w w:val="105"/>
          <w:sz w:val="24"/>
        </w:rPr>
        <w:t xml:space="preserve"> </w:t>
      </w:r>
      <w:r>
        <w:rPr>
          <w:w w:val="105"/>
          <w:sz w:val="24"/>
        </w:rPr>
        <w:t>that</w:t>
      </w:r>
      <w:r>
        <w:rPr>
          <w:spacing w:val="-4"/>
          <w:w w:val="105"/>
          <w:sz w:val="24"/>
        </w:rPr>
        <w:t xml:space="preserve"> </w:t>
      </w:r>
      <w:r>
        <w:rPr>
          <w:w w:val="105"/>
          <w:sz w:val="24"/>
        </w:rPr>
        <w:t>is</w:t>
      </w:r>
      <w:r>
        <w:rPr>
          <w:spacing w:val="-4"/>
          <w:w w:val="105"/>
          <w:sz w:val="24"/>
        </w:rPr>
        <w:t xml:space="preserve"> </w:t>
      </w:r>
      <w:r>
        <w:rPr>
          <w:w w:val="105"/>
          <w:sz w:val="24"/>
        </w:rPr>
        <w:t>open</w:t>
      </w:r>
      <w:r>
        <w:rPr>
          <w:spacing w:val="-4"/>
          <w:w w:val="105"/>
          <w:sz w:val="24"/>
        </w:rPr>
        <w:t xml:space="preserve"> </w:t>
      </w:r>
      <w:r>
        <w:rPr>
          <w:w w:val="105"/>
          <w:sz w:val="24"/>
        </w:rPr>
        <w:t>and</w:t>
      </w:r>
      <w:r>
        <w:rPr>
          <w:spacing w:val="-5"/>
          <w:w w:val="105"/>
          <w:sz w:val="24"/>
        </w:rPr>
        <w:t xml:space="preserve"> </w:t>
      </w:r>
      <w:r>
        <w:rPr>
          <w:w w:val="105"/>
          <w:sz w:val="24"/>
        </w:rPr>
        <w:t>accessible</w:t>
      </w:r>
      <w:r>
        <w:rPr>
          <w:spacing w:val="-5"/>
          <w:w w:val="105"/>
          <w:sz w:val="24"/>
        </w:rPr>
        <w:t xml:space="preserve"> </w:t>
      </w:r>
      <w:r>
        <w:rPr>
          <w:w w:val="105"/>
          <w:sz w:val="24"/>
        </w:rPr>
        <w:t>to</w:t>
      </w:r>
      <w:r>
        <w:rPr>
          <w:spacing w:val="-5"/>
          <w:w w:val="105"/>
          <w:sz w:val="24"/>
        </w:rPr>
        <w:t xml:space="preserve"> </w:t>
      </w:r>
      <w:r>
        <w:rPr>
          <w:w w:val="105"/>
          <w:sz w:val="24"/>
        </w:rPr>
        <w:t>the</w:t>
      </w:r>
      <w:r>
        <w:rPr>
          <w:spacing w:val="-5"/>
          <w:w w:val="105"/>
          <w:sz w:val="24"/>
        </w:rPr>
        <w:t xml:space="preserve"> </w:t>
      </w:r>
      <w:proofErr w:type="gramStart"/>
      <w:r>
        <w:rPr>
          <w:w w:val="105"/>
          <w:sz w:val="24"/>
        </w:rPr>
        <w:t>general</w:t>
      </w:r>
      <w:r>
        <w:rPr>
          <w:spacing w:val="-5"/>
          <w:w w:val="105"/>
          <w:sz w:val="24"/>
        </w:rPr>
        <w:t xml:space="preserve"> </w:t>
      </w:r>
      <w:r>
        <w:rPr>
          <w:w w:val="105"/>
          <w:sz w:val="24"/>
        </w:rPr>
        <w:t>public</w:t>
      </w:r>
      <w:proofErr w:type="gramEnd"/>
      <w:r>
        <w:rPr>
          <w:w w:val="105"/>
          <w:sz w:val="24"/>
        </w:rPr>
        <w:t>.</w:t>
      </w:r>
      <w:r>
        <w:rPr>
          <w:spacing w:val="-6"/>
          <w:w w:val="105"/>
          <w:sz w:val="24"/>
        </w:rPr>
        <w:t xml:space="preserve"> </w:t>
      </w:r>
      <w:r>
        <w:rPr>
          <w:w w:val="105"/>
          <w:sz w:val="24"/>
        </w:rPr>
        <w:t>Public spaces may include a park, the street, or city owned building.</w:t>
      </w:r>
      <w:r>
        <w:rPr>
          <w:spacing w:val="40"/>
          <w:w w:val="105"/>
          <w:sz w:val="24"/>
        </w:rPr>
        <w:t xml:space="preserve"> </w:t>
      </w:r>
      <w:r>
        <w:rPr>
          <w:w w:val="105"/>
          <w:sz w:val="24"/>
        </w:rPr>
        <w:t xml:space="preserve">The following categories reported by NYPD constitute public space: commercial, house of worship, school. </w:t>
      </w:r>
      <w:proofErr w:type="gramStart"/>
      <w:r>
        <w:rPr>
          <w:w w:val="105"/>
          <w:sz w:val="24"/>
        </w:rPr>
        <w:t>For the purpose of</w:t>
      </w:r>
      <w:proofErr w:type="gramEnd"/>
      <w:r>
        <w:rPr>
          <w:w w:val="105"/>
          <w:sz w:val="24"/>
        </w:rPr>
        <w:t xml:space="preserve"> this data, subways or buses operated by MTA are captured under “public transportation”.</w:t>
      </w:r>
    </w:p>
    <w:p w14:paraId="23FE33C0" w14:textId="77777777" w:rsidR="005C1BDC" w:rsidRDefault="00BE596E">
      <w:pPr>
        <w:pStyle w:val="ListParagraph"/>
        <w:numPr>
          <w:ilvl w:val="1"/>
          <w:numId w:val="1"/>
        </w:numPr>
        <w:tabs>
          <w:tab w:val="left" w:pos="1800"/>
        </w:tabs>
        <w:spacing w:before="8" w:line="256" w:lineRule="auto"/>
        <w:ind w:right="963"/>
        <w:rPr>
          <w:sz w:val="24"/>
        </w:rPr>
      </w:pPr>
      <w:r>
        <w:rPr>
          <w:b/>
          <w:sz w:val="24"/>
        </w:rPr>
        <w:t>Private</w:t>
      </w:r>
      <w:r>
        <w:rPr>
          <w:b/>
          <w:spacing w:val="40"/>
          <w:sz w:val="24"/>
        </w:rPr>
        <w:t xml:space="preserve"> </w:t>
      </w:r>
      <w:r>
        <w:rPr>
          <w:b/>
          <w:sz w:val="24"/>
        </w:rPr>
        <w:t>Dwelling:</w:t>
      </w:r>
      <w:r>
        <w:rPr>
          <w:b/>
          <w:spacing w:val="40"/>
          <w:sz w:val="24"/>
        </w:rPr>
        <w:t xml:space="preserve"> </w:t>
      </w:r>
      <w:r>
        <w:rPr>
          <w:sz w:val="24"/>
        </w:rPr>
        <w:t>A</w:t>
      </w:r>
      <w:r>
        <w:rPr>
          <w:spacing w:val="40"/>
          <w:sz w:val="24"/>
        </w:rPr>
        <w:t xml:space="preserve"> </w:t>
      </w:r>
      <w:r>
        <w:rPr>
          <w:sz w:val="24"/>
        </w:rPr>
        <w:t>residential</w:t>
      </w:r>
      <w:r>
        <w:rPr>
          <w:spacing w:val="40"/>
          <w:sz w:val="24"/>
        </w:rPr>
        <w:t xml:space="preserve"> </w:t>
      </w:r>
      <w:r>
        <w:rPr>
          <w:sz w:val="24"/>
        </w:rPr>
        <w:t>unit</w:t>
      </w:r>
      <w:r>
        <w:rPr>
          <w:spacing w:val="40"/>
          <w:sz w:val="24"/>
        </w:rPr>
        <w:t xml:space="preserve"> </w:t>
      </w:r>
      <w:r>
        <w:rPr>
          <w:sz w:val="24"/>
        </w:rPr>
        <w:t>that</w:t>
      </w:r>
      <w:r>
        <w:rPr>
          <w:spacing w:val="40"/>
          <w:sz w:val="24"/>
        </w:rPr>
        <w:t xml:space="preserve"> </w:t>
      </w:r>
      <w:r>
        <w:rPr>
          <w:sz w:val="24"/>
        </w:rPr>
        <w:t>is</w:t>
      </w:r>
      <w:r>
        <w:rPr>
          <w:spacing w:val="40"/>
          <w:sz w:val="24"/>
        </w:rPr>
        <w:t xml:space="preserve"> </w:t>
      </w:r>
      <w:r>
        <w:rPr>
          <w:sz w:val="24"/>
        </w:rPr>
        <w:t>occupied</w:t>
      </w:r>
      <w:r>
        <w:rPr>
          <w:spacing w:val="39"/>
          <w:sz w:val="24"/>
        </w:rPr>
        <w:t xml:space="preserve"> </w:t>
      </w:r>
      <w:r>
        <w:rPr>
          <w:sz w:val="24"/>
        </w:rPr>
        <w:t>by</w:t>
      </w:r>
      <w:r>
        <w:rPr>
          <w:spacing w:val="40"/>
          <w:sz w:val="24"/>
        </w:rPr>
        <w:t xml:space="preserve"> </w:t>
      </w:r>
      <w:r>
        <w:rPr>
          <w:sz w:val="24"/>
        </w:rPr>
        <w:t>one</w:t>
      </w:r>
      <w:r>
        <w:rPr>
          <w:spacing w:val="40"/>
          <w:sz w:val="24"/>
        </w:rPr>
        <w:t xml:space="preserve"> </w:t>
      </w:r>
      <w:r>
        <w:rPr>
          <w:sz w:val="24"/>
        </w:rPr>
        <w:t>household</w:t>
      </w:r>
      <w:r>
        <w:rPr>
          <w:spacing w:val="40"/>
          <w:sz w:val="24"/>
        </w:rPr>
        <w:t xml:space="preserve"> </w:t>
      </w:r>
      <w:r>
        <w:rPr>
          <w:sz w:val="24"/>
        </w:rPr>
        <w:t>and</w:t>
      </w:r>
      <w:r>
        <w:rPr>
          <w:spacing w:val="40"/>
          <w:sz w:val="24"/>
        </w:rPr>
        <w:t xml:space="preserve"> </w:t>
      </w:r>
      <w:r>
        <w:rPr>
          <w:sz w:val="24"/>
        </w:rPr>
        <w:t>is used</w:t>
      </w:r>
      <w:r>
        <w:rPr>
          <w:spacing w:val="40"/>
          <w:sz w:val="24"/>
        </w:rPr>
        <w:t xml:space="preserve"> </w:t>
      </w:r>
      <w:r>
        <w:rPr>
          <w:sz w:val="24"/>
        </w:rPr>
        <w:t>solely</w:t>
      </w:r>
      <w:r>
        <w:rPr>
          <w:spacing w:val="40"/>
          <w:sz w:val="24"/>
        </w:rPr>
        <w:t xml:space="preserve"> </w:t>
      </w:r>
      <w:r>
        <w:rPr>
          <w:sz w:val="24"/>
        </w:rPr>
        <w:t>for</w:t>
      </w:r>
      <w:r>
        <w:rPr>
          <w:spacing w:val="40"/>
          <w:sz w:val="24"/>
        </w:rPr>
        <w:t xml:space="preserve"> </w:t>
      </w:r>
      <w:r>
        <w:rPr>
          <w:sz w:val="24"/>
        </w:rPr>
        <w:t>private</w:t>
      </w:r>
      <w:r>
        <w:rPr>
          <w:spacing w:val="40"/>
          <w:sz w:val="24"/>
        </w:rPr>
        <w:t xml:space="preserve"> </w:t>
      </w:r>
      <w:r>
        <w:rPr>
          <w:sz w:val="24"/>
        </w:rPr>
        <w:t>residential</w:t>
      </w:r>
      <w:r>
        <w:rPr>
          <w:spacing w:val="40"/>
          <w:sz w:val="24"/>
        </w:rPr>
        <w:t xml:space="preserve"> </w:t>
      </w:r>
      <w:r>
        <w:rPr>
          <w:sz w:val="24"/>
        </w:rPr>
        <w:t>purposes.</w:t>
      </w:r>
      <w:r>
        <w:rPr>
          <w:spacing w:val="40"/>
          <w:sz w:val="24"/>
        </w:rPr>
        <w:t xml:space="preserve"> </w:t>
      </w:r>
      <w:r>
        <w:rPr>
          <w:sz w:val="24"/>
        </w:rPr>
        <w:t>This</w:t>
      </w:r>
      <w:r>
        <w:rPr>
          <w:spacing w:val="40"/>
          <w:sz w:val="24"/>
        </w:rPr>
        <w:t xml:space="preserve"> </w:t>
      </w:r>
      <w:r>
        <w:rPr>
          <w:sz w:val="24"/>
        </w:rPr>
        <w:t>excludes</w:t>
      </w:r>
      <w:r>
        <w:rPr>
          <w:spacing w:val="40"/>
          <w:sz w:val="24"/>
        </w:rPr>
        <w:t xml:space="preserve"> </w:t>
      </w:r>
      <w:proofErr w:type="gramStart"/>
      <w:r>
        <w:rPr>
          <w:sz w:val="24"/>
        </w:rPr>
        <w:t>accommodations</w:t>
      </w:r>
      <w:proofErr w:type="gramEnd"/>
      <w:r>
        <w:rPr>
          <w:sz w:val="24"/>
        </w:rPr>
        <w:t xml:space="preserve"> used</w:t>
      </w:r>
      <w:r>
        <w:rPr>
          <w:spacing w:val="28"/>
          <w:sz w:val="24"/>
        </w:rPr>
        <w:t xml:space="preserve"> </w:t>
      </w:r>
      <w:r>
        <w:rPr>
          <w:sz w:val="24"/>
        </w:rPr>
        <w:t>for business, public access, or</w:t>
      </w:r>
      <w:r>
        <w:rPr>
          <w:spacing w:val="29"/>
          <w:sz w:val="24"/>
        </w:rPr>
        <w:t xml:space="preserve"> </w:t>
      </w:r>
      <w:r>
        <w:rPr>
          <w:sz w:val="24"/>
        </w:rPr>
        <w:t>communal living. For data reported</w:t>
      </w:r>
      <w:r>
        <w:rPr>
          <w:spacing w:val="30"/>
          <w:sz w:val="24"/>
        </w:rPr>
        <w:t xml:space="preserve"> </w:t>
      </w:r>
      <w:r>
        <w:rPr>
          <w:sz w:val="24"/>
        </w:rPr>
        <w:t>by DSS,</w:t>
      </w:r>
      <w:r>
        <w:rPr>
          <w:spacing w:val="40"/>
          <w:sz w:val="24"/>
        </w:rPr>
        <w:t xml:space="preserve"> </w:t>
      </w:r>
      <w:r>
        <w:rPr>
          <w:sz w:val="24"/>
        </w:rPr>
        <w:t>Transitional</w:t>
      </w:r>
      <w:r>
        <w:rPr>
          <w:spacing w:val="32"/>
          <w:sz w:val="24"/>
        </w:rPr>
        <w:t xml:space="preserve"> </w:t>
      </w:r>
      <w:r>
        <w:rPr>
          <w:sz w:val="24"/>
        </w:rPr>
        <w:t>Housing is</w:t>
      </w:r>
      <w:r>
        <w:rPr>
          <w:spacing w:val="29"/>
          <w:sz w:val="24"/>
        </w:rPr>
        <w:t xml:space="preserve"> </w:t>
      </w:r>
      <w:r>
        <w:rPr>
          <w:sz w:val="24"/>
        </w:rPr>
        <w:t>a form of</w:t>
      </w:r>
      <w:r>
        <w:rPr>
          <w:spacing w:val="29"/>
          <w:sz w:val="24"/>
        </w:rPr>
        <w:t xml:space="preserve"> </w:t>
      </w:r>
      <w:r>
        <w:rPr>
          <w:sz w:val="24"/>
        </w:rPr>
        <w:t>private dwelling.</w:t>
      </w:r>
      <w:r>
        <w:rPr>
          <w:spacing w:val="80"/>
          <w:sz w:val="24"/>
        </w:rPr>
        <w:t xml:space="preserve"> </w:t>
      </w:r>
      <w:r>
        <w:rPr>
          <w:sz w:val="24"/>
        </w:rPr>
        <w:t>For data</w:t>
      </w:r>
      <w:r>
        <w:rPr>
          <w:spacing w:val="32"/>
          <w:sz w:val="24"/>
        </w:rPr>
        <w:t xml:space="preserve"> </w:t>
      </w:r>
      <w:r>
        <w:rPr>
          <w:sz w:val="24"/>
        </w:rPr>
        <w:t>reported by NYPD, Temporary</w:t>
      </w:r>
      <w:r>
        <w:rPr>
          <w:spacing w:val="40"/>
          <w:sz w:val="24"/>
        </w:rPr>
        <w:t xml:space="preserve"> </w:t>
      </w:r>
      <w:r>
        <w:rPr>
          <w:sz w:val="24"/>
        </w:rPr>
        <w:t>emergency</w:t>
      </w:r>
      <w:r>
        <w:rPr>
          <w:spacing w:val="40"/>
          <w:sz w:val="24"/>
        </w:rPr>
        <w:t xml:space="preserve"> </w:t>
      </w:r>
      <w:r>
        <w:rPr>
          <w:sz w:val="24"/>
        </w:rPr>
        <w:t>housing</w:t>
      </w:r>
      <w:r>
        <w:rPr>
          <w:spacing w:val="40"/>
          <w:sz w:val="24"/>
        </w:rPr>
        <w:t xml:space="preserve"> </w:t>
      </w:r>
      <w:r>
        <w:rPr>
          <w:sz w:val="24"/>
        </w:rPr>
        <w:t>is</w:t>
      </w:r>
      <w:r>
        <w:rPr>
          <w:spacing w:val="40"/>
          <w:sz w:val="24"/>
        </w:rPr>
        <w:t xml:space="preserve"> </w:t>
      </w:r>
      <w:r>
        <w:rPr>
          <w:sz w:val="24"/>
        </w:rPr>
        <w:t>a</w:t>
      </w:r>
      <w:r>
        <w:rPr>
          <w:spacing w:val="40"/>
          <w:sz w:val="24"/>
        </w:rPr>
        <w:t xml:space="preserve"> </w:t>
      </w:r>
      <w:r>
        <w:rPr>
          <w:sz w:val="24"/>
        </w:rPr>
        <w:t>form</w:t>
      </w:r>
      <w:r>
        <w:rPr>
          <w:spacing w:val="40"/>
          <w:sz w:val="24"/>
        </w:rPr>
        <w:t xml:space="preserve"> </w:t>
      </w:r>
      <w:r>
        <w:rPr>
          <w:sz w:val="24"/>
        </w:rPr>
        <w:t>of</w:t>
      </w:r>
      <w:r>
        <w:rPr>
          <w:spacing w:val="40"/>
          <w:sz w:val="24"/>
        </w:rPr>
        <w:t xml:space="preserve"> </w:t>
      </w:r>
      <w:r>
        <w:rPr>
          <w:sz w:val="24"/>
        </w:rPr>
        <w:t>private</w:t>
      </w:r>
      <w:r>
        <w:rPr>
          <w:spacing w:val="40"/>
          <w:sz w:val="24"/>
        </w:rPr>
        <w:t xml:space="preserve"> </w:t>
      </w:r>
      <w:r>
        <w:rPr>
          <w:sz w:val="24"/>
        </w:rPr>
        <w:t>dwelling.</w:t>
      </w:r>
    </w:p>
    <w:p w14:paraId="667B120D" w14:textId="77777777" w:rsidR="005C1BDC" w:rsidRDefault="00BE596E">
      <w:pPr>
        <w:pStyle w:val="ListParagraph"/>
        <w:numPr>
          <w:ilvl w:val="1"/>
          <w:numId w:val="1"/>
        </w:numPr>
        <w:tabs>
          <w:tab w:val="left" w:pos="1800"/>
        </w:tabs>
        <w:spacing w:before="7" w:line="259" w:lineRule="auto"/>
        <w:ind w:right="790"/>
        <w:rPr>
          <w:sz w:val="24"/>
        </w:rPr>
      </w:pPr>
      <w:r>
        <w:rPr>
          <w:b/>
          <w:w w:val="105"/>
          <w:sz w:val="24"/>
        </w:rPr>
        <w:t xml:space="preserve">Public Transportation: </w:t>
      </w:r>
      <w:r>
        <w:rPr>
          <w:w w:val="105"/>
          <w:sz w:val="24"/>
        </w:rPr>
        <w:t>Subways or buses operated by the MTA. This includes subway</w:t>
      </w:r>
      <w:r>
        <w:rPr>
          <w:spacing w:val="-5"/>
          <w:w w:val="105"/>
          <w:sz w:val="24"/>
        </w:rPr>
        <w:t xml:space="preserve"> </w:t>
      </w:r>
      <w:r>
        <w:rPr>
          <w:w w:val="105"/>
          <w:sz w:val="24"/>
        </w:rPr>
        <w:t>and</w:t>
      </w:r>
      <w:r>
        <w:rPr>
          <w:spacing w:val="-5"/>
          <w:w w:val="105"/>
          <w:sz w:val="24"/>
        </w:rPr>
        <w:t xml:space="preserve"> </w:t>
      </w:r>
      <w:r>
        <w:rPr>
          <w:w w:val="105"/>
          <w:sz w:val="24"/>
        </w:rPr>
        <w:t>bus</w:t>
      </w:r>
      <w:r>
        <w:rPr>
          <w:spacing w:val="-4"/>
          <w:w w:val="105"/>
          <w:sz w:val="24"/>
        </w:rPr>
        <w:t xml:space="preserve"> </w:t>
      </w:r>
      <w:r>
        <w:rPr>
          <w:w w:val="105"/>
          <w:sz w:val="24"/>
        </w:rPr>
        <w:t>stations</w:t>
      </w:r>
      <w:r>
        <w:rPr>
          <w:spacing w:val="-4"/>
          <w:w w:val="105"/>
          <w:sz w:val="24"/>
        </w:rPr>
        <w:t xml:space="preserve"> </w:t>
      </w:r>
      <w:r>
        <w:rPr>
          <w:w w:val="105"/>
          <w:sz w:val="24"/>
        </w:rPr>
        <w:t>and</w:t>
      </w:r>
      <w:r>
        <w:rPr>
          <w:spacing w:val="-3"/>
          <w:w w:val="105"/>
          <w:sz w:val="24"/>
        </w:rPr>
        <w:t xml:space="preserve"> </w:t>
      </w:r>
      <w:r>
        <w:rPr>
          <w:w w:val="105"/>
          <w:sz w:val="24"/>
        </w:rPr>
        <w:t>the</w:t>
      </w:r>
      <w:r>
        <w:rPr>
          <w:spacing w:val="-4"/>
          <w:w w:val="105"/>
          <w:sz w:val="24"/>
        </w:rPr>
        <w:t xml:space="preserve"> </w:t>
      </w:r>
      <w:r>
        <w:rPr>
          <w:w w:val="105"/>
          <w:sz w:val="24"/>
        </w:rPr>
        <w:t>inside</w:t>
      </w:r>
      <w:r>
        <w:rPr>
          <w:spacing w:val="-4"/>
          <w:w w:val="105"/>
          <w:sz w:val="24"/>
        </w:rPr>
        <w:t xml:space="preserve"> </w:t>
      </w:r>
      <w:r>
        <w:rPr>
          <w:w w:val="105"/>
          <w:sz w:val="24"/>
        </w:rPr>
        <w:t>and</w:t>
      </w:r>
      <w:r>
        <w:rPr>
          <w:spacing w:val="-4"/>
          <w:w w:val="105"/>
          <w:sz w:val="24"/>
        </w:rPr>
        <w:t xml:space="preserve"> </w:t>
      </w:r>
      <w:r>
        <w:rPr>
          <w:w w:val="105"/>
          <w:sz w:val="24"/>
        </w:rPr>
        <w:t>outside</w:t>
      </w:r>
      <w:r>
        <w:rPr>
          <w:spacing w:val="-4"/>
          <w:w w:val="105"/>
          <w:sz w:val="24"/>
        </w:rPr>
        <w:t xml:space="preserve"> </w:t>
      </w:r>
      <w:r>
        <w:rPr>
          <w:w w:val="105"/>
          <w:sz w:val="24"/>
        </w:rPr>
        <w:t>of</w:t>
      </w:r>
      <w:r>
        <w:rPr>
          <w:spacing w:val="-3"/>
          <w:w w:val="105"/>
          <w:sz w:val="24"/>
        </w:rPr>
        <w:t xml:space="preserve"> </w:t>
      </w:r>
      <w:r>
        <w:rPr>
          <w:w w:val="105"/>
          <w:sz w:val="24"/>
        </w:rPr>
        <w:t>buses</w:t>
      </w:r>
      <w:r>
        <w:rPr>
          <w:spacing w:val="-3"/>
          <w:w w:val="105"/>
          <w:sz w:val="24"/>
        </w:rPr>
        <w:t xml:space="preserve"> </w:t>
      </w:r>
      <w:r>
        <w:rPr>
          <w:w w:val="105"/>
          <w:sz w:val="24"/>
        </w:rPr>
        <w:t>and</w:t>
      </w:r>
      <w:r>
        <w:rPr>
          <w:spacing w:val="-3"/>
          <w:w w:val="105"/>
          <w:sz w:val="24"/>
        </w:rPr>
        <w:t xml:space="preserve"> </w:t>
      </w:r>
      <w:r>
        <w:rPr>
          <w:w w:val="105"/>
          <w:sz w:val="24"/>
        </w:rPr>
        <w:t>trains.</w:t>
      </w:r>
      <w:r>
        <w:rPr>
          <w:spacing w:val="-5"/>
          <w:w w:val="105"/>
          <w:sz w:val="24"/>
        </w:rPr>
        <w:t xml:space="preserve"> </w:t>
      </w:r>
      <w:r>
        <w:rPr>
          <w:w w:val="105"/>
          <w:sz w:val="24"/>
        </w:rPr>
        <w:t>Data</w:t>
      </w:r>
      <w:r>
        <w:rPr>
          <w:spacing w:val="-4"/>
          <w:w w:val="105"/>
          <w:sz w:val="24"/>
        </w:rPr>
        <w:t xml:space="preserve"> </w:t>
      </w:r>
      <w:r>
        <w:rPr>
          <w:w w:val="105"/>
          <w:sz w:val="24"/>
        </w:rPr>
        <w:t>for public transportation location is reported by MTA PD and DHS.</w:t>
      </w:r>
    </w:p>
    <w:p w14:paraId="45FB0818" w14:textId="77777777" w:rsidR="005C1BDC" w:rsidRDefault="005C1BDC">
      <w:pPr>
        <w:pStyle w:val="ListParagraph"/>
        <w:spacing w:line="259" w:lineRule="auto"/>
        <w:rPr>
          <w:sz w:val="24"/>
        </w:rPr>
        <w:sectPr w:rsidR="005C1BDC">
          <w:pgSz w:w="12240" w:h="15840"/>
          <w:pgMar w:top="1680" w:right="720" w:bottom="1500" w:left="720" w:header="0" w:footer="1305" w:gutter="0"/>
          <w:cols w:space="720"/>
        </w:sectPr>
      </w:pPr>
    </w:p>
    <w:p w14:paraId="049F31CB" w14:textId="77777777" w:rsidR="005C1BDC" w:rsidRDefault="00BE596E">
      <w:pPr>
        <w:ind w:left="360"/>
        <w:rPr>
          <w:sz w:val="20"/>
        </w:rPr>
      </w:pPr>
      <w:r>
        <w:rPr>
          <w:noProof/>
          <w:sz w:val="20"/>
        </w:rPr>
        <w:lastRenderedPageBreak/>
        <w:drawing>
          <wp:inline distT="0" distB="0" distL="0" distR="0" wp14:anchorId="5FABA55F" wp14:editId="5D13B599">
            <wp:extent cx="6229350" cy="3886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230291" cy="3886787"/>
                    </a:xfrm>
                    <a:prstGeom prst="rect">
                      <a:avLst/>
                    </a:prstGeom>
                  </pic:spPr>
                </pic:pic>
              </a:graphicData>
            </a:graphic>
          </wp:inline>
        </w:drawing>
      </w:r>
    </w:p>
    <w:p w14:paraId="53128261" w14:textId="77777777" w:rsidR="005C1BDC" w:rsidRDefault="005C1BDC">
      <w:pPr>
        <w:pStyle w:val="BodyText"/>
        <w:spacing w:before="7"/>
        <w:rPr>
          <w:sz w:val="24"/>
        </w:rPr>
      </w:pPr>
    </w:p>
    <w:p w14:paraId="74DDB1C3" w14:textId="77777777" w:rsidR="005C1BDC" w:rsidRDefault="00BE596E">
      <w:pPr>
        <w:spacing w:line="254" w:lineRule="auto"/>
        <w:ind w:left="360" w:right="703"/>
        <w:rPr>
          <w:sz w:val="24"/>
        </w:rPr>
      </w:pPr>
      <w:r>
        <w:rPr>
          <w:w w:val="105"/>
          <w:sz w:val="24"/>
        </w:rPr>
        <w:t>Data</w:t>
      </w:r>
      <w:r>
        <w:rPr>
          <w:spacing w:val="-5"/>
          <w:w w:val="105"/>
          <w:sz w:val="24"/>
        </w:rPr>
        <w:t xml:space="preserve"> </w:t>
      </w:r>
      <w:r>
        <w:rPr>
          <w:w w:val="105"/>
          <w:sz w:val="24"/>
        </w:rPr>
        <w:t>for</w:t>
      </w:r>
      <w:r>
        <w:rPr>
          <w:spacing w:val="-4"/>
          <w:w w:val="105"/>
          <w:sz w:val="24"/>
        </w:rPr>
        <w:t xml:space="preserve"> </w:t>
      </w:r>
      <w:r>
        <w:rPr>
          <w:w w:val="105"/>
          <w:sz w:val="24"/>
        </w:rPr>
        <w:t>this</w:t>
      </w:r>
      <w:r>
        <w:rPr>
          <w:spacing w:val="-2"/>
          <w:w w:val="105"/>
          <w:sz w:val="24"/>
        </w:rPr>
        <w:t xml:space="preserve"> </w:t>
      </w:r>
      <w:r>
        <w:rPr>
          <w:w w:val="105"/>
          <w:sz w:val="24"/>
        </w:rPr>
        <w:t>metric</w:t>
      </w:r>
      <w:r>
        <w:rPr>
          <w:spacing w:val="-4"/>
          <w:w w:val="105"/>
          <w:sz w:val="24"/>
        </w:rPr>
        <w:t xml:space="preserve"> </w:t>
      </w:r>
      <w:r>
        <w:rPr>
          <w:w w:val="105"/>
          <w:sz w:val="24"/>
        </w:rPr>
        <w:t>is</w:t>
      </w:r>
      <w:r>
        <w:rPr>
          <w:spacing w:val="-2"/>
          <w:w w:val="105"/>
          <w:sz w:val="24"/>
        </w:rPr>
        <w:t xml:space="preserve"> </w:t>
      </w:r>
      <w:r>
        <w:rPr>
          <w:w w:val="105"/>
          <w:sz w:val="24"/>
        </w:rPr>
        <w:t>reported by</w:t>
      </w:r>
      <w:r>
        <w:rPr>
          <w:spacing w:val="-4"/>
          <w:w w:val="105"/>
          <w:sz w:val="24"/>
        </w:rPr>
        <w:t xml:space="preserve"> </w:t>
      </w:r>
      <w:r>
        <w:rPr>
          <w:w w:val="105"/>
          <w:sz w:val="24"/>
        </w:rPr>
        <w:t>DSS,</w:t>
      </w:r>
      <w:r>
        <w:rPr>
          <w:spacing w:val="-4"/>
          <w:w w:val="105"/>
          <w:sz w:val="24"/>
        </w:rPr>
        <w:t xml:space="preserve"> </w:t>
      </w:r>
      <w:r>
        <w:rPr>
          <w:w w:val="105"/>
          <w:sz w:val="24"/>
        </w:rPr>
        <w:t>NYPD</w:t>
      </w:r>
      <w:r>
        <w:rPr>
          <w:spacing w:val="-4"/>
          <w:w w:val="105"/>
          <w:sz w:val="24"/>
        </w:rPr>
        <w:t xml:space="preserve"> </w:t>
      </w:r>
      <w:r>
        <w:rPr>
          <w:w w:val="105"/>
          <w:sz w:val="24"/>
        </w:rPr>
        <w:t>and</w:t>
      </w:r>
      <w:r>
        <w:rPr>
          <w:spacing w:val="-1"/>
          <w:w w:val="105"/>
          <w:sz w:val="24"/>
        </w:rPr>
        <w:t xml:space="preserve"> </w:t>
      </w:r>
      <w:r>
        <w:rPr>
          <w:w w:val="105"/>
          <w:sz w:val="24"/>
        </w:rPr>
        <w:t>MTA</w:t>
      </w:r>
      <w:r>
        <w:rPr>
          <w:spacing w:val="-5"/>
          <w:w w:val="105"/>
          <w:sz w:val="24"/>
        </w:rPr>
        <w:t xml:space="preserve"> </w:t>
      </w:r>
      <w:r>
        <w:rPr>
          <w:w w:val="105"/>
          <w:sz w:val="24"/>
        </w:rPr>
        <w:t>PD.</w:t>
      </w:r>
      <w:r>
        <w:rPr>
          <w:spacing w:val="-3"/>
          <w:w w:val="105"/>
          <w:sz w:val="24"/>
        </w:rPr>
        <w:t xml:space="preserve"> </w:t>
      </w:r>
      <w:r>
        <w:rPr>
          <w:w w:val="105"/>
          <w:sz w:val="24"/>
        </w:rPr>
        <w:t>DOHMH</w:t>
      </w:r>
      <w:r>
        <w:rPr>
          <w:spacing w:val="-4"/>
          <w:w w:val="105"/>
          <w:sz w:val="24"/>
        </w:rPr>
        <w:t xml:space="preserve"> </w:t>
      </w:r>
      <w:r>
        <w:rPr>
          <w:w w:val="105"/>
          <w:sz w:val="24"/>
        </w:rPr>
        <w:t>does</w:t>
      </w:r>
      <w:r>
        <w:rPr>
          <w:spacing w:val="-4"/>
          <w:w w:val="105"/>
          <w:sz w:val="24"/>
        </w:rPr>
        <w:t xml:space="preserve"> </w:t>
      </w:r>
      <w:r>
        <w:rPr>
          <w:w w:val="105"/>
          <w:sz w:val="24"/>
        </w:rPr>
        <w:t>not</w:t>
      </w:r>
      <w:r>
        <w:rPr>
          <w:spacing w:val="-1"/>
          <w:w w:val="105"/>
          <w:sz w:val="24"/>
        </w:rPr>
        <w:t xml:space="preserve"> </w:t>
      </w:r>
      <w:r>
        <w:rPr>
          <w:w w:val="105"/>
          <w:sz w:val="24"/>
        </w:rPr>
        <w:t>collect</w:t>
      </w:r>
      <w:r>
        <w:rPr>
          <w:spacing w:val="-4"/>
          <w:w w:val="105"/>
          <w:sz w:val="24"/>
        </w:rPr>
        <w:t xml:space="preserve"> </w:t>
      </w:r>
      <w:r>
        <w:rPr>
          <w:w w:val="105"/>
          <w:sz w:val="24"/>
        </w:rPr>
        <w:t>this</w:t>
      </w:r>
      <w:r>
        <w:rPr>
          <w:spacing w:val="-4"/>
          <w:w w:val="105"/>
          <w:sz w:val="24"/>
        </w:rPr>
        <w:t xml:space="preserve"> </w:t>
      </w:r>
      <w:r>
        <w:rPr>
          <w:w w:val="105"/>
          <w:sz w:val="24"/>
        </w:rPr>
        <w:t>data for their reported clinician-initiated involuntary transports.</w:t>
      </w:r>
    </w:p>
    <w:p w14:paraId="62486C05" w14:textId="77777777" w:rsidR="005C1BDC" w:rsidRDefault="005C1BDC">
      <w:pPr>
        <w:spacing w:line="254" w:lineRule="auto"/>
        <w:rPr>
          <w:sz w:val="24"/>
        </w:rPr>
        <w:sectPr w:rsidR="005C1BDC">
          <w:pgSz w:w="12240" w:h="15840"/>
          <w:pgMar w:top="1680" w:right="720" w:bottom="1500" w:left="720" w:header="0" w:footer="1305" w:gutter="0"/>
          <w:cols w:space="720"/>
        </w:sectPr>
      </w:pPr>
    </w:p>
    <w:p w14:paraId="32D60612" w14:textId="77777777" w:rsidR="005C1BDC" w:rsidRDefault="00BE596E" w:rsidP="0022338F">
      <w:pPr>
        <w:spacing w:before="37" w:line="256" w:lineRule="auto"/>
        <w:ind w:right="703"/>
        <w:rPr>
          <w:sz w:val="24"/>
          <w:szCs w:val="24"/>
        </w:rPr>
      </w:pPr>
      <w:r w:rsidRPr="1D9C4C4F">
        <w:rPr>
          <w:w w:val="105"/>
          <w:sz w:val="24"/>
          <w:szCs w:val="24"/>
        </w:rPr>
        <w:lastRenderedPageBreak/>
        <w:t>The</w:t>
      </w:r>
      <w:r w:rsidRPr="1D9C4C4F">
        <w:rPr>
          <w:spacing w:val="-10"/>
          <w:w w:val="105"/>
          <w:sz w:val="24"/>
          <w:szCs w:val="24"/>
        </w:rPr>
        <w:t xml:space="preserve"> </w:t>
      </w:r>
      <w:r w:rsidRPr="1D9C4C4F">
        <w:rPr>
          <w:w w:val="105"/>
          <w:sz w:val="24"/>
          <w:szCs w:val="24"/>
        </w:rPr>
        <w:t>following</w:t>
      </w:r>
      <w:r w:rsidRPr="1D9C4C4F">
        <w:rPr>
          <w:spacing w:val="-9"/>
          <w:w w:val="105"/>
          <w:sz w:val="24"/>
          <w:szCs w:val="24"/>
        </w:rPr>
        <w:t xml:space="preserve"> </w:t>
      </w:r>
      <w:r w:rsidRPr="1D9C4C4F">
        <w:rPr>
          <w:w w:val="105"/>
          <w:sz w:val="24"/>
          <w:szCs w:val="24"/>
        </w:rPr>
        <w:t>charts</w:t>
      </w:r>
      <w:r w:rsidRPr="1D9C4C4F">
        <w:rPr>
          <w:spacing w:val="-9"/>
          <w:w w:val="105"/>
          <w:sz w:val="24"/>
          <w:szCs w:val="24"/>
        </w:rPr>
        <w:t xml:space="preserve"> </w:t>
      </w:r>
      <w:r w:rsidRPr="1D9C4C4F">
        <w:rPr>
          <w:w w:val="105"/>
          <w:sz w:val="24"/>
          <w:szCs w:val="24"/>
        </w:rPr>
        <w:t>show</w:t>
      </w:r>
      <w:r w:rsidRPr="1D9C4C4F">
        <w:rPr>
          <w:spacing w:val="-9"/>
          <w:w w:val="105"/>
          <w:sz w:val="24"/>
          <w:szCs w:val="24"/>
        </w:rPr>
        <w:t xml:space="preserve"> </w:t>
      </w:r>
      <w:r w:rsidRPr="1D9C4C4F">
        <w:rPr>
          <w:w w:val="105"/>
          <w:sz w:val="24"/>
          <w:szCs w:val="24"/>
        </w:rPr>
        <w:t>a</w:t>
      </w:r>
      <w:r w:rsidRPr="1D9C4C4F">
        <w:rPr>
          <w:spacing w:val="-10"/>
          <w:w w:val="105"/>
          <w:sz w:val="24"/>
          <w:szCs w:val="24"/>
        </w:rPr>
        <w:t xml:space="preserve"> </w:t>
      </w:r>
      <w:r w:rsidRPr="1D9C4C4F">
        <w:rPr>
          <w:w w:val="105"/>
          <w:sz w:val="24"/>
          <w:szCs w:val="24"/>
        </w:rPr>
        <w:t>combination</w:t>
      </w:r>
      <w:r w:rsidRPr="1D9C4C4F">
        <w:rPr>
          <w:spacing w:val="-10"/>
          <w:w w:val="105"/>
          <w:sz w:val="24"/>
          <w:szCs w:val="24"/>
        </w:rPr>
        <w:t xml:space="preserve"> </w:t>
      </w:r>
      <w:r w:rsidRPr="1D9C4C4F">
        <w:rPr>
          <w:w w:val="105"/>
          <w:sz w:val="24"/>
          <w:szCs w:val="24"/>
        </w:rPr>
        <w:t>of</w:t>
      </w:r>
      <w:r w:rsidRPr="1D9C4C4F">
        <w:rPr>
          <w:spacing w:val="-10"/>
          <w:w w:val="105"/>
          <w:sz w:val="24"/>
          <w:szCs w:val="24"/>
        </w:rPr>
        <w:t xml:space="preserve"> </w:t>
      </w:r>
      <w:r w:rsidRPr="1D9C4C4F">
        <w:rPr>
          <w:w w:val="105"/>
          <w:sz w:val="24"/>
          <w:szCs w:val="24"/>
        </w:rPr>
        <w:t>both</w:t>
      </w:r>
      <w:r w:rsidRPr="1D9C4C4F">
        <w:rPr>
          <w:spacing w:val="-11"/>
          <w:w w:val="105"/>
          <w:sz w:val="24"/>
          <w:szCs w:val="24"/>
        </w:rPr>
        <w:t xml:space="preserve"> </w:t>
      </w:r>
      <w:r w:rsidRPr="1D9C4C4F">
        <w:rPr>
          <w:w w:val="105"/>
          <w:sz w:val="24"/>
          <w:szCs w:val="24"/>
        </w:rPr>
        <w:t>clinician-initiated</w:t>
      </w:r>
      <w:r w:rsidRPr="1D9C4C4F">
        <w:rPr>
          <w:spacing w:val="-9"/>
          <w:w w:val="105"/>
          <w:sz w:val="24"/>
          <w:szCs w:val="24"/>
        </w:rPr>
        <w:t xml:space="preserve"> </w:t>
      </w:r>
      <w:r w:rsidRPr="1D9C4C4F">
        <w:rPr>
          <w:w w:val="105"/>
          <w:sz w:val="24"/>
          <w:szCs w:val="24"/>
        </w:rPr>
        <w:t>and</w:t>
      </w:r>
      <w:r w:rsidRPr="1D9C4C4F">
        <w:rPr>
          <w:spacing w:val="-12"/>
          <w:w w:val="105"/>
          <w:sz w:val="24"/>
          <w:szCs w:val="24"/>
        </w:rPr>
        <w:t xml:space="preserve"> </w:t>
      </w:r>
      <w:r w:rsidRPr="1D9C4C4F">
        <w:rPr>
          <w:w w:val="105"/>
          <w:sz w:val="24"/>
          <w:szCs w:val="24"/>
        </w:rPr>
        <w:t>officer-initiated involuntary transports in aggregate by borough and by precinct.</w:t>
      </w:r>
    </w:p>
    <w:p w14:paraId="2B6633F8" w14:textId="77777777" w:rsidR="005C1BDC" w:rsidRDefault="005C1BDC" w:rsidP="1D9C4C4F">
      <w:pPr>
        <w:pStyle w:val="BodyText"/>
        <w:spacing w:before="199"/>
        <w:rPr>
          <w:sz w:val="20"/>
          <w:szCs w:val="20"/>
        </w:rPr>
      </w:pPr>
    </w:p>
    <w:p w14:paraId="189714B6" w14:textId="6397A9FF" w:rsidR="005C1BDC" w:rsidRDefault="6880E99F">
      <w:r>
        <w:rPr>
          <w:noProof/>
        </w:rPr>
        <w:drawing>
          <wp:inline distT="0" distB="0" distL="0" distR="0" wp14:anchorId="7C3660BF" wp14:editId="5057132D">
            <wp:extent cx="6200775" cy="3619500"/>
            <wp:effectExtent l="0" t="0" r="0" b="0"/>
            <wp:docPr id="15603062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306271" name="Picture 1560306271"/>
                    <pic:cNvPicPr/>
                  </pic:nvPicPr>
                  <pic:blipFill>
                    <a:blip r:embed="rId11">
                      <a:extLst>
                        <a:ext uri="{28A0092B-C50C-407E-A947-70E740481C1C}">
                          <a14:useLocalDpi xmlns:a14="http://schemas.microsoft.com/office/drawing/2010/main"/>
                        </a:ext>
                      </a:extLst>
                    </a:blip>
                    <a:stretch>
                      <a:fillRect/>
                    </a:stretch>
                  </pic:blipFill>
                  <pic:spPr>
                    <a:xfrm>
                      <a:off x="0" y="0"/>
                      <a:ext cx="6200775" cy="3619500"/>
                    </a:xfrm>
                    <a:prstGeom prst="rect">
                      <a:avLst/>
                    </a:prstGeom>
                  </pic:spPr>
                </pic:pic>
              </a:graphicData>
            </a:graphic>
          </wp:inline>
        </w:drawing>
      </w:r>
    </w:p>
    <w:p w14:paraId="1F17CB4C" w14:textId="4459F8B8" w:rsidR="005C1BDC" w:rsidRDefault="005C1BDC"/>
    <w:p w14:paraId="4B99056E" w14:textId="4CD726D4" w:rsidR="005C1BDC" w:rsidRDefault="005C1BDC" w:rsidP="3EBF164C">
      <w:pPr>
        <w:pStyle w:val="BodyText"/>
        <w:spacing w:before="105"/>
        <w:rPr>
          <w:sz w:val="24"/>
          <w:szCs w:val="24"/>
        </w:rPr>
      </w:pPr>
    </w:p>
    <w:p w14:paraId="1299C43A" w14:textId="6D6745B2" w:rsidR="005C1BDC" w:rsidRDefault="3EBF164C">
      <w:pPr>
        <w:rPr>
          <w:i/>
        </w:rPr>
        <w:sectPr w:rsidR="005C1BDC">
          <w:pgSz w:w="12240" w:h="15840"/>
          <w:pgMar w:top="1400" w:right="720" w:bottom="1500" w:left="720" w:header="0" w:footer="1305" w:gutter="0"/>
          <w:cols w:space="720"/>
        </w:sectPr>
      </w:pPr>
      <w:r w:rsidRPr="1D9C4C4F">
        <w:rPr>
          <w:i/>
          <w:iCs/>
        </w:rPr>
        <w:t>DOHMH</w:t>
      </w:r>
      <w:r w:rsidRPr="1D9C4C4F">
        <w:rPr>
          <w:i/>
          <w:iCs/>
          <w:spacing w:val="-3"/>
        </w:rPr>
        <w:t xml:space="preserve"> </w:t>
      </w:r>
      <w:r w:rsidRPr="1D9C4C4F">
        <w:rPr>
          <w:i/>
          <w:iCs/>
        </w:rPr>
        <w:t>data</w:t>
      </w:r>
      <w:r w:rsidRPr="1D9C4C4F">
        <w:rPr>
          <w:i/>
          <w:iCs/>
          <w:spacing w:val="-2"/>
        </w:rPr>
        <w:t xml:space="preserve"> </w:t>
      </w:r>
      <w:r w:rsidRPr="1D9C4C4F">
        <w:rPr>
          <w:i/>
          <w:iCs/>
        </w:rPr>
        <w:t>on</w:t>
      </w:r>
      <w:r w:rsidRPr="1D9C4C4F">
        <w:rPr>
          <w:i/>
          <w:iCs/>
          <w:spacing w:val="-6"/>
        </w:rPr>
        <w:t xml:space="preserve"> </w:t>
      </w:r>
      <w:r w:rsidRPr="1D9C4C4F">
        <w:rPr>
          <w:i/>
          <w:iCs/>
        </w:rPr>
        <w:t>clinician-initiated</w:t>
      </w:r>
      <w:r w:rsidRPr="1D9C4C4F">
        <w:rPr>
          <w:i/>
          <w:iCs/>
          <w:spacing w:val="-2"/>
        </w:rPr>
        <w:t xml:space="preserve"> </w:t>
      </w:r>
      <w:r w:rsidRPr="1D9C4C4F">
        <w:rPr>
          <w:i/>
          <w:iCs/>
        </w:rPr>
        <w:t>involuntary</w:t>
      </w:r>
      <w:r w:rsidRPr="1D9C4C4F">
        <w:rPr>
          <w:i/>
          <w:iCs/>
          <w:spacing w:val="-5"/>
        </w:rPr>
        <w:t xml:space="preserve"> </w:t>
      </w:r>
      <w:proofErr w:type="gramStart"/>
      <w:r w:rsidRPr="1D9C4C4F">
        <w:rPr>
          <w:i/>
          <w:iCs/>
        </w:rPr>
        <w:t>transports</w:t>
      </w:r>
      <w:proofErr w:type="gramEnd"/>
      <w:r w:rsidRPr="1D9C4C4F">
        <w:rPr>
          <w:i/>
          <w:iCs/>
          <w:spacing w:val="-1"/>
        </w:rPr>
        <w:t xml:space="preserve"> </w:t>
      </w:r>
      <w:r w:rsidRPr="1D9C4C4F">
        <w:rPr>
          <w:i/>
          <w:iCs/>
        </w:rPr>
        <w:t>has</w:t>
      </w:r>
      <w:r w:rsidRPr="1D9C4C4F">
        <w:rPr>
          <w:i/>
          <w:iCs/>
          <w:spacing w:val="-4"/>
        </w:rPr>
        <w:t xml:space="preserve"> </w:t>
      </w:r>
      <w:r w:rsidRPr="1D9C4C4F">
        <w:rPr>
          <w:i/>
          <w:iCs/>
        </w:rPr>
        <w:t>a</w:t>
      </w:r>
      <w:r w:rsidRPr="1D9C4C4F">
        <w:rPr>
          <w:i/>
          <w:iCs/>
          <w:spacing w:val="-2"/>
        </w:rPr>
        <w:t xml:space="preserve"> </w:t>
      </w:r>
      <w:r w:rsidRPr="1D9C4C4F">
        <w:rPr>
          <w:i/>
          <w:iCs/>
        </w:rPr>
        <w:t>three-month</w:t>
      </w:r>
      <w:r w:rsidRPr="1D9C4C4F">
        <w:rPr>
          <w:i/>
          <w:iCs/>
          <w:spacing w:val="-2"/>
        </w:rPr>
        <w:t xml:space="preserve"> </w:t>
      </w:r>
      <w:r w:rsidRPr="1D9C4C4F">
        <w:rPr>
          <w:i/>
          <w:iCs/>
        </w:rPr>
        <w:t>reporting</w:t>
      </w:r>
      <w:r w:rsidRPr="1D9C4C4F">
        <w:rPr>
          <w:i/>
          <w:iCs/>
          <w:spacing w:val="-4"/>
        </w:rPr>
        <w:t xml:space="preserve"> </w:t>
      </w:r>
      <w:r w:rsidRPr="1D9C4C4F">
        <w:rPr>
          <w:i/>
          <w:iCs/>
        </w:rPr>
        <w:t>lag.</w:t>
      </w:r>
      <w:r w:rsidRPr="1D9C4C4F">
        <w:rPr>
          <w:i/>
          <w:iCs/>
          <w:spacing w:val="40"/>
        </w:rPr>
        <w:t xml:space="preserve"> </w:t>
      </w:r>
      <w:r w:rsidR="2404D44A" w:rsidRPr="1D9C4C4F">
        <w:rPr>
          <w:i/>
          <w:iCs/>
        </w:rPr>
        <w:t xml:space="preserve"> 11 transports </w:t>
      </w:r>
      <w:r w:rsidR="2E36519E" w:rsidRPr="1D9C4C4F">
        <w:rPr>
          <w:i/>
          <w:iCs/>
        </w:rPr>
        <w:t>were conducted outside of NYC boroughs and are not included</w:t>
      </w:r>
      <w:r w:rsidR="4EB23565" w:rsidRPr="1D9C4C4F" w:rsidDel="3EBF164C">
        <w:rPr>
          <w:i/>
          <w:iCs/>
        </w:rPr>
        <w:t xml:space="preserve"> in this data chart.</w:t>
      </w: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36"/>
        <w:gridCol w:w="2520"/>
        <w:gridCol w:w="3240"/>
      </w:tblGrid>
      <w:tr w:rsidR="005C1BDC" w14:paraId="35FC17DF" w14:textId="77777777">
        <w:trPr>
          <w:trHeight w:val="585"/>
        </w:trPr>
        <w:tc>
          <w:tcPr>
            <w:tcW w:w="3236" w:type="dxa"/>
            <w:shd w:val="clear" w:color="auto" w:fill="000000"/>
          </w:tcPr>
          <w:p w14:paraId="583C391D" w14:textId="77777777" w:rsidR="005C1BDC" w:rsidRDefault="00BE596E">
            <w:pPr>
              <w:pStyle w:val="TableParagraph"/>
              <w:spacing w:before="0" w:line="292" w:lineRule="exact"/>
              <w:ind w:left="468"/>
              <w:rPr>
                <w:sz w:val="24"/>
              </w:rPr>
            </w:pPr>
            <w:r>
              <w:rPr>
                <w:color w:val="FFFFFF"/>
                <w:spacing w:val="-2"/>
                <w:sz w:val="24"/>
              </w:rPr>
              <w:lastRenderedPageBreak/>
              <w:t>Borough</w:t>
            </w:r>
          </w:p>
        </w:tc>
        <w:tc>
          <w:tcPr>
            <w:tcW w:w="2520" w:type="dxa"/>
            <w:shd w:val="clear" w:color="auto" w:fill="000000"/>
          </w:tcPr>
          <w:p w14:paraId="5DA0CD28" w14:textId="77777777" w:rsidR="005C1BDC" w:rsidRDefault="00BE596E">
            <w:pPr>
              <w:pStyle w:val="TableParagraph"/>
              <w:spacing w:before="0" w:line="292" w:lineRule="exact"/>
              <w:ind w:left="467"/>
              <w:rPr>
                <w:sz w:val="24"/>
              </w:rPr>
            </w:pPr>
            <w:r>
              <w:rPr>
                <w:color w:val="FFFFFF"/>
                <w:spacing w:val="-2"/>
                <w:sz w:val="24"/>
              </w:rPr>
              <w:t>Precinct</w:t>
            </w:r>
          </w:p>
        </w:tc>
        <w:tc>
          <w:tcPr>
            <w:tcW w:w="3240" w:type="dxa"/>
            <w:shd w:val="clear" w:color="auto" w:fill="000000"/>
          </w:tcPr>
          <w:p w14:paraId="6D4E1101" w14:textId="77777777" w:rsidR="005C1BDC" w:rsidRDefault="00BE596E">
            <w:pPr>
              <w:pStyle w:val="TableParagraph"/>
              <w:spacing w:before="0" w:line="292" w:lineRule="exact"/>
              <w:ind w:left="468"/>
              <w:rPr>
                <w:sz w:val="24"/>
              </w:rPr>
            </w:pPr>
            <w:r>
              <w:rPr>
                <w:color w:val="FFFFFF"/>
                <w:sz w:val="24"/>
              </w:rPr>
              <w:t>Total</w:t>
            </w:r>
            <w:r>
              <w:rPr>
                <w:color w:val="FFFFFF"/>
                <w:spacing w:val="-2"/>
                <w:sz w:val="24"/>
              </w:rPr>
              <w:t xml:space="preserve"> Involuntary</w:t>
            </w:r>
          </w:p>
          <w:p w14:paraId="66D1E08B" w14:textId="77777777" w:rsidR="005C1BDC" w:rsidRDefault="00BE596E">
            <w:pPr>
              <w:pStyle w:val="TableParagraph"/>
              <w:spacing w:before="0" w:line="273" w:lineRule="exact"/>
              <w:ind w:left="828"/>
              <w:rPr>
                <w:sz w:val="24"/>
              </w:rPr>
            </w:pPr>
            <w:r>
              <w:rPr>
                <w:color w:val="FFFFFF"/>
                <w:spacing w:val="-2"/>
                <w:sz w:val="24"/>
              </w:rPr>
              <w:t>Transports</w:t>
            </w:r>
          </w:p>
        </w:tc>
      </w:tr>
      <w:tr w:rsidR="005C1BDC" w14:paraId="18A664A7" w14:textId="77777777">
        <w:trPr>
          <w:trHeight w:val="300"/>
        </w:trPr>
        <w:tc>
          <w:tcPr>
            <w:tcW w:w="3236" w:type="dxa"/>
            <w:shd w:val="clear" w:color="auto" w:fill="F1F1F1"/>
          </w:tcPr>
          <w:p w14:paraId="61F31647" w14:textId="77777777" w:rsidR="005C1BDC" w:rsidRDefault="00BE596E">
            <w:pPr>
              <w:pStyle w:val="TableParagraph"/>
              <w:ind w:left="468"/>
              <w:rPr>
                <w:sz w:val="20"/>
              </w:rPr>
            </w:pPr>
            <w:r>
              <w:rPr>
                <w:spacing w:val="-2"/>
                <w:sz w:val="20"/>
              </w:rPr>
              <w:t>Manhattan</w:t>
            </w:r>
          </w:p>
        </w:tc>
        <w:tc>
          <w:tcPr>
            <w:tcW w:w="2520" w:type="dxa"/>
            <w:shd w:val="clear" w:color="auto" w:fill="F1F1F1"/>
          </w:tcPr>
          <w:p w14:paraId="37B9023D" w14:textId="77777777" w:rsidR="005C1BDC" w:rsidRDefault="00BE596E">
            <w:pPr>
              <w:pStyle w:val="TableParagraph"/>
              <w:ind w:left="467"/>
              <w:rPr>
                <w:b/>
                <w:sz w:val="20"/>
              </w:rPr>
            </w:pPr>
            <w:r>
              <w:rPr>
                <w:b/>
                <w:spacing w:val="-2"/>
                <w:sz w:val="20"/>
              </w:rPr>
              <w:t>Pr-</w:t>
            </w:r>
            <w:r>
              <w:rPr>
                <w:b/>
                <w:spacing w:val="-10"/>
                <w:sz w:val="20"/>
              </w:rPr>
              <w:t>1</w:t>
            </w:r>
          </w:p>
        </w:tc>
        <w:tc>
          <w:tcPr>
            <w:tcW w:w="3240" w:type="dxa"/>
            <w:shd w:val="clear" w:color="auto" w:fill="F1F1F1"/>
          </w:tcPr>
          <w:p w14:paraId="1E19BD42" w14:textId="77777777" w:rsidR="005C1BDC" w:rsidRDefault="00BE596E">
            <w:pPr>
              <w:pStyle w:val="TableParagraph"/>
              <w:ind w:left="468"/>
              <w:rPr>
                <w:b/>
                <w:sz w:val="20"/>
              </w:rPr>
            </w:pPr>
            <w:r>
              <w:rPr>
                <w:b/>
                <w:spacing w:val="-5"/>
                <w:sz w:val="20"/>
              </w:rPr>
              <w:t>229</w:t>
            </w:r>
          </w:p>
        </w:tc>
      </w:tr>
      <w:tr w:rsidR="005C1BDC" w14:paraId="21B5B777" w14:textId="77777777">
        <w:trPr>
          <w:trHeight w:val="302"/>
        </w:trPr>
        <w:tc>
          <w:tcPr>
            <w:tcW w:w="3236" w:type="dxa"/>
          </w:tcPr>
          <w:p w14:paraId="2408AA5C" w14:textId="77777777" w:rsidR="005C1BDC" w:rsidRDefault="00BE596E">
            <w:pPr>
              <w:pStyle w:val="TableParagraph"/>
              <w:ind w:left="468"/>
              <w:rPr>
                <w:sz w:val="20"/>
              </w:rPr>
            </w:pPr>
            <w:r>
              <w:rPr>
                <w:spacing w:val="-2"/>
                <w:sz w:val="20"/>
              </w:rPr>
              <w:t>Manhattan</w:t>
            </w:r>
          </w:p>
        </w:tc>
        <w:tc>
          <w:tcPr>
            <w:tcW w:w="2520" w:type="dxa"/>
          </w:tcPr>
          <w:p w14:paraId="755A7BF5" w14:textId="77777777" w:rsidR="005C1BDC" w:rsidRDefault="00BE596E">
            <w:pPr>
              <w:pStyle w:val="TableParagraph"/>
              <w:ind w:left="467"/>
              <w:rPr>
                <w:b/>
                <w:sz w:val="20"/>
              </w:rPr>
            </w:pPr>
            <w:r>
              <w:rPr>
                <w:b/>
                <w:spacing w:val="-2"/>
                <w:sz w:val="20"/>
              </w:rPr>
              <w:t>Pr-</w:t>
            </w:r>
            <w:r>
              <w:rPr>
                <w:b/>
                <w:spacing w:val="-10"/>
                <w:sz w:val="20"/>
              </w:rPr>
              <w:t>5</w:t>
            </w:r>
          </w:p>
        </w:tc>
        <w:tc>
          <w:tcPr>
            <w:tcW w:w="3240" w:type="dxa"/>
          </w:tcPr>
          <w:p w14:paraId="67F82D0C" w14:textId="77777777" w:rsidR="005C1BDC" w:rsidRDefault="00BE596E">
            <w:pPr>
              <w:pStyle w:val="TableParagraph"/>
              <w:ind w:left="468"/>
              <w:rPr>
                <w:b/>
                <w:sz w:val="20"/>
              </w:rPr>
            </w:pPr>
            <w:r>
              <w:rPr>
                <w:b/>
                <w:spacing w:val="-5"/>
                <w:sz w:val="20"/>
              </w:rPr>
              <w:t>70</w:t>
            </w:r>
          </w:p>
        </w:tc>
      </w:tr>
      <w:tr w:rsidR="005C1BDC" w14:paraId="4D23BB76" w14:textId="77777777">
        <w:trPr>
          <w:trHeight w:val="299"/>
        </w:trPr>
        <w:tc>
          <w:tcPr>
            <w:tcW w:w="3236" w:type="dxa"/>
            <w:shd w:val="clear" w:color="auto" w:fill="F1F1F1"/>
          </w:tcPr>
          <w:p w14:paraId="44BBE893" w14:textId="77777777" w:rsidR="005C1BDC" w:rsidRDefault="00BE596E">
            <w:pPr>
              <w:pStyle w:val="TableParagraph"/>
              <w:ind w:left="468"/>
              <w:rPr>
                <w:sz w:val="20"/>
              </w:rPr>
            </w:pPr>
            <w:r>
              <w:rPr>
                <w:spacing w:val="-2"/>
                <w:sz w:val="20"/>
              </w:rPr>
              <w:t>Manhattan</w:t>
            </w:r>
          </w:p>
        </w:tc>
        <w:tc>
          <w:tcPr>
            <w:tcW w:w="2520" w:type="dxa"/>
            <w:shd w:val="clear" w:color="auto" w:fill="F1F1F1"/>
          </w:tcPr>
          <w:p w14:paraId="05501913" w14:textId="77777777" w:rsidR="005C1BDC" w:rsidRDefault="00BE596E">
            <w:pPr>
              <w:pStyle w:val="TableParagraph"/>
              <w:ind w:left="467"/>
              <w:rPr>
                <w:b/>
                <w:sz w:val="20"/>
              </w:rPr>
            </w:pPr>
            <w:r>
              <w:rPr>
                <w:b/>
                <w:spacing w:val="-2"/>
                <w:sz w:val="20"/>
              </w:rPr>
              <w:t>Pr-</w:t>
            </w:r>
            <w:r>
              <w:rPr>
                <w:b/>
                <w:spacing w:val="-10"/>
                <w:sz w:val="20"/>
              </w:rPr>
              <w:t>6</w:t>
            </w:r>
          </w:p>
        </w:tc>
        <w:tc>
          <w:tcPr>
            <w:tcW w:w="3240" w:type="dxa"/>
            <w:shd w:val="clear" w:color="auto" w:fill="F1F1F1"/>
          </w:tcPr>
          <w:p w14:paraId="662CABB4" w14:textId="77777777" w:rsidR="005C1BDC" w:rsidRDefault="00BE596E">
            <w:pPr>
              <w:pStyle w:val="TableParagraph"/>
              <w:ind w:left="468"/>
              <w:rPr>
                <w:b/>
                <w:sz w:val="20"/>
              </w:rPr>
            </w:pPr>
            <w:r>
              <w:rPr>
                <w:b/>
                <w:spacing w:val="-5"/>
                <w:sz w:val="20"/>
              </w:rPr>
              <w:t>94</w:t>
            </w:r>
          </w:p>
        </w:tc>
      </w:tr>
      <w:tr w:rsidR="005C1BDC" w14:paraId="65F17C84" w14:textId="77777777">
        <w:trPr>
          <w:trHeight w:val="299"/>
        </w:trPr>
        <w:tc>
          <w:tcPr>
            <w:tcW w:w="3236" w:type="dxa"/>
          </w:tcPr>
          <w:p w14:paraId="23FD4D7D" w14:textId="77777777" w:rsidR="005C1BDC" w:rsidRDefault="00BE596E">
            <w:pPr>
              <w:pStyle w:val="TableParagraph"/>
              <w:ind w:left="468"/>
              <w:rPr>
                <w:sz w:val="20"/>
              </w:rPr>
            </w:pPr>
            <w:r>
              <w:rPr>
                <w:spacing w:val="-2"/>
                <w:sz w:val="20"/>
              </w:rPr>
              <w:t>Manhattan</w:t>
            </w:r>
          </w:p>
        </w:tc>
        <w:tc>
          <w:tcPr>
            <w:tcW w:w="2520" w:type="dxa"/>
          </w:tcPr>
          <w:p w14:paraId="1907990F" w14:textId="77777777" w:rsidR="005C1BDC" w:rsidRDefault="00BE596E">
            <w:pPr>
              <w:pStyle w:val="TableParagraph"/>
              <w:ind w:left="467"/>
              <w:rPr>
                <w:b/>
                <w:sz w:val="20"/>
              </w:rPr>
            </w:pPr>
            <w:r>
              <w:rPr>
                <w:b/>
                <w:spacing w:val="-2"/>
                <w:sz w:val="20"/>
              </w:rPr>
              <w:t>Pr-</w:t>
            </w:r>
            <w:r>
              <w:rPr>
                <w:b/>
                <w:spacing w:val="-10"/>
                <w:sz w:val="20"/>
              </w:rPr>
              <w:t>7</w:t>
            </w:r>
          </w:p>
        </w:tc>
        <w:tc>
          <w:tcPr>
            <w:tcW w:w="3240" w:type="dxa"/>
          </w:tcPr>
          <w:p w14:paraId="0ED21733" w14:textId="77777777" w:rsidR="005C1BDC" w:rsidRDefault="00BE596E">
            <w:pPr>
              <w:pStyle w:val="TableParagraph"/>
              <w:ind w:left="468"/>
              <w:rPr>
                <w:b/>
                <w:sz w:val="20"/>
              </w:rPr>
            </w:pPr>
            <w:r>
              <w:rPr>
                <w:b/>
                <w:spacing w:val="-5"/>
                <w:sz w:val="20"/>
              </w:rPr>
              <w:t>116</w:t>
            </w:r>
          </w:p>
        </w:tc>
      </w:tr>
      <w:tr w:rsidR="005C1BDC" w14:paraId="36C6E9F9" w14:textId="77777777">
        <w:trPr>
          <w:trHeight w:val="299"/>
        </w:trPr>
        <w:tc>
          <w:tcPr>
            <w:tcW w:w="3236" w:type="dxa"/>
            <w:shd w:val="clear" w:color="auto" w:fill="F1F1F1"/>
          </w:tcPr>
          <w:p w14:paraId="5C5AF268" w14:textId="77777777" w:rsidR="005C1BDC" w:rsidRDefault="00BE596E">
            <w:pPr>
              <w:pStyle w:val="TableParagraph"/>
              <w:ind w:left="468"/>
              <w:rPr>
                <w:sz w:val="20"/>
              </w:rPr>
            </w:pPr>
            <w:r>
              <w:rPr>
                <w:spacing w:val="-2"/>
                <w:sz w:val="20"/>
              </w:rPr>
              <w:t>Manhattan</w:t>
            </w:r>
          </w:p>
        </w:tc>
        <w:tc>
          <w:tcPr>
            <w:tcW w:w="2520" w:type="dxa"/>
            <w:shd w:val="clear" w:color="auto" w:fill="F1F1F1"/>
          </w:tcPr>
          <w:p w14:paraId="10E669D0" w14:textId="77777777" w:rsidR="005C1BDC" w:rsidRDefault="00BE596E">
            <w:pPr>
              <w:pStyle w:val="TableParagraph"/>
              <w:ind w:left="467"/>
              <w:rPr>
                <w:b/>
                <w:sz w:val="20"/>
              </w:rPr>
            </w:pPr>
            <w:r>
              <w:rPr>
                <w:b/>
                <w:spacing w:val="-2"/>
                <w:sz w:val="20"/>
              </w:rPr>
              <w:t>Pr-</w:t>
            </w:r>
            <w:r>
              <w:rPr>
                <w:b/>
                <w:spacing w:val="-10"/>
                <w:sz w:val="20"/>
              </w:rPr>
              <w:t>9</w:t>
            </w:r>
          </w:p>
        </w:tc>
        <w:tc>
          <w:tcPr>
            <w:tcW w:w="3240" w:type="dxa"/>
            <w:shd w:val="clear" w:color="auto" w:fill="F1F1F1"/>
          </w:tcPr>
          <w:p w14:paraId="1C213BED" w14:textId="77777777" w:rsidR="005C1BDC" w:rsidRDefault="00BE596E">
            <w:pPr>
              <w:pStyle w:val="TableParagraph"/>
              <w:ind w:left="468"/>
              <w:rPr>
                <w:b/>
                <w:sz w:val="20"/>
              </w:rPr>
            </w:pPr>
            <w:r>
              <w:rPr>
                <w:b/>
                <w:spacing w:val="-5"/>
                <w:sz w:val="20"/>
              </w:rPr>
              <w:t>110</w:t>
            </w:r>
          </w:p>
        </w:tc>
      </w:tr>
      <w:tr w:rsidR="005C1BDC" w14:paraId="21D02992" w14:textId="77777777">
        <w:trPr>
          <w:trHeight w:val="299"/>
        </w:trPr>
        <w:tc>
          <w:tcPr>
            <w:tcW w:w="3236" w:type="dxa"/>
          </w:tcPr>
          <w:p w14:paraId="7215E4EA" w14:textId="77777777" w:rsidR="005C1BDC" w:rsidRDefault="00BE596E">
            <w:pPr>
              <w:pStyle w:val="TableParagraph"/>
              <w:ind w:left="468"/>
              <w:rPr>
                <w:sz w:val="20"/>
              </w:rPr>
            </w:pPr>
            <w:r>
              <w:rPr>
                <w:spacing w:val="-2"/>
                <w:sz w:val="20"/>
              </w:rPr>
              <w:t>Manhattan</w:t>
            </w:r>
          </w:p>
        </w:tc>
        <w:tc>
          <w:tcPr>
            <w:tcW w:w="2520" w:type="dxa"/>
          </w:tcPr>
          <w:p w14:paraId="2ADECF1F" w14:textId="77777777" w:rsidR="005C1BDC" w:rsidRDefault="00BE596E">
            <w:pPr>
              <w:pStyle w:val="TableParagraph"/>
              <w:ind w:left="467"/>
              <w:rPr>
                <w:b/>
                <w:sz w:val="20"/>
              </w:rPr>
            </w:pPr>
            <w:r>
              <w:rPr>
                <w:b/>
                <w:spacing w:val="-2"/>
                <w:sz w:val="20"/>
              </w:rPr>
              <w:t>Pr-</w:t>
            </w:r>
            <w:r>
              <w:rPr>
                <w:b/>
                <w:spacing w:val="-5"/>
                <w:sz w:val="20"/>
              </w:rPr>
              <w:t>10</w:t>
            </w:r>
          </w:p>
        </w:tc>
        <w:tc>
          <w:tcPr>
            <w:tcW w:w="3240" w:type="dxa"/>
          </w:tcPr>
          <w:p w14:paraId="0CC078B1" w14:textId="77777777" w:rsidR="005C1BDC" w:rsidRDefault="00BE596E">
            <w:pPr>
              <w:pStyle w:val="TableParagraph"/>
              <w:ind w:left="468"/>
              <w:rPr>
                <w:b/>
                <w:sz w:val="20"/>
              </w:rPr>
            </w:pPr>
            <w:r>
              <w:rPr>
                <w:b/>
                <w:spacing w:val="-5"/>
                <w:sz w:val="20"/>
              </w:rPr>
              <w:t>348</w:t>
            </w:r>
          </w:p>
        </w:tc>
      </w:tr>
      <w:tr w:rsidR="005C1BDC" w14:paraId="21F6A61A" w14:textId="77777777">
        <w:trPr>
          <w:trHeight w:val="299"/>
        </w:trPr>
        <w:tc>
          <w:tcPr>
            <w:tcW w:w="3236" w:type="dxa"/>
            <w:shd w:val="clear" w:color="auto" w:fill="F1F1F1"/>
          </w:tcPr>
          <w:p w14:paraId="7278A9A1" w14:textId="77777777" w:rsidR="005C1BDC" w:rsidRDefault="00BE596E">
            <w:pPr>
              <w:pStyle w:val="TableParagraph"/>
              <w:ind w:left="468"/>
              <w:rPr>
                <w:sz w:val="20"/>
              </w:rPr>
            </w:pPr>
            <w:r>
              <w:rPr>
                <w:spacing w:val="-2"/>
                <w:sz w:val="20"/>
              </w:rPr>
              <w:t>Manhattan</w:t>
            </w:r>
          </w:p>
        </w:tc>
        <w:tc>
          <w:tcPr>
            <w:tcW w:w="2520" w:type="dxa"/>
            <w:shd w:val="clear" w:color="auto" w:fill="F1F1F1"/>
          </w:tcPr>
          <w:p w14:paraId="4A6DE5ED" w14:textId="77777777" w:rsidR="005C1BDC" w:rsidRDefault="00BE596E">
            <w:pPr>
              <w:pStyle w:val="TableParagraph"/>
              <w:ind w:left="467"/>
              <w:rPr>
                <w:b/>
                <w:sz w:val="20"/>
              </w:rPr>
            </w:pPr>
            <w:r>
              <w:rPr>
                <w:b/>
                <w:spacing w:val="-2"/>
                <w:sz w:val="20"/>
              </w:rPr>
              <w:t>Pr-</w:t>
            </w:r>
            <w:r>
              <w:rPr>
                <w:b/>
                <w:spacing w:val="-5"/>
                <w:sz w:val="20"/>
              </w:rPr>
              <w:t>13</w:t>
            </w:r>
          </w:p>
        </w:tc>
        <w:tc>
          <w:tcPr>
            <w:tcW w:w="3240" w:type="dxa"/>
            <w:shd w:val="clear" w:color="auto" w:fill="F1F1F1"/>
          </w:tcPr>
          <w:p w14:paraId="43F02807" w14:textId="77777777" w:rsidR="005C1BDC" w:rsidRDefault="00BE596E">
            <w:pPr>
              <w:pStyle w:val="TableParagraph"/>
              <w:ind w:left="468"/>
              <w:rPr>
                <w:b/>
                <w:sz w:val="20"/>
              </w:rPr>
            </w:pPr>
            <w:r>
              <w:rPr>
                <w:b/>
                <w:spacing w:val="-5"/>
                <w:sz w:val="20"/>
              </w:rPr>
              <w:t>79</w:t>
            </w:r>
          </w:p>
        </w:tc>
      </w:tr>
      <w:tr w:rsidR="005C1BDC" w14:paraId="1E5934CE" w14:textId="77777777">
        <w:trPr>
          <w:trHeight w:val="302"/>
        </w:trPr>
        <w:tc>
          <w:tcPr>
            <w:tcW w:w="3236" w:type="dxa"/>
          </w:tcPr>
          <w:p w14:paraId="7BC87BBC" w14:textId="77777777" w:rsidR="005C1BDC" w:rsidRDefault="00BE596E">
            <w:pPr>
              <w:pStyle w:val="TableParagraph"/>
              <w:ind w:left="468"/>
              <w:rPr>
                <w:sz w:val="20"/>
              </w:rPr>
            </w:pPr>
            <w:r>
              <w:rPr>
                <w:spacing w:val="-2"/>
                <w:sz w:val="20"/>
              </w:rPr>
              <w:t>Manhattan</w:t>
            </w:r>
          </w:p>
        </w:tc>
        <w:tc>
          <w:tcPr>
            <w:tcW w:w="2520" w:type="dxa"/>
          </w:tcPr>
          <w:p w14:paraId="70369007" w14:textId="77777777" w:rsidR="005C1BDC" w:rsidRDefault="00BE596E">
            <w:pPr>
              <w:pStyle w:val="TableParagraph"/>
              <w:ind w:left="467"/>
              <w:rPr>
                <w:b/>
                <w:sz w:val="20"/>
              </w:rPr>
            </w:pPr>
            <w:r>
              <w:rPr>
                <w:b/>
                <w:spacing w:val="-2"/>
                <w:sz w:val="20"/>
              </w:rPr>
              <w:t>Pr-</w:t>
            </w:r>
            <w:r>
              <w:rPr>
                <w:b/>
                <w:spacing w:val="-5"/>
                <w:sz w:val="20"/>
              </w:rPr>
              <w:t>14</w:t>
            </w:r>
          </w:p>
        </w:tc>
        <w:tc>
          <w:tcPr>
            <w:tcW w:w="3240" w:type="dxa"/>
          </w:tcPr>
          <w:p w14:paraId="3C29FCA3" w14:textId="77777777" w:rsidR="005C1BDC" w:rsidRDefault="00BE596E">
            <w:pPr>
              <w:pStyle w:val="TableParagraph"/>
              <w:ind w:left="468"/>
              <w:rPr>
                <w:b/>
                <w:sz w:val="20"/>
              </w:rPr>
            </w:pPr>
            <w:r>
              <w:rPr>
                <w:b/>
                <w:spacing w:val="-5"/>
                <w:sz w:val="20"/>
              </w:rPr>
              <w:t>351</w:t>
            </w:r>
          </w:p>
        </w:tc>
      </w:tr>
      <w:tr w:rsidR="005C1BDC" w14:paraId="3586B3CA" w14:textId="77777777">
        <w:trPr>
          <w:trHeight w:val="299"/>
        </w:trPr>
        <w:tc>
          <w:tcPr>
            <w:tcW w:w="3236" w:type="dxa"/>
            <w:shd w:val="clear" w:color="auto" w:fill="F1F1F1"/>
          </w:tcPr>
          <w:p w14:paraId="5F3A841E" w14:textId="77777777" w:rsidR="005C1BDC" w:rsidRDefault="00BE596E">
            <w:pPr>
              <w:pStyle w:val="TableParagraph"/>
              <w:ind w:left="468"/>
              <w:rPr>
                <w:sz w:val="20"/>
              </w:rPr>
            </w:pPr>
            <w:r>
              <w:rPr>
                <w:spacing w:val="-2"/>
                <w:sz w:val="20"/>
              </w:rPr>
              <w:t>Manhattan</w:t>
            </w:r>
          </w:p>
        </w:tc>
        <w:tc>
          <w:tcPr>
            <w:tcW w:w="2520" w:type="dxa"/>
            <w:shd w:val="clear" w:color="auto" w:fill="F1F1F1"/>
          </w:tcPr>
          <w:p w14:paraId="10B351CA" w14:textId="77777777" w:rsidR="005C1BDC" w:rsidRDefault="00BE596E">
            <w:pPr>
              <w:pStyle w:val="TableParagraph"/>
              <w:ind w:left="467"/>
              <w:rPr>
                <w:b/>
                <w:sz w:val="20"/>
              </w:rPr>
            </w:pPr>
            <w:r>
              <w:rPr>
                <w:b/>
                <w:spacing w:val="-2"/>
                <w:sz w:val="20"/>
              </w:rPr>
              <w:t>Pr-</w:t>
            </w:r>
            <w:r>
              <w:rPr>
                <w:b/>
                <w:spacing w:val="-5"/>
                <w:sz w:val="20"/>
              </w:rPr>
              <w:t>17</w:t>
            </w:r>
          </w:p>
        </w:tc>
        <w:tc>
          <w:tcPr>
            <w:tcW w:w="3240" w:type="dxa"/>
            <w:shd w:val="clear" w:color="auto" w:fill="F1F1F1"/>
          </w:tcPr>
          <w:p w14:paraId="5E7BE1F9" w14:textId="77777777" w:rsidR="005C1BDC" w:rsidRDefault="00BE596E">
            <w:pPr>
              <w:pStyle w:val="TableParagraph"/>
              <w:ind w:left="468"/>
              <w:rPr>
                <w:b/>
                <w:sz w:val="20"/>
              </w:rPr>
            </w:pPr>
            <w:r>
              <w:rPr>
                <w:b/>
                <w:spacing w:val="-5"/>
                <w:sz w:val="20"/>
              </w:rPr>
              <w:t>134</w:t>
            </w:r>
          </w:p>
        </w:tc>
      </w:tr>
      <w:tr w:rsidR="005C1BDC" w14:paraId="6BF4CFC7" w14:textId="77777777">
        <w:trPr>
          <w:trHeight w:val="299"/>
        </w:trPr>
        <w:tc>
          <w:tcPr>
            <w:tcW w:w="3236" w:type="dxa"/>
          </w:tcPr>
          <w:p w14:paraId="66AE4095" w14:textId="77777777" w:rsidR="005C1BDC" w:rsidRDefault="00BE596E">
            <w:pPr>
              <w:pStyle w:val="TableParagraph"/>
              <w:ind w:left="468"/>
              <w:rPr>
                <w:sz w:val="20"/>
              </w:rPr>
            </w:pPr>
            <w:r>
              <w:rPr>
                <w:spacing w:val="-2"/>
                <w:sz w:val="20"/>
              </w:rPr>
              <w:t>Manhattan</w:t>
            </w:r>
          </w:p>
        </w:tc>
        <w:tc>
          <w:tcPr>
            <w:tcW w:w="2520" w:type="dxa"/>
          </w:tcPr>
          <w:p w14:paraId="365ABAED" w14:textId="77777777" w:rsidR="005C1BDC" w:rsidRDefault="00BE596E">
            <w:pPr>
              <w:pStyle w:val="TableParagraph"/>
              <w:ind w:left="467"/>
              <w:rPr>
                <w:b/>
                <w:sz w:val="20"/>
              </w:rPr>
            </w:pPr>
            <w:r>
              <w:rPr>
                <w:b/>
                <w:spacing w:val="-2"/>
                <w:sz w:val="20"/>
              </w:rPr>
              <w:t>Pr-</w:t>
            </w:r>
            <w:r>
              <w:rPr>
                <w:b/>
                <w:spacing w:val="-5"/>
                <w:sz w:val="20"/>
              </w:rPr>
              <w:t>18</w:t>
            </w:r>
          </w:p>
        </w:tc>
        <w:tc>
          <w:tcPr>
            <w:tcW w:w="3240" w:type="dxa"/>
          </w:tcPr>
          <w:p w14:paraId="1143B1B0" w14:textId="77777777" w:rsidR="005C1BDC" w:rsidRDefault="00BE596E">
            <w:pPr>
              <w:pStyle w:val="TableParagraph"/>
              <w:ind w:left="468"/>
              <w:rPr>
                <w:b/>
                <w:sz w:val="20"/>
              </w:rPr>
            </w:pPr>
            <w:r>
              <w:rPr>
                <w:b/>
                <w:spacing w:val="-5"/>
                <w:sz w:val="20"/>
              </w:rPr>
              <w:t>149</w:t>
            </w:r>
          </w:p>
        </w:tc>
      </w:tr>
      <w:tr w:rsidR="005C1BDC" w14:paraId="685BDE2A" w14:textId="77777777">
        <w:trPr>
          <w:trHeight w:val="299"/>
        </w:trPr>
        <w:tc>
          <w:tcPr>
            <w:tcW w:w="3236" w:type="dxa"/>
            <w:shd w:val="clear" w:color="auto" w:fill="F1F1F1"/>
          </w:tcPr>
          <w:p w14:paraId="71DE8D92" w14:textId="77777777" w:rsidR="005C1BDC" w:rsidRDefault="00BE596E">
            <w:pPr>
              <w:pStyle w:val="TableParagraph"/>
              <w:ind w:left="468"/>
              <w:rPr>
                <w:sz w:val="20"/>
              </w:rPr>
            </w:pPr>
            <w:r>
              <w:rPr>
                <w:spacing w:val="-2"/>
                <w:sz w:val="20"/>
              </w:rPr>
              <w:t>Manhattan</w:t>
            </w:r>
          </w:p>
        </w:tc>
        <w:tc>
          <w:tcPr>
            <w:tcW w:w="2520" w:type="dxa"/>
            <w:shd w:val="clear" w:color="auto" w:fill="F1F1F1"/>
          </w:tcPr>
          <w:p w14:paraId="32EE38C8" w14:textId="77777777" w:rsidR="005C1BDC" w:rsidRDefault="00BE596E">
            <w:pPr>
              <w:pStyle w:val="TableParagraph"/>
              <w:ind w:left="467"/>
              <w:rPr>
                <w:b/>
                <w:sz w:val="20"/>
              </w:rPr>
            </w:pPr>
            <w:r>
              <w:rPr>
                <w:b/>
                <w:spacing w:val="-2"/>
                <w:sz w:val="20"/>
              </w:rPr>
              <w:t>Pr-</w:t>
            </w:r>
            <w:r>
              <w:rPr>
                <w:b/>
                <w:spacing w:val="-5"/>
                <w:sz w:val="20"/>
              </w:rPr>
              <w:t>19</w:t>
            </w:r>
          </w:p>
        </w:tc>
        <w:tc>
          <w:tcPr>
            <w:tcW w:w="3240" w:type="dxa"/>
            <w:shd w:val="clear" w:color="auto" w:fill="F1F1F1"/>
          </w:tcPr>
          <w:p w14:paraId="5F019787" w14:textId="77777777" w:rsidR="005C1BDC" w:rsidRDefault="00BE596E">
            <w:pPr>
              <w:pStyle w:val="TableParagraph"/>
              <w:ind w:left="468"/>
              <w:rPr>
                <w:b/>
                <w:sz w:val="20"/>
              </w:rPr>
            </w:pPr>
            <w:r>
              <w:rPr>
                <w:b/>
                <w:spacing w:val="-5"/>
                <w:sz w:val="20"/>
              </w:rPr>
              <w:t>147</w:t>
            </w:r>
          </w:p>
        </w:tc>
      </w:tr>
      <w:tr w:rsidR="005C1BDC" w14:paraId="1D587F1B" w14:textId="77777777">
        <w:trPr>
          <w:trHeight w:val="300"/>
        </w:trPr>
        <w:tc>
          <w:tcPr>
            <w:tcW w:w="3236" w:type="dxa"/>
          </w:tcPr>
          <w:p w14:paraId="155A378C" w14:textId="77777777" w:rsidR="005C1BDC" w:rsidRDefault="00BE596E">
            <w:pPr>
              <w:pStyle w:val="TableParagraph"/>
              <w:ind w:left="468"/>
              <w:rPr>
                <w:sz w:val="20"/>
              </w:rPr>
            </w:pPr>
            <w:r>
              <w:rPr>
                <w:spacing w:val="-2"/>
                <w:sz w:val="20"/>
              </w:rPr>
              <w:t>Manhattan</w:t>
            </w:r>
          </w:p>
        </w:tc>
        <w:tc>
          <w:tcPr>
            <w:tcW w:w="2520" w:type="dxa"/>
          </w:tcPr>
          <w:p w14:paraId="0174780B" w14:textId="77777777" w:rsidR="005C1BDC" w:rsidRDefault="00BE596E">
            <w:pPr>
              <w:pStyle w:val="TableParagraph"/>
              <w:ind w:left="467"/>
              <w:rPr>
                <w:b/>
                <w:sz w:val="20"/>
              </w:rPr>
            </w:pPr>
            <w:r>
              <w:rPr>
                <w:b/>
                <w:spacing w:val="-2"/>
                <w:sz w:val="20"/>
              </w:rPr>
              <w:t>Pr-</w:t>
            </w:r>
            <w:r>
              <w:rPr>
                <w:b/>
                <w:spacing w:val="-5"/>
                <w:sz w:val="20"/>
              </w:rPr>
              <w:t>20</w:t>
            </w:r>
          </w:p>
        </w:tc>
        <w:tc>
          <w:tcPr>
            <w:tcW w:w="3240" w:type="dxa"/>
          </w:tcPr>
          <w:p w14:paraId="4C1829E2" w14:textId="77777777" w:rsidR="005C1BDC" w:rsidRDefault="00BE596E">
            <w:pPr>
              <w:pStyle w:val="TableParagraph"/>
              <w:ind w:left="468"/>
              <w:rPr>
                <w:b/>
                <w:sz w:val="20"/>
              </w:rPr>
            </w:pPr>
            <w:r>
              <w:rPr>
                <w:b/>
                <w:spacing w:val="-5"/>
                <w:sz w:val="20"/>
              </w:rPr>
              <w:t>99</w:t>
            </w:r>
          </w:p>
        </w:tc>
      </w:tr>
      <w:tr w:rsidR="005C1BDC" w14:paraId="5FC4E9E5" w14:textId="77777777">
        <w:trPr>
          <w:trHeight w:val="299"/>
        </w:trPr>
        <w:tc>
          <w:tcPr>
            <w:tcW w:w="3236" w:type="dxa"/>
            <w:shd w:val="clear" w:color="auto" w:fill="F1F1F1"/>
          </w:tcPr>
          <w:p w14:paraId="7316ADFF" w14:textId="77777777" w:rsidR="005C1BDC" w:rsidRDefault="00BE596E">
            <w:pPr>
              <w:pStyle w:val="TableParagraph"/>
              <w:ind w:left="468"/>
              <w:rPr>
                <w:sz w:val="20"/>
              </w:rPr>
            </w:pPr>
            <w:r>
              <w:rPr>
                <w:spacing w:val="-2"/>
                <w:sz w:val="20"/>
              </w:rPr>
              <w:t>Manhattan</w:t>
            </w:r>
          </w:p>
        </w:tc>
        <w:tc>
          <w:tcPr>
            <w:tcW w:w="2520" w:type="dxa"/>
            <w:shd w:val="clear" w:color="auto" w:fill="F1F1F1"/>
          </w:tcPr>
          <w:p w14:paraId="2EBD80C5" w14:textId="77777777" w:rsidR="005C1BDC" w:rsidRDefault="00BE596E">
            <w:pPr>
              <w:pStyle w:val="TableParagraph"/>
              <w:ind w:left="467"/>
              <w:rPr>
                <w:b/>
                <w:sz w:val="20"/>
              </w:rPr>
            </w:pPr>
            <w:r>
              <w:rPr>
                <w:b/>
                <w:spacing w:val="-2"/>
                <w:sz w:val="20"/>
              </w:rPr>
              <w:t>Pr-</w:t>
            </w:r>
            <w:r>
              <w:rPr>
                <w:b/>
                <w:spacing w:val="-5"/>
                <w:sz w:val="20"/>
              </w:rPr>
              <w:t>22</w:t>
            </w:r>
          </w:p>
        </w:tc>
        <w:tc>
          <w:tcPr>
            <w:tcW w:w="3240" w:type="dxa"/>
            <w:shd w:val="clear" w:color="auto" w:fill="F1F1F1"/>
          </w:tcPr>
          <w:p w14:paraId="29B4EA11" w14:textId="77777777" w:rsidR="005C1BDC" w:rsidRDefault="00BE596E">
            <w:pPr>
              <w:pStyle w:val="TableParagraph"/>
              <w:ind w:left="468"/>
              <w:rPr>
                <w:b/>
                <w:sz w:val="20"/>
              </w:rPr>
            </w:pPr>
            <w:r>
              <w:rPr>
                <w:b/>
                <w:spacing w:val="-10"/>
                <w:sz w:val="20"/>
              </w:rPr>
              <w:t>6</w:t>
            </w:r>
          </w:p>
        </w:tc>
      </w:tr>
      <w:tr w:rsidR="005C1BDC" w14:paraId="3E6647D8" w14:textId="77777777">
        <w:trPr>
          <w:trHeight w:val="302"/>
        </w:trPr>
        <w:tc>
          <w:tcPr>
            <w:tcW w:w="3236" w:type="dxa"/>
          </w:tcPr>
          <w:p w14:paraId="715EBA8D" w14:textId="77777777" w:rsidR="005C1BDC" w:rsidRDefault="00BE596E">
            <w:pPr>
              <w:pStyle w:val="TableParagraph"/>
              <w:ind w:left="468"/>
              <w:rPr>
                <w:sz w:val="20"/>
              </w:rPr>
            </w:pPr>
            <w:r>
              <w:rPr>
                <w:spacing w:val="-2"/>
                <w:sz w:val="20"/>
              </w:rPr>
              <w:t>Manhattan</w:t>
            </w:r>
          </w:p>
        </w:tc>
        <w:tc>
          <w:tcPr>
            <w:tcW w:w="2520" w:type="dxa"/>
          </w:tcPr>
          <w:p w14:paraId="1D6B8C4A" w14:textId="77777777" w:rsidR="005C1BDC" w:rsidRDefault="00BE596E">
            <w:pPr>
              <w:pStyle w:val="TableParagraph"/>
              <w:ind w:left="467"/>
              <w:rPr>
                <w:b/>
                <w:sz w:val="20"/>
              </w:rPr>
            </w:pPr>
            <w:r>
              <w:rPr>
                <w:b/>
                <w:spacing w:val="-2"/>
                <w:sz w:val="20"/>
              </w:rPr>
              <w:t>Pr-</w:t>
            </w:r>
            <w:r>
              <w:rPr>
                <w:b/>
                <w:spacing w:val="-5"/>
                <w:sz w:val="20"/>
              </w:rPr>
              <w:t>23</w:t>
            </w:r>
          </w:p>
        </w:tc>
        <w:tc>
          <w:tcPr>
            <w:tcW w:w="3240" w:type="dxa"/>
          </w:tcPr>
          <w:p w14:paraId="3D2650BD" w14:textId="77777777" w:rsidR="005C1BDC" w:rsidRDefault="00BE596E">
            <w:pPr>
              <w:pStyle w:val="TableParagraph"/>
              <w:ind w:left="468"/>
              <w:rPr>
                <w:b/>
                <w:sz w:val="20"/>
              </w:rPr>
            </w:pPr>
            <w:r>
              <w:rPr>
                <w:b/>
                <w:spacing w:val="-5"/>
                <w:sz w:val="20"/>
              </w:rPr>
              <w:t>85</w:t>
            </w:r>
          </w:p>
        </w:tc>
      </w:tr>
      <w:tr w:rsidR="005C1BDC" w14:paraId="2FEDA22F" w14:textId="77777777">
        <w:trPr>
          <w:trHeight w:val="299"/>
        </w:trPr>
        <w:tc>
          <w:tcPr>
            <w:tcW w:w="3236" w:type="dxa"/>
            <w:shd w:val="clear" w:color="auto" w:fill="F1F1F1"/>
          </w:tcPr>
          <w:p w14:paraId="1673F8E0" w14:textId="77777777" w:rsidR="005C1BDC" w:rsidRDefault="00BE596E">
            <w:pPr>
              <w:pStyle w:val="TableParagraph"/>
              <w:ind w:left="468"/>
              <w:rPr>
                <w:sz w:val="20"/>
              </w:rPr>
            </w:pPr>
            <w:r>
              <w:rPr>
                <w:spacing w:val="-2"/>
                <w:sz w:val="20"/>
              </w:rPr>
              <w:t>Manhattan</w:t>
            </w:r>
          </w:p>
        </w:tc>
        <w:tc>
          <w:tcPr>
            <w:tcW w:w="2520" w:type="dxa"/>
            <w:shd w:val="clear" w:color="auto" w:fill="F1F1F1"/>
          </w:tcPr>
          <w:p w14:paraId="4EA623B7" w14:textId="77777777" w:rsidR="005C1BDC" w:rsidRDefault="00BE596E">
            <w:pPr>
              <w:pStyle w:val="TableParagraph"/>
              <w:ind w:left="467"/>
              <w:rPr>
                <w:b/>
                <w:sz w:val="20"/>
              </w:rPr>
            </w:pPr>
            <w:r>
              <w:rPr>
                <w:b/>
                <w:spacing w:val="-2"/>
                <w:sz w:val="20"/>
              </w:rPr>
              <w:t>Pr-</w:t>
            </w:r>
            <w:r>
              <w:rPr>
                <w:b/>
                <w:spacing w:val="-5"/>
                <w:sz w:val="20"/>
              </w:rPr>
              <w:t>24</w:t>
            </w:r>
          </w:p>
        </w:tc>
        <w:tc>
          <w:tcPr>
            <w:tcW w:w="3240" w:type="dxa"/>
            <w:shd w:val="clear" w:color="auto" w:fill="F1F1F1"/>
          </w:tcPr>
          <w:p w14:paraId="5AA05B6E" w14:textId="77777777" w:rsidR="005C1BDC" w:rsidRDefault="00BE596E">
            <w:pPr>
              <w:pStyle w:val="TableParagraph"/>
              <w:ind w:left="468"/>
              <w:rPr>
                <w:b/>
                <w:sz w:val="20"/>
              </w:rPr>
            </w:pPr>
            <w:r>
              <w:rPr>
                <w:b/>
                <w:spacing w:val="-5"/>
                <w:sz w:val="20"/>
              </w:rPr>
              <w:t>90</w:t>
            </w:r>
          </w:p>
        </w:tc>
      </w:tr>
      <w:tr w:rsidR="005C1BDC" w14:paraId="3F6ED315" w14:textId="77777777">
        <w:trPr>
          <w:trHeight w:val="299"/>
        </w:trPr>
        <w:tc>
          <w:tcPr>
            <w:tcW w:w="3236" w:type="dxa"/>
          </w:tcPr>
          <w:p w14:paraId="3ED0EB20" w14:textId="77777777" w:rsidR="005C1BDC" w:rsidRDefault="00BE596E">
            <w:pPr>
              <w:pStyle w:val="TableParagraph"/>
              <w:ind w:left="468"/>
              <w:rPr>
                <w:sz w:val="20"/>
              </w:rPr>
            </w:pPr>
            <w:r>
              <w:rPr>
                <w:spacing w:val="-2"/>
                <w:sz w:val="20"/>
              </w:rPr>
              <w:t>Manhattan</w:t>
            </w:r>
          </w:p>
        </w:tc>
        <w:tc>
          <w:tcPr>
            <w:tcW w:w="2520" w:type="dxa"/>
          </w:tcPr>
          <w:p w14:paraId="2881FCAE" w14:textId="77777777" w:rsidR="005C1BDC" w:rsidRDefault="00BE596E">
            <w:pPr>
              <w:pStyle w:val="TableParagraph"/>
              <w:ind w:left="467"/>
              <w:rPr>
                <w:b/>
                <w:sz w:val="20"/>
              </w:rPr>
            </w:pPr>
            <w:r>
              <w:rPr>
                <w:b/>
                <w:spacing w:val="-2"/>
                <w:sz w:val="20"/>
              </w:rPr>
              <w:t>Pr-</w:t>
            </w:r>
            <w:r>
              <w:rPr>
                <w:b/>
                <w:spacing w:val="-5"/>
                <w:sz w:val="20"/>
              </w:rPr>
              <w:t>25</w:t>
            </w:r>
          </w:p>
        </w:tc>
        <w:tc>
          <w:tcPr>
            <w:tcW w:w="3240" w:type="dxa"/>
          </w:tcPr>
          <w:p w14:paraId="1C9AB277" w14:textId="77777777" w:rsidR="005C1BDC" w:rsidRDefault="00BE596E">
            <w:pPr>
              <w:pStyle w:val="TableParagraph"/>
              <w:ind w:left="468"/>
              <w:rPr>
                <w:b/>
                <w:sz w:val="20"/>
              </w:rPr>
            </w:pPr>
            <w:r>
              <w:rPr>
                <w:b/>
                <w:spacing w:val="-5"/>
                <w:sz w:val="20"/>
              </w:rPr>
              <w:t>210</w:t>
            </w:r>
          </w:p>
        </w:tc>
      </w:tr>
      <w:tr w:rsidR="005C1BDC" w14:paraId="346DCD19" w14:textId="77777777">
        <w:trPr>
          <w:trHeight w:val="299"/>
        </w:trPr>
        <w:tc>
          <w:tcPr>
            <w:tcW w:w="3236" w:type="dxa"/>
            <w:shd w:val="clear" w:color="auto" w:fill="F1F1F1"/>
          </w:tcPr>
          <w:p w14:paraId="1D9C7242" w14:textId="77777777" w:rsidR="005C1BDC" w:rsidRDefault="00BE596E">
            <w:pPr>
              <w:pStyle w:val="TableParagraph"/>
              <w:ind w:left="468"/>
              <w:rPr>
                <w:sz w:val="20"/>
              </w:rPr>
            </w:pPr>
            <w:r>
              <w:rPr>
                <w:spacing w:val="-2"/>
                <w:sz w:val="20"/>
              </w:rPr>
              <w:t>Manhattan</w:t>
            </w:r>
          </w:p>
        </w:tc>
        <w:tc>
          <w:tcPr>
            <w:tcW w:w="2520" w:type="dxa"/>
            <w:shd w:val="clear" w:color="auto" w:fill="F1F1F1"/>
          </w:tcPr>
          <w:p w14:paraId="42D691EF" w14:textId="77777777" w:rsidR="005C1BDC" w:rsidRDefault="00BE596E">
            <w:pPr>
              <w:pStyle w:val="TableParagraph"/>
              <w:ind w:left="467"/>
              <w:rPr>
                <w:b/>
                <w:sz w:val="20"/>
              </w:rPr>
            </w:pPr>
            <w:r>
              <w:rPr>
                <w:b/>
                <w:spacing w:val="-2"/>
                <w:sz w:val="20"/>
              </w:rPr>
              <w:t>Pr-</w:t>
            </w:r>
            <w:r>
              <w:rPr>
                <w:b/>
                <w:spacing w:val="-5"/>
                <w:sz w:val="20"/>
              </w:rPr>
              <w:t>26</w:t>
            </w:r>
          </w:p>
        </w:tc>
        <w:tc>
          <w:tcPr>
            <w:tcW w:w="3240" w:type="dxa"/>
            <w:shd w:val="clear" w:color="auto" w:fill="F1F1F1"/>
          </w:tcPr>
          <w:p w14:paraId="6F8A58DE" w14:textId="77777777" w:rsidR="005C1BDC" w:rsidRDefault="00BE596E">
            <w:pPr>
              <w:pStyle w:val="TableParagraph"/>
              <w:ind w:left="468"/>
              <w:rPr>
                <w:b/>
                <w:sz w:val="20"/>
              </w:rPr>
            </w:pPr>
            <w:r>
              <w:rPr>
                <w:b/>
                <w:spacing w:val="-5"/>
                <w:sz w:val="20"/>
              </w:rPr>
              <w:t>56</w:t>
            </w:r>
          </w:p>
        </w:tc>
      </w:tr>
      <w:tr w:rsidR="005C1BDC" w14:paraId="32B0FF99" w14:textId="77777777">
        <w:trPr>
          <w:trHeight w:val="299"/>
        </w:trPr>
        <w:tc>
          <w:tcPr>
            <w:tcW w:w="3236" w:type="dxa"/>
          </w:tcPr>
          <w:p w14:paraId="2CF4F0B6" w14:textId="77777777" w:rsidR="005C1BDC" w:rsidRDefault="00BE596E">
            <w:pPr>
              <w:pStyle w:val="TableParagraph"/>
              <w:ind w:left="468"/>
              <w:rPr>
                <w:sz w:val="20"/>
              </w:rPr>
            </w:pPr>
            <w:r>
              <w:rPr>
                <w:spacing w:val="-2"/>
                <w:sz w:val="20"/>
              </w:rPr>
              <w:t>Manhattan</w:t>
            </w:r>
          </w:p>
        </w:tc>
        <w:tc>
          <w:tcPr>
            <w:tcW w:w="2520" w:type="dxa"/>
          </w:tcPr>
          <w:p w14:paraId="2D62CBEC" w14:textId="77777777" w:rsidR="005C1BDC" w:rsidRDefault="00BE596E">
            <w:pPr>
              <w:pStyle w:val="TableParagraph"/>
              <w:ind w:left="467"/>
              <w:rPr>
                <w:b/>
                <w:sz w:val="20"/>
              </w:rPr>
            </w:pPr>
            <w:r>
              <w:rPr>
                <w:b/>
                <w:spacing w:val="-2"/>
                <w:sz w:val="20"/>
              </w:rPr>
              <w:t>Pr-</w:t>
            </w:r>
            <w:r>
              <w:rPr>
                <w:b/>
                <w:spacing w:val="-5"/>
                <w:sz w:val="20"/>
              </w:rPr>
              <w:t>28</w:t>
            </w:r>
          </w:p>
        </w:tc>
        <w:tc>
          <w:tcPr>
            <w:tcW w:w="3240" w:type="dxa"/>
          </w:tcPr>
          <w:p w14:paraId="759D24EC" w14:textId="77777777" w:rsidR="005C1BDC" w:rsidRDefault="00BE596E">
            <w:pPr>
              <w:pStyle w:val="TableParagraph"/>
              <w:ind w:left="468"/>
              <w:rPr>
                <w:b/>
                <w:sz w:val="20"/>
              </w:rPr>
            </w:pPr>
            <w:r>
              <w:rPr>
                <w:b/>
                <w:spacing w:val="-5"/>
                <w:sz w:val="20"/>
              </w:rPr>
              <w:t>117</w:t>
            </w:r>
          </w:p>
        </w:tc>
      </w:tr>
      <w:tr w:rsidR="005C1BDC" w14:paraId="54280571" w14:textId="77777777">
        <w:trPr>
          <w:trHeight w:val="299"/>
        </w:trPr>
        <w:tc>
          <w:tcPr>
            <w:tcW w:w="3236" w:type="dxa"/>
            <w:shd w:val="clear" w:color="auto" w:fill="F1F1F1"/>
          </w:tcPr>
          <w:p w14:paraId="32CFC947" w14:textId="77777777" w:rsidR="005C1BDC" w:rsidRDefault="00BE596E">
            <w:pPr>
              <w:pStyle w:val="TableParagraph"/>
              <w:ind w:left="468"/>
              <w:rPr>
                <w:sz w:val="20"/>
              </w:rPr>
            </w:pPr>
            <w:r>
              <w:rPr>
                <w:spacing w:val="-2"/>
                <w:sz w:val="20"/>
              </w:rPr>
              <w:t>Manhattan</w:t>
            </w:r>
          </w:p>
        </w:tc>
        <w:tc>
          <w:tcPr>
            <w:tcW w:w="2520" w:type="dxa"/>
            <w:shd w:val="clear" w:color="auto" w:fill="F1F1F1"/>
          </w:tcPr>
          <w:p w14:paraId="3D788A9F" w14:textId="77777777" w:rsidR="005C1BDC" w:rsidRDefault="00BE596E">
            <w:pPr>
              <w:pStyle w:val="TableParagraph"/>
              <w:ind w:left="467"/>
              <w:rPr>
                <w:b/>
                <w:sz w:val="20"/>
              </w:rPr>
            </w:pPr>
            <w:r>
              <w:rPr>
                <w:b/>
                <w:spacing w:val="-2"/>
                <w:sz w:val="20"/>
              </w:rPr>
              <w:t>Pr-</w:t>
            </w:r>
            <w:r>
              <w:rPr>
                <w:b/>
                <w:spacing w:val="-5"/>
                <w:sz w:val="20"/>
              </w:rPr>
              <w:t>30</w:t>
            </w:r>
          </w:p>
        </w:tc>
        <w:tc>
          <w:tcPr>
            <w:tcW w:w="3240" w:type="dxa"/>
            <w:shd w:val="clear" w:color="auto" w:fill="F1F1F1"/>
          </w:tcPr>
          <w:p w14:paraId="743D8313" w14:textId="77777777" w:rsidR="005C1BDC" w:rsidRDefault="00BE596E">
            <w:pPr>
              <w:pStyle w:val="TableParagraph"/>
              <w:ind w:left="468"/>
              <w:rPr>
                <w:b/>
                <w:sz w:val="20"/>
              </w:rPr>
            </w:pPr>
            <w:r>
              <w:rPr>
                <w:b/>
                <w:spacing w:val="-5"/>
                <w:sz w:val="20"/>
              </w:rPr>
              <w:t>70</w:t>
            </w:r>
          </w:p>
        </w:tc>
      </w:tr>
      <w:tr w:rsidR="005C1BDC" w14:paraId="464D2D1D" w14:textId="77777777">
        <w:trPr>
          <w:trHeight w:val="302"/>
        </w:trPr>
        <w:tc>
          <w:tcPr>
            <w:tcW w:w="3236" w:type="dxa"/>
          </w:tcPr>
          <w:p w14:paraId="2FE1D022" w14:textId="77777777" w:rsidR="005C1BDC" w:rsidRDefault="00BE596E">
            <w:pPr>
              <w:pStyle w:val="TableParagraph"/>
              <w:ind w:left="468"/>
              <w:rPr>
                <w:sz w:val="20"/>
              </w:rPr>
            </w:pPr>
            <w:r>
              <w:rPr>
                <w:spacing w:val="-2"/>
                <w:sz w:val="20"/>
              </w:rPr>
              <w:t>Manhattan</w:t>
            </w:r>
          </w:p>
        </w:tc>
        <w:tc>
          <w:tcPr>
            <w:tcW w:w="2520" w:type="dxa"/>
          </w:tcPr>
          <w:p w14:paraId="082D2D3A" w14:textId="77777777" w:rsidR="005C1BDC" w:rsidRDefault="00BE596E">
            <w:pPr>
              <w:pStyle w:val="TableParagraph"/>
              <w:ind w:left="467"/>
              <w:rPr>
                <w:b/>
                <w:sz w:val="20"/>
              </w:rPr>
            </w:pPr>
            <w:r>
              <w:rPr>
                <w:b/>
                <w:spacing w:val="-2"/>
                <w:sz w:val="20"/>
              </w:rPr>
              <w:t>Pr-</w:t>
            </w:r>
            <w:r>
              <w:rPr>
                <w:b/>
                <w:spacing w:val="-5"/>
                <w:sz w:val="20"/>
              </w:rPr>
              <w:t>32</w:t>
            </w:r>
          </w:p>
        </w:tc>
        <w:tc>
          <w:tcPr>
            <w:tcW w:w="3240" w:type="dxa"/>
          </w:tcPr>
          <w:p w14:paraId="43028211" w14:textId="77777777" w:rsidR="005C1BDC" w:rsidRDefault="00BE596E">
            <w:pPr>
              <w:pStyle w:val="TableParagraph"/>
              <w:ind w:left="468"/>
              <w:rPr>
                <w:b/>
                <w:sz w:val="20"/>
              </w:rPr>
            </w:pPr>
            <w:r>
              <w:rPr>
                <w:b/>
                <w:spacing w:val="-5"/>
                <w:sz w:val="20"/>
              </w:rPr>
              <w:t>63</w:t>
            </w:r>
          </w:p>
        </w:tc>
      </w:tr>
      <w:tr w:rsidR="005C1BDC" w14:paraId="3343F12A" w14:textId="77777777">
        <w:trPr>
          <w:trHeight w:val="299"/>
        </w:trPr>
        <w:tc>
          <w:tcPr>
            <w:tcW w:w="3236" w:type="dxa"/>
            <w:shd w:val="clear" w:color="auto" w:fill="F1F1F1"/>
          </w:tcPr>
          <w:p w14:paraId="69B659E2" w14:textId="77777777" w:rsidR="005C1BDC" w:rsidRDefault="00BE596E">
            <w:pPr>
              <w:pStyle w:val="TableParagraph"/>
              <w:ind w:left="468"/>
              <w:rPr>
                <w:sz w:val="20"/>
              </w:rPr>
            </w:pPr>
            <w:r>
              <w:rPr>
                <w:spacing w:val="-2"/>
                <w:sz w:val="20"/>
              </w:rPr>
              <w:t>Manhattan</w:t>
            </w:r>
          </w:p>
        </w:tc>
        <w:tc>
          <w:tcPr>
            <w:tcW w:w="2520" w:type="dxa"/>
            <w:shd w:val="clear" w:color="auto" w:fill="F1F1F1"/>
          </w:tcPr>
          <w:p w14:paraId="1ED19B29" w14:textId="77777777" w:rsidR="005C1BDC" w:rsidRDefault="00BE596E">
            <w:pPr>
              <w:pStyle w:val="TableParagraph"/>
              <w:ind w:left="467"/>
              <w:rPr>
                <w:b/>
                <w:sz w:val="20"/>
              </w:rPr>
            </w:pPr>
            <w:r>
              <w:rPr>
                <w:b/>
                <w:spacing w:val="-2"/>
                <w:sz w:val="20"/>
              </w:rPr>
              <w:t>Pr-</w:t>
            </w:r>
            <w:r>
              <w:rPr>
                <w:b/>
                <w:spacing w:val="-5"/>
                <w:sz w:val="20"/>
              </w:rPr>
              <w:t>33</w:t>
            </w:r>
          </w:p>
        </w:tc>
        <w:tc>
          <w:tcPr>
            <w:tcW w:w="3240" w:type="dxa"/>
            <w:shd w:val="clear" w:color="auto" w:fill="F1F1F1"/>
          </w:tcPr>
          <w:p w14:paraId="18EE793C" w14:textId="77777777" w:rsidR="005C1BDC" w:rsidRDefault="00BE596E">
            <w:pPr>
              <w:pStyle w:val="TableParagraph"/>
              <w:ind w:left="468"/>
              <w:rPr>
                <w:b/>
                <w:sz w:val="20"/>
              </w:rPr>
            </w:pPr>
            <w:r>
              <w:rPr>
                <w:b/>
                <w:spacing w:val="-5"/>
                <w:sz w:val="20"/>
              </w:rPr>
              <w:t>122</w:t>
            </w:r>
          </w:p>
        </w:tc>
      </w:tr>
      <w:tr w:rsidR="005C1BDC" w14:paraId="2632DE31" w14:textId="77777777">
        <w:trPr>
          <w:trHeight w:val="299"/>
        </w:trPr>
        <w:tc>
          <w:tcPr>
            <w:tcW w:w="3236" w:type="dxa"/>
          </w:tcPr>
          <w:p w14:paraId="476CE0CD" w14:textId="77777777" w:rsidR="005C1BDC" w:rsidRDefault="00BE596E">
            <w:pPr>
              <w:pStyle w:val="TableParagraph"/>
              <w:ind w:left="468"/>
              <w:rPr>
                <w:sz w:val="20"/>
              </w:rPr>
            </w:pPr>
            <w:r>
              <w:rPr>
                <w:spacing w:val="-2"/>
                <w:sz w:val="20"/>
              </w:rPr>
              <w:t>Manhattan</w:t>
            </w:r>
          </w:p>
        </w:tc>
        <w:tc>
          <w:tcPr>
            <w:tcW w:w="2520" w:type="dxa"/>
          </w:tcPr>
          <w:p w14:paraId="362AA45F" w14:textId="77777777" w:rsidR="005C1BDC" w:rsidRDefault="00BE596E">
            <w:pPr>
              <w:pStyle w:val="TableParagraph"/>
              <w:ind w:left="467"/>
              <w:rPr>
                <w:b/>
                <w:sz w:val="20"/>
              </w:rPr>
            </w:pPr>
            <w:r>
              <w:rPr>
                <w:b/>
                <w:spacing w:val="-2"/>
                <w:sz w:val="20"/>
              </w:rPr>
              <w:t>Pr-</w:t>
            </w:r>
            <w:r>
              <w:rPr>
                <w:b/>
                <w:spacing w:val="-5"/>
                <w:sz w:val="20"/>
              </w:rPr>
              <w:t>34</w:t>
            </w:r>
          </w:p>
        </w:tc>
        <w:tc>
          <w:tcPr>
            <w:tcW w:w="3240" w:type="dxa"/>
          </w:tcPr>
          <w:p w14:paraId="5E240B06" w14:textId="77777777" w:rsidR="005C1BDC" w:rsidRDefault="00BE596E">
            <w:pPr>
              <w:pStyle w:val="TableParagraph"/>
              <w:ind w:left="468"/>
              <w:rPr>
                <w:b/>
                <w:sz w:val="20"/>
              </w:rPr>
            </w:pPr>
            <w:r>
              <w:rPr>
                <w:b/>
                <w:spacing w:val="-5"/>
                <w:sz w:val="20"/>
              </w:rPr>
              <w:t>96</w:t>
            </w:r>
          </w:p>
        </w:tc>
      </w:tr>
      <w:tr w:rsidR="005C1BDC" w14:paraId="6A5DBB54" w14:textId="77777777">
        <w:trPr>
          <w:trHeight w:val="300"/>
        </w:trPr>
        <w:tc>
          <w:tcPr>
            <w:tcW w:w="3236" w:type="dxa"/>
            <w:shd w:val="clear" w:color="auto" w:fill="F1F1F1"/>
          </w:tcPr>
          <w:p w14:paraId="1FA54CA1" w14:textId="77777777" w:rsidR="005C1BDC" w:rsidRDefault="00BE596E">
            <w:pPr>
              <w:pStyle w:val="TableParagraph"/>
              <w:ind w:left="468"/>
              <w:rPr>
                <w:sz w:val="20"/>
              </w:rPr>
            </w:pPr>
            <w:r>
              <w:rPr>
                <w:spacing w:val="-2"/>
                <w:sz w:val="20"/>
              </w:rPr>
              <w:t>Bronx</w:t>
            </w:r>
          </w:p>
        </w:tc>
        <w:tc>
          <w:tcPr>
            <w:tcW w:w="2520" w:type="dxa"/>
            <w:shd w:val="clear" w:color="auto" w:fill="F1F1F1"/>
          </w:tcPr>
          <w:p w14:paraId="3DC078FD" w14:textId="77777777" w:rsidR="005C1BDC" w:rsidRDefault="00BE596E">
            <w:pPr>
              <w:pStyle w:val="TableParagraph"/>
              <w:ind w:left="467"/>
              <w:rPr>
                <w:b/>
                <w:sz w:val="20"/>
              </w:rPr>
            </w:pPr>
            <w:r>
              <w:rPr>
                <w:b/>
                <w:spacing w:val="-2"/>
                <w:sz w:val="20"/>
              </w:rPr>
              <w:t>Pr-</w:t>
            </w:r>
            <w:r>
              <w:rPr>
                <w:b/>
                <w:spacing w:val="-5"/>
                <w:sz w:val="20"/>
              </w:rPr>
              <w:t>40</w:t>
            </w:r>
          </w:p>
        </w:tc>
        <w:tc>
          <w:tcPr>
            <w:tcW w:w="3240" w:type="dxa"/>
            <w:shd w:val="clear" w:color="auto" w:fill="F1F1F1"/>
          </w:tcPr>
          <w:p w14:paraId="0123EB3D" w14:textId="77777777" w:rsidR="005C1BDC" w:rsidRDefault="00BE596E">
            <w:pPr>
              <w:pStyle w:val="TableParagraph"/>
              <w:ind w:left="468"/>
              <w:rPr>
                <w:b/>
                <w:sz w:val="20"/>
              </w:rPr>
            </w:pPr>
            <w:r>
              <w:rPr>
                <w:b/>
                <w:spacing w:val="-5"/>
                <w:sz w:val="20"/>
              </w:rPr>
              <w:t>273</w:t>
            </w:r>
          </w:p>
        </w:tc>
      </w:tr>
      <w:tr w:rsidR="005C1BDC" w14:paraId="0FD6064C" w14:textId="77777777">
        <w:trPr>
          <w:trHeight w:val="299"/>
        </w:trPr>
        <w:tc>
          <w:tcPr>
            <w:tcW w:w="3236" w:type="dxa"/>
          </w:tcPr>
          <w:p w14:paraId="73F02093" w14:textId="77777777" w:rsidR="005C1BDC" w:rsidRDefault="00BE596E">
            <w:pPr>
              <w:pStyle w:val="TableParagraph"/>
              <w:ind w:left="468"/>
              <w:rPr>
                <w:sz w:val="20"/>
              </w:rPr>
            </w:pPr>
            <w:r>
              <w:rPr>
                <w:spacing w:val="-2"/>
                <w:sz w:val="20"/>
              </w:rPr>
              <w:t>Bronx</w:t>
            </w:r>
          </w:p>
        </w:tc>
        <w:tc>
          <w:tcPr>
            <w:tcW w:w="2520" w:type="dxa"/>
          </w:tcPr>
          <w:p w14:paraId="1B63EE0F" w14:textId="77777777" w:rsidR="005C1BDC" w:rsidRDefault="00BE596E">
            <w:pPr>
              <w:pStyle w:val="TableParagraph"/>
              <w:ind w:left="467"/>
              <w:rPr>
                <w:b/>
                <w:sz w:val="20"/>
              </w:rPr>
            </w:pPr>
            <w:r>
              <w:rPr>
                <w:b/>
                <w:spacing w:val="-2"/>
                <w:sz w:val="20"/>
              </w:rPr>
              <w:t>Pr-</w:t>
            </w:r>
            <w:r>
              <w:rPr>
                <w:b/>
                <w:spacing w:val="-5"/>
                <w:sz w:val="20"/>
              </w:rPr>
              <w:t>41</w:t>
            </w:r>
          </w:p>
        </w:tc>
        <w:tc>
          <w:tcPr>
            <w:tcW w:w="3240" w:type="dxa"/>
          </w:tcPr>
          <w:p w14:paraId="224139B5" w14:textId="77777777" w:rsidR="005C1BDC" w:rsidRDefault="00BE596E">
            <w:pPr>
              <w:pStyle w:val="TableParagraph"/>
              <w:ind w:left="468"/>
              <w:rPr>
                <w:b/>
                <w:sz w:val="20"/>
              </w:rPr>
            </w:pPr>
            <w:r>
              <w:rPr>
                <w:b/>
                <w:spacing w:val="-5"/>
                <w:sz w:val="20"/>
              </w:rPr>
              <w:t>68</w:t>
            </w:r>
          </w:p>
        </w:tc>
      </w:tr>
      <w:tr w:rsidR="005C1BDC" w14:paraId="321D4C88" w14:textId="77777777">
        <w:trPr>
          <w:trHeight w:val="299"/>
        </w:trPr>
        <w:tc>
          <w:tcPr>
            <w:tcW w:w="3236" w:type="dxa"/>
            <w:shd w:val="clear" w:color="auto" w:fill="F1F1F1"/>
          </w:tcPr>
          <w:p w14:paraId="568184A8" w14:textId="77777777" w:rsidR="005C1BDC" w:rsidRDefault="00BE596E">
            <w:pPr>
              <w:pStyle w:val="TableParagraph"/>
              <w:ind w:left="468"/>
              <w:rPr>
                <w:sz w:val="20"/>
              </w:rPr>
            </w:pPr>
            <w:r>
              <w:rPr>
                <w:spacing w:val="-2"/>
                <w:sz w:val="20"/>
              </w:rPr>
              <w:t>Bronx</w:t>
            </w:r>
          </w:p>
        </w:tc>
        <w:tc>
          <w:tcPr>
            <w:tcW w:w="2520" w:type="dxa"/>
            <w:shd w:val="clear" w:color="auto" w:fill="F1F1F1"/>
          </w:tcPr>
          <w:p w14:paraId="56559E9C" w14:textId="77777777" w:rsidR="005C1BDC" w:rsidRDefault="00BE596E">
            <w:pPr>
              <w:pStyle w:val="TableParagraph"/>
              <w:ind w:left="467"/>
              <w:rPr>
                <w:b/>
                <w:sz w:val="20"/>
              </w:rPr>
            </w:pPr>
            <w:r>
              <w:rPr>
                <w:b/>
                <w:spacing w:val="-2"/>
                <w:sz w:val="20"/>
              </w:rPr>
              <w:t>Pr-</w:t>
            </w:r>
            <w:r>
              <w:rPr>
                <w:b/>
                <w:spacing w:val="-5"/>
                <w:sz w:val="20"/>
              </w:rPr>
              <w:t>42</w:t>
            </w:r>
          </w:p>
        </w:tc>
        <w:tc>
          <w:tcPr>
            <w:tcW w:w="3240" w:type="dxa"/>
            <w:shd w:val="clear" w:color="auto" w:fill="F1F1F1"/>
          </w:tcPr>
          <w:p w14:paraId="19FCCF4E" w14:textId="77777777" w:rsidR="005C1BDC" w:rsidRDefault="00BE596E">
            <w:pPr>
              <w:pStyle w:val="TableParagraph"/>
              <w:ind w:left="468"/>
              <w:rPr>
                <w:b/>
                <w:sz w:val="20"/>
              </w:rPr>
            </w:pPr>
            <w:r>
              <w:rPr>
                <w:b/>
                <w:spacing w:val="-5"/>
                <w:sz w:val="20"/>
              </w:rPr>
              <w:t>123</w:t>
            </w:r>
          </w:p>
        </w:tc>
      </w:tr>
      <w:tr w:rsidR="005C1BDC" w14:paraId="38DC3A57" w14:textId="77777777">
        <w:trPr>
          <w:trHeight w:val="301"/>
        </w:trPr>
        <w:tc>
          <w:tcPr>
            <w:tcW w:w="3236" w:type="dxa"/>
          </w:tcPr>
          <w:p w14:paraId="52619E47" w14:textId="77777777" w:rsidR="005C1BDC" w:rsidRDefault="00BE596E">
            <w:pPr>
              <w:pStyle w:val="TableParagraph"/>
              <w:ind w:left="468"/>
              <w:rPr>
                <w:sz w:val="20"/>
              </w:rPr>
            </w:pPr>
            <w:r>
              <w:rPr>
                <w:spacing w:val="-2"/>
                <w:sz w:val="20"/>
              </w:rPr>
              <w:t>Bronx</w:t>
            </w:r>
          </w:p>
        </w:tc>
        <w:tc>
          <w:tcPr>
            <w:tcW w:w="2520" w:type="dxa"/>
          </w:tcPr>
          <w:p w14:paraId="686D7A96" w14:textId="77777777" w:rsidR="005C1BDC" w:rsidRDefault="00BE596E">
            <w:pPr>
              <w:pStyle w:val="TableParagraph"/>
              <w:ind w:left="467"/>
              <w:rPr>
                <w:b/>
                <w:sz w:val="20"/>
              </w:rPr>
            </w:pPr>
            <w:r>
              <w:rPr>
                <w:b/>
                <w:spacing w:val="-2"/>
                <w:sz w:val="20"/>
              </w:rPr>
              <w:t>Pr-</w:t>
            </w:r>
            <w:r>
              <w:rPr>
                <w:b/>
                <w:spacing w:val="-5"/>
                <w:sz w:val="20"/>
              </w:rPr>
              <w:t>43</w:t>
            </w:r>
          </w:p>
        </w:tc>
        <w:tc>
          <w:tcPr>
            <w:tcW w:w="3240" w:type="dxa"/>
          </w:tcPr>
          <w:p w14:paraId="0AD4F915" w14:textId="77777777" w:rsidR="005C1BDC" w:rsidRDefault="00BE596E">
            <w:pPr>
              <w:pStyle w:val="TableParagraph"/>
              <w:ind w:left="468"/>
              <w:rPr>
                <w:b/>
                <w:sz w:val="20"/>
              </w:rPr>
            </w:pPr>
            <w:r>
              <w:rPr>
                <w:b/>
                <w:spacing w:val="-5"/>
                <w:sz w:val="20"/>
              </w:rPr>
              <w:t>142</w:t>
            </w:r>
          </w:p>
        </w:tc>
      </w:tr>
      <w:tr w:rsidR="005C1BDC" w14:paraId="057EB6F9" w14:textId="77777777">
        <w:trPr>
          <w:trHeight w:val="299"/>
        </w:trPr>
        <w:tc>
          <w:tcPr>
            <w:tcW w:w="3236" w:type="dxa"/>
            <w:shd w:val="clear" w:color="auto" w:fill="F1F1F1"/>
          </w:tcPr>
          <w:p w14:paraId="7C71AA2C" w14:textId="77777777" w:rsidR="005C1BDC" w:rsidRDefault="00BE596E">
            <w:pPr>
              <w:pStyle w:val="TableParagraph"/>
              <w:ind w:left="468"/>
              <w:rPr>
                <w:sz w:val="20"/>
              </w:rPr>
            </w:pPr>
            <w:r>
              <w:rPr>
                <w:spacing w:val="-2"/>
                <w:sz w:val="20"/>
              </w:rPr>
              <w:t>Bronx</w:t>
            </w:r>
          </w:p>
        </w:tc>
        <w:tc>
          <w:tcPr>
            <w:tcW w:w="2520" w:type="dxa"/>
            <w:shd w:val="clear" w:color="auto" w:fill="F1F1F1"/>
          </w:tcPr>
          <w:p w14:paraId="0E079CB2" w14:textId="77777777" w:rsidR="005C1BDC" w:rsidRDefault="00BE596E">
            <w:pPr>
              <w:pStyle w:val="TableParagraph"/>
              <w:ind w:left="467"/>
              <w:rPr>
                <w:b/>
                <w:sz w:val="20"/>
              </w:rPr>
            </w:pPr>
            <w:r>
              <w:rPr>
                <w:b/>
                <w:spacing w:val="-2"/>
                <w:sz w:val="20"/>
              </w:rPr>
              <w:t>Pr-</w:t>
            </w:r>
            <w:r>
              <w:rPr>
                <w:b/>
                <w:spacing w:val="-5"/>
                <w:sz w:val="20"/>
              </w:rPr>
              <w:t>44</w:t>
            </w:r>
          </w:p>
        </w:tc>
        <w:tc>
          <w:tcPr>
            <w:tcW w:w="3240" w:type="dxa"/>
            <w:shd w:val="clear" w:color="auto" w:fill="F1F1F1"/>
          </w:tcPr>
          <w:p w14:paraId="71777008" w14:textId="77777777" w:rsidR="005C1BDC" w:rsidRDefault="00BE596E">
            <w:pPr>
              <w:pStyle w:val="TableParagraph"/>
              <w:ind w:left="468"/>
              <w:rPr>
                <w:b/>
                <w:sz w:val="20"/>
              </w:rPr>
            </w:pPr>
            <w:r>
              <w:rPr>
                <w:b/>
                <w:spacing w:val="-5"/>
                <w:sz w:val="20"/>
              </w:rPr>
              <w:t>184</w:t>
            </w:r>
          </w:p>
        </w:tc>
      </w:tr>
      <w:tr w:rsidR="005C1BDC" w14:paraId="4A5E863C" w14:textId="77777777">
        <w:trPr>
          <w:trHeight w:val="299"/>
        </w:trPr>
        <w:tc>
          <w:tcPr>
            <w:tcW w:w="3236" w:type="dxa"/>
          </w:tcPr>
          <w:p w14:paraId="11C621F3" w14:textId="77777777" w:rsidR="005C1BDC" w:rsidRDefault="00BE596E">
            <w:pPr>
              <w:pStyle w:val="TableParagraph"/>
              <w:ind w:left="468"/>
              <w:rPr>
                <w:sz w:val="20"/>
              </w:rPr>
            </w:pPr>
            <w:r>
              <w:rPr>
                <w:spacing w:val="-2"/>
                <w:sz w:val="20"/>
              </w:rPr>
              <w:t>Bronx</w:t>
            </w:r>
          </w:p>
        </w:tc>
        <w:tc>
          <w:tcPr>
            <w:tcW w:w="2520" w:type="dxa"/>
          </w:tcPr>
          <w:p w14:paraId="63AF11E1" w14:textId="77777777" w:rsidR="005C1BDC" w:rsidRDefault="00BE596E">
            <w:pPr>
              <w:pStyle w:val="TableParagraph"/>
              <w:ind w:left="467"/>
              <w:rPr>
                <w:b/>
                <w:sz w:val="20"/>
              </w:rPr>
            </w:pPr>
            <w:r>
              <w:rPr>
                <w:b/>
                <w:spacing w:val="-2"/>
                <w:sz w:val="20"/>
              </w:rPr>
              <w:t>Pr-</w:t>
            </w:r>
            <w:r>
              <w:rPr>
                <w:b/>
                <w:spacing w:val="-5"/>
                <w:sz w:val="20"/>
              </w:rPr>
              <w:t>45</w:t>
            </w:r>
          </w:p>
        </w:tc>
        <w:tc>
          <w:tcPr>
            <w:tcW w:w="3240" w:type="dxa"/>
          </w:tcPr>
          <w:p w14:paraId="23DB4977" w14:textId="77777777" w:rsidR="005C1BDC" w:rsidRDefault="00BE596E">
            <w:pPr>
              <w:pStyle w:val="TableParagraph"/>
              <w:ind w:left="468"/>
              <w:rPr>
                <w:b/>
                <w:sz w:val="20"/>
              </w:rPr>
            </w:pPr>
            <w:r>
              <w:rPr>
                <w:b/>
                <w:spacing w:val="-5"/>
                <w:sz w:val="20"/>
              </w:rPr>
              <w:t>77</w:t>
            </w:r>
          </w:p>
        </w:tc>
      </w:tr>
      <w:tr w:rsidR="005C1BDC" w14:paraId="289CAEA2" w14:textId="77777777">
        <w:trPr>
          <w:trHeight w:val="299"/>
        </w:trPr>
        <w:tc>
          <w:tcPr>
            <w:tcW w:w="3236" w:type="dxa"/>
            <w:shd w:val="clear" w:color="auto" w:fill="F1F1F1"/>
          </w:tcPr>
          <w:p w14:paraId="120E3C85" w14:textId="77777777" w:rsidR="005C1BDC" w:rsidRDefault="00BE596E">
            <w:pPr>
              <w:pStyle w:val="TableParagraph"/>
              <w:ind w:left="468"/>
              <w:rPr>
                <w:sz w:val="20"/>
              </w:rPr>
            </w:pPr>
            <w:r>
              <w:rPr>
                <w:spacing w:val="-2"/>
                <w:sz w:val="20"/>
              </w:rPr>
              <w:t>Bronx</w:t>
            </w:r>
          </w:p>
        </w:tc>
        <w:tc>
          <w:tcPr>
            <w:tcW w:w="2520" w:type="dxa"/>
            <w:shd w:val="clear" w:color="auto" w:fill="F1F1F1"/>
          </w:tcPr>
          <w:p w14:paraId="1453E234" w14:textId="77777777" w:rsidR="005C1BDC" w:rsidRDefault="00BE596E">
            <w:pPr>
              <w:pStyle w:val="TableParagraph"/>
              <w:ind w:left="467"/>
              <w:rPr>
                <w:b/>
                <w:sz w:val="20"/>
              </w:rPr>
            </w:pPr>
            <w:r>
              <w:rPr>
                <w:b/>
                <w:spacing w:val="-2"/>
                <w:sz w:val="20"/>
              </w:rPr>
              <w:t>Pr-</w:t>
            </w:r>
            <w:r>
              <w:rPr>
                <w:b/>
                <w:spacing w:val="-5"/>
                <w:sz w:val="20"/>
              </w:rPr>
              <w:t>46</w:t>
            </w:r>
          </w:p>
        </w:tc>
        <w:tc>
          <w:tcPr>
            <w:tcW w:w="3240" w:type="dxa"/>
            <w:shd w:val="clear" w:color="auto" w:fill="F1F1F1"/>
          </w:tcPr>
          <w:p w14:paraId="43BC5005" w14:textId="77777777" w:rsidR="005C1BDC" w:rsidRDefault="00BE596E">
            <w:pPr>
              <w:pStyle w:val="TableParagraph"/>
              <w:ind w:left="468"/>
              <w:rPr>
                <w:b/>
                <w:sz w:val="20"/>
              </w:rPr>
            </w:pPr>
            <w:r>
              <w:rPr>
                <w:b/>
                <w:spacing w:val="-5"/>
                <w:sz w:val="20"/>
              </w:rPr>
              <w:t>211</w:t>
            </w:r>
          </w:p>
        </w:tc>
      </w:tr>
      <w:tr w:rsidR="005C1BDC" w14:paraId="3636C8FA" w14:textId="77777777">
        <w:trPr>
          <w:trHeight w:val="299"/>
        </w:trPr>
        <w:tc>
          <w:tcPr>
            <w:tcW w:w="3236" w:type="dxa"/>
          </w:tcPr>
          <w:p w14:paraId="0099B608" w14:textId="77777777" w:rsidR="005C1BDC" w:rsidRDefault="00BE596E">
            <w:pPr>
              <w:pStyle w:val="TableParagraph"/>
              <w:ind w:left="468"/>
              <w:rPr>
                <w:sz w:val="20"/>
              </w:rPr>
            </w:pPr>
            <w:r>
              <w:rPr>
                <w:spacing w:val="-2"/>
                <w:sz w:val="20"/>
              </w:rPr>
              <w:t>Bronx</w:t>
            </w:r>
          </w:p>
        </w:tc>
        <w:tc>
          <w:tcPr>
            <w:tcW w:w="2520" w:type="dxa"/>
          </w:tcPr>
          <w:p w14:paraId="613D7618" w14:textId="77777777" w:rsidR="005C1BDC" w:rsidRDefault="00BE596E">
            <w:pPr>
              <w:pStyle w:val="TableParagraph"/>
              <w:ind w:left="467"/>
              <w:rPr>
                <w:b/>
                <w:sz w:val="20"/>
              </w:rPr>
            </w:pPr>
            <w:r>
              <w:rPr>
                <w:b/>
                <w:spacing w:val="-2"/>
                <w:sz w:val="20"/>
              </w:rPr>
              <w:t>Pr-</w:t>
            </w:r>
            <w:r>
              <w:rPr>
                <w:b/>
                <w:spacing w:val="-5"/>
                <w:sz w:val="20"/>
              </w:rPr>
              <w:t>47</w:t>
            </w:r>
          </w:p>
        </w:tc>
        <w:tc>
          <w:tcPr>
            <w:tcW w:w="3240" w:type="dxa"/>
          </w:tcPr>
          <w:p w14:paraId="4894D1EF" w14:textId="77777777" w:rsidR="005C1BDC" w:rsidRDefault="00BE596E">
            <w:pPr>
              <w:pStyle w:val="TableParagraph"/>
              <w:ind w:left="468"/>
              <w:rPr>
                <w:b/>
                <w:sz w:val="20"/>
              </w:rPr>
            </w:pPr>
            <w:r>
              <w:rPr>
                <w:b/>
                <w:spacing w:val="-5"/>
                <w:sz w:val="20"/>
              </w:rPr>
              <w:t>86</w:t>
            </w:r>
          </w:p>
        </w:tc>
      </w:tr>
      <w:tr w:rsidR="005C1BDC" w14:paraId="6092E529" w14:textId="77777777">
        <w:trPr>
          <w:trHeight w:val="299"/>
        </w:trPr>
        <w:tc>
          <w:tcPr>
            <w:tcW w:w="3236" w:type="dxa"/>
            <w:shd w:val="clear" w:color="auto" w:fill="F1F1F1"/>
          </w:tcPr>
          <w:p w14:paraId="0B08E149" w14:textId="77777777" w:rsidR="005C1BDC" w:rsidRDefault="00BE596E">
            <w:pPr>
              <w:pStyle w:val="TableParagraph"/>
              <w:ind w:left="468"/>
              <w:rPr>
                <w:sz w:val="20"/>
              </w:rPr>
            </w:pPr>
            <w:r>
              <w:rPr>
                <w:spacing w:val="-2"/>
                <w:sz w:val="20"/>
              </w:rPr>
              <w:t>Bronx</w:t>
            </w:r>
          </w:p>
        </w:tc>
        <w:tc>
          <w:tcPr>
            <w:tcW w:w="2520" w:type="dxa"/>
            <w:shd w:val="clear" w:color="auto" w:fill="F1F1F1"/>
          </w:tcPr>
          <w:p w14:paraId="5B9C0F48" w14:textId="77777777" w:rsidR="005C1BDC" w:rsidRDefault="00BE596E">
            <w:pPr>
              <w:pStyle w:val="TableParagraph"/>
              <w:ind w:left="467"/>
              <w:rPr>
                <w:b/>
                <w:sz w:val="20"/>
              </w:rPr>
            </w:pPr>
            <w:r>
              <w:rPr>
                <w:b/>
                <w:spacing w:val="-2"/>
                <w:sz w:val="20"/>
              </w:rPr>
              <w:t>Pr-</w:t>
            </w:r>
            <w:r>
              <w:rPr>
                <w:b/>
                <w:spacing w:val="-5"/>
                <w:sz w:val="20"/>
              </w:rPr>
              <w:t>48</w:t>
            </w:r>
          </w:p>
        </w:tc>
        <w:tc>
          <w:tcPr>
            <w:tcW w:w="3240" w:type="dxa"/>
            <w:shd w:val="clear" w:color="auto" w:fill="F1F1F1"/>
          </w:tcPr>
          <w:p w14:paraId="4BDA9431" w14:textId="77777777" w:rsidR="005C1BDC" w:rsidRDefault="00BE596E">
            <w:pPr>
              <w:pStyle w:val="TableParagraph"/>
              <w:ind w:left="468"/>
              <w:rPr>
                <w:b/>
                <w:sz w:val="20"/>
              </w:rPr>
            </w:pPr>
            <w:r>
              <w:rPr>
                <w:b/>
                <w:spacing w:val="-5"/>
                <w:sz w:val="20"/>
              </w:rPr>
              <w:t>202</w:t>
            </w:r>
          </w:p>
        </w:tc>
      </w:tr>
      <w:tr w:rsidR="005C1BDC" w14:paraId="07D5EAE9" w14:textId="77777777">
        <w:trPr>
          <w:trHeight w:val="301"/>
        </w:trPr>
        <w:tc>
          <w:tcPr>
            <w:tcW w:w="3236" w:type="dxa"/>
          </w:tcPr>
          <w:p w14:paraId="4AD3C6AD" w14:textId="77777777" w:rsidR="005C1BDC" w:rsidRDefault="00BE596E">
            <w:pPr>
              <w:pStyle w:val="TableParagraph"/>
              <w:ind w:left="468"/>
              <w:rPr>
                <w:sz w:val="20"/>
              </w:rPr>
            </w:pPr>
            <w:r>
              <w:rPr>
                <w:spacing w:val="-2"/>
                <w:sz w:val="20"/>
              </w:rPr>
              <w:t>Bronx</w:t>
            </w:r>
          </w:p>
        </w:tc>
        <w:tc>
          <w:tcPr>
            <w:tcW w:w="2520" w:type="dxa"/>
          </w:tcPr>
          <w:p w14:paraId="58980485" w14:textId="77777777" w:rsidR="005C1BDC" w:rsidRDefault="00BE596E">
            <w:pPr>
              <w:pStyle w:val="TableParagraph"/>
              <w:ind w:left="467"/>
              <w:rPr>
                <w:b/>
                <w:sz w:val="20"/>
              </w:rPr>
            </w:pPr>
            <w:r>
              <w:rPr>
                <w:b/>
                <w:spacing w:val="-2"/>
                <w:sz w:val="20"/>
              </w:rPr>
              <w:t>Pr-</w:t>
            </w:r>
            <w:r>
              <w:rPr>
                <w:b/>
                <w:spacing w:val="-5"/>
                <w:sz w:val="20"/>
              </w:rPr>
              <w:t>49</w:t>
            </w:r>
          </w:p>
        </w:tc>
        <w:tc>
          <w:tcPr>
            <w:tcW w:w="3240" w:type="dxa"/>
          </w:tcPr>
          <w:p w14:paraId="5D87285D" w14:textId="77777777" w:rsidR="005C1BDC" w:rsidRDefault="00BE596E">
            <w:pPr>
              <w:pStyle w:val="TableParagraph"/>
              <w:ind w:left="468"/>
              <w:rPr>
                <w:b/>
                <w:sz w:val="20"/>
              </w:rPr>
            </w:pPr>
            <w:r>
              <w:rPr>
                <w:b/>
                <w:spacing w:val="-5"/>
                <w:sz w:val="20"/>
              </w:rPr>
              <w:t>69</w:t>
            </w:r>
          </w:p>
        </w:tc>
      </w:tr>
      <w:tr w:rsidR="005C1BDC" w14:paraId="4A55B687" w14:textId="77777777">
        <w:trPr>
          <w:trHeight w:val="299"/>
        </w:trPr>
        <w:tc>
          <w:tcPr>
            <w:tcW w:w="3236" w:type="dxa"/>
            <w:shd w:val="clear" w:color="auto" w:fill="F1F1F1"/>
          </w:tcPr>
          <w:p w14:paraId="6772583E" w14:textId="77777777" w:rsidR="005C1BDC" w:rsidRDefault="00BE596E">
            <w:pPr>
              <w:pStyle w:val="TableParagraph"/>
              <w:ind w:left="468"/>
              <w:rPr>
                <w:sz w:val="20"/>
              </w:rPr>
            </w:pPr>
            <w:r>
              <w:rPr>
                <w:spacing w:val="-2"/>
                <w:sz w:val="20"/>
              </w:rPr>
              <w:t>Bronx</w:t>
            </w:r>
          </w:p>
        </w:tc>
        <w:tc>
          <w:tcPr>
            <w:tcW w:w="2520" w:type="dxa"/>
            <w:shd w:val="clear" w:color="auto" w:fill="F1F1F1"/>
          </w:tcPr>
          <w:p w14:paraId="2EDAEF6F" w14:textId="77777777" w:rsidR="005C1BDC" w:rsidRDefault="00BE596E">
            <w:pPr>
              <w:pStyle w:val="TableParagraph"/>
              <w:ind w:left="467"/>
              <w:rPr>
                <w:b/>
                <w:sz w:val="20"/>
              </w:rPr>
            </w:pPr>
            <w:r>
              <w:rPr>
                <w:b/>
                <w:spacing w:val="-2"/>
                <w:sz w:val="20"/>
              </w:rPr>
              <w:t>Pr-</w:t>
            </w:r>
            <w:r>
              <w:rPr>
                <w:b/>
                <w:spacing w:val="-5"/>
                <w:sz w:val="20"/>
              </w:rPr>
              <w:t>50</w:t>
            </w:r>
          </w:p>
        </w:tc>
        <w:tc>
          <w:tcPr>
            <w:tcW w:w="3240" w:type="dxa"/>
            <w:shd w:val="clear" w:color="auto" w:fill="F1F1F1"/>
          </w:tcPr>
          <w:p w14:paraId="03C795E6" w14:textId="77777777" w:rsidR="005C1BDC" w:rsidRDefault="00BE596E">
            <w:pPr>
              <w:pStyle w:val="TableParagraph"/>
              <w:ind w:left="468"/>
              <w:rPr>
                <w:b/>
                <w:sz w:val="20"/>
              </w:rPr>
            </w:pPr>
            <w:r>
              <w:rPr>
                <w:b/>
                <w:spacing w:val="-5"/>
                <w:sz w:val="20"/>
              </w:rPr>
              <w:t>77</w:t>
            </w:r>
          </w:p>
        </w:tc>
      </w:tr>
      <w:tr w:rsidR="005C1BDC" w14:paraId="498DDBC1" w14:textId="77777777">
        <w:trPr>
          <w:trHeight w:val="300"/>
        </w:trPr>
        <w:tc>
          <w:tcPr>
            <w:tcW w:w="3236" w:type="dxa"/>
          </w:tcPr>
          <w:p w14:paraId="68D8E857" w14:textId="77777777" w:rsidR="005C1BDC" w:rsidRDefault="00BE596E">
            <w:pPr>
              <w:pStyle w:val="TableParagraph"/>
              <w:spacing w:before="2"/>
              <w:ind w:left="468"/>
              <w:rPr>
                <w:sz w:val="20"/>
              </w:rPr>
            </w:pPr>
            <w:r>
              <w:rPr>
                <w:spacing w:val="-2"/>
                <w:sz w:val="20"/>
              </w:rPr>
              <w:t>Bronx</w:t>
            </w:r>
          </w:p>
        </w:tc>
        <w:tc>
          <w:tcPr>
            <w:tcW w:w="2520" w:type="dxa"/>
          </w:tcPr>
          <w:p w14:paraId="09190BF1" w14:textId="77777777" w:rsidR="005C1BDC" w:rsidRDefault="00BE596E">
            <w:pPr>
              <w:pStyle w:val="TableParagraph"/>
              <w:spacing w:before="2"/>
              <w:ind w:left="467"/>
              <w:rPr>
                <w:b/>
                <w:sz w:val="20"/>
              </w:rPr>
            </w:pPr>
            <w:r>
              <w:rPr>
                <w:b/>
                <w:spacing w:val="-2"/>
                <w:sz w:val="20"/>
              </w:rPr>
              <w:t>Pr-</w:t>
            </w:r>
            <w:r>
              <w:rPr>
                <w:b/>
                <w:spacing w:val="-5"/>
                <w:sz w:val="20"/>
              </w:rPr>
              <w:t>52</w:t>
            </w:r>
          </w:p>
        </w:tc>
        <w:tc>
          <w:tcPr>
            <w:tcW w:w="3240" w:type="dxa"/>
          </w:tcPr>
          <w:p w14:paraId="18D84C6E" w14:textId="77777777" w:rsidR="005C1BDC" w:rsidRDefault="00BE596E">
            <w:pPr>
              <w:pStyle w:val="TableParagraph"/>
              <w:spacing w:before="2"/>
              <w:ind w:left="468"/>
              <w:rPr>
                <w:b/>
                <w:sz w:val="20"/>
              </w:rPr>
            </w:pPr>
            <w:r>
              <w:rPr>
                <w:b/>
                <w:spacing w:val="-5"/>
                <w:sz w:val="20"/>
              </w:rPr>
              <w:t>142</w:t>
            </w:r>
          </w:p>
        </w:tc>
      </w:tr>
      <w:tr w:rsidR="005C1BDC" w14:paraId="70C65AA6" w14:textId="77777777">
        <w:trPr>
          <w:trHeight w:val="299"/>
        </w:trPr>
        <w:tc>
          <w:tcPr>
            <w:tcW w:w="3236" w:type="dxa"/>
            <w:shd w:val="clear" w:color="auto" w:fill="F1F1F1"/>
          </w:tcPr>
          <w:p w14:paraId="025A52B6" w14:textId="77777777" w:rsidR="005C1BDC" w:rsidRDefault="00BE596E">
            <w:pPr>
              <w:pStyle w:val="TableParagraph"/>
              <w:ind w:left="468"/>
              <w:rPr>
                <w:sz w:val="20"/>
              </w:rPr>
            </w:pPr>
            <w:r>
              <w:rPr>
                <w:spacing w:val="-2"/>
                <w:sz w:val="20"/>
              </w:rPr>
              <w:t>Brooklyn</w:t>
            </w:r>
          </w:p>
        </w:tc>
        <w:tc>
          <w:tcPr>
            <w:tcW w:w="2520" w:type="dxa"/>
            <w:shd w:val="clear" w:color="auto" w:fill="F1F1F1"/>
          </w:tcPr>
          <w:p w14:paraId="1EAFB5A2" w14:textId="77777777" w:rsidR="005C1BDC" w:rsidRDefault="00BE596E">
            <w:pPr>
              <w:pStyle w:val="TableParagraph"/>
              <w:ind w:left="467"/>
              <w:rPr>
                <w:b/>
                <w:sz w:val="20"/>
              </w:rPr>
            </w:pPr>
            <w:r>
              <w:rPr>
                <w:b/>
                <w:spacing w:val="-2"/>
                <w:sz w:val="20"/>
              </w:rPr>
              <w:t>Pr-</w:t>
            </w:r>
            <w:r>
              <w:rPr>
                <w:b/>
                <w:spacing w:val="-5"/>
                <w:sz w:val="20"/>
              </w:rPr>
              <w:t>60</w:t>
            </w:r>
          </w:p>
        </w:tc>
        <w:tc>
          <w:tcPr>
            <w:tcW w:w="3240" w:type="dxa"/>
            <w:shd w:val="clear" w:color="auto" w:fill="F1F1F1"/>
          </w:tcPr>
          <w:p w14:paraId="52EEBFBF" w14:textId="77777777" w:rsidR="005C1BDC" w:rsidRDefault="00BE596E">
            <w:pPr>
              <w:pStyle w:val="TableParagraph"/>
              <w:ind w:left="468"/>
              <w:rPr>
                <w:b/>
                <w:sz w:val="20"/>
              </w:rPr>
            </w:pPr>
            <w:r>
              <w:rPr>
                <w:b/>
                <w:spacing w:val="-5"/>
                <w:sz w:val="20"/>
              </w:rPr>
              <w:t>158</w:t>
            </w:r>
          </w:p>
        </w:tc>
      </w:tr>
      <w:tr w:rsidR="005C1BDC" w14:paraId="5E10C3DD" w14:textId="77777777">
        <w:trPr>
          <w:trHeight w:val="299"/>
        </w:trPr>
        <w:tc>
          <w:tcPr>
            <w:tcW w:w="3236" w:type="dxa"/>
          </w:tcPr>
          <w:p w14:paraId="76D08E5F" w14:textId="77777777" w:rsidR="005C1BDC" w:rsidRDefault="00BE596E">
            <w:pPr>
              <w:pStyle w:val="TableParagraph"/>
              <w:ind w:left="468"/>
              <w:rPr>
                <w:sz w:val="20"/>
              </w:rPr>
            </w:pPr>
            <w:r>
              <w:rPr>
                <w:spacing w:val="-2"/>
                <w:sz w:val="20"/>
              </w:rPr>
              <w:t>Brooklyn</w:t>
            </w:r>
          </w:p>
        </w:tc>
        <w:tc>
          <w:tcPr>
            <w:tcW w:w="2520" w:type="dxa"/>
          </w:tcPr>
          <w:p w14:paraId="76B4BD3D" w14:textId="77777777" w:rsidR="005C1BDC" w:rsidRDefault="00BE596E">
            <w:pPr>
              <w:pStyle w:val="TableParagraph"/>
              <w:ind w:left="467"/>
              <w:rPr>
                <w:b/>
                <w:sz w:val="20"/>
              </w:rPr>
            </w:pPr>
            <w:r>
              <w:rPr>
                <w:b/>
                <w:spacing w:val="-2"/>
                <w:sz w:val="20"/>
              </w:rPr>
              <w:t>Pr-</w:t>
            </w:r>
            <w:r>
              <w:rPr>
                <w:b/>
                <w:spacing w:val="-5"/>
                <w:sz w:val="20"/>
              </w:rPr>
              <w:t>61</w:t>
            </w:r>
          </w:p>
        </w:tc>
        <w:tc>
          <w:tcPr>
            <w:tcW w:w="3240" w:type="dxa"/>
          </w:tcPr>
          <w:p w14:paraId="43FBD11F" w14:textId="77777777" w:rsidR="005C1BDC" w:rsidRDefault="00BE596E">
            <w:pPr>
              <w:pStyle w:val="TableParagraph"/>
              <w:ind w:left="468"/>
              <w:rPr>
                <w:b/>
                <w:sz w:val="20"/>
              </w:rPr>
            </w:pPr>
            <w:r>
              <w:rPr>
                <w:b/>
                <w:spacing w:val="-5"/>
                <w:sz w:val="20"/>
              </w:rPr>
              <w:t>45</w:t>
            </w:r>
          </w:p>
        </w:tc>
      </w:tr>
      <w:tr w:rsidR="005C1BDC" w14:paraId="3E247F23" w14:textId="77777777">
        <w:trPr>
          <w:trHeight w:val="299"/>
        </w:trPr>
        <w:tc>
          <w:tcPr>
            <w:tcW w:w="3236" w:type="dxa"/>
            <w:shd w:val="clear" w:color="auto" w:fill="F1F1F1"/>
          </w:tcPr>
          <w:p w14:paraId="33440633" w14:textId="77777777" w:rsidR="005C1BDC" w:rsidRDefault="00BE596E">
            <w:pPr>
              <w:pStyle w:val="TableParagraph"/>
              <w:ind w:left="468"/>
              <w:rPr>
                <w:sz w:val="20"/>
              </w:rPr>
            </w:pPr>
            <w:r>
              <w:rPr>
                <w:spacing w:val="-2"/>
                <w:sz w:val="20"/>
              </w:rPr>
              <w:t>Brooklyn</w:t>
            </w:r>
          </w:p>
        </w:tc>
        <w:tc>
          <w:tcPr>
            <w:tcW w:w="2520" w:type="dxa"/>
            <w:shd w:val="clear" w:color="auto" w:fill="F1F1F1"/>
          </w:tcPr>
          <w:p w14:paraId="1FA7C533" w14:textId="77777777" w:rsidR="005C1BDC" w:rsidRDefault="00BE596E">
            <w:pPr>
              <w:pStyle w:val="TableParagraph"/>
              <w:ind w:left="467"/>
              <w:rPr>
                <w:b/>
                <w:sz w:val="20"/>
              </w:rPr>
            </w:pPr>
            <w:r>
              <w:rPr>
                <w:b/>
                <w:spacing w:val="-2"/>
                <w:sz w:val="20"/>
              </w:rPr>
              <w:t>Pr-</w:t>
            </w:r>
            <w:r>
              <w:rPr>
                <w:b/>
                <w:spacing w:val="-5"/>
                <w:sz w:val="20"/>
              </w:rPr>
              <w:t>62</w:t>
            </w:r>
          </w:p>
        </w:tc>
        <w:tc>
          <w:tcPr>
            <w:tcW w:w="3240" w:type="dxa"/>
            <w:shd w:val="clear" w:color="auto" w:fill="F1F1F1"/>
          </w:tcPr>
          <w:p w14:paraId="2C8B330C" w14:textId="77777777" w:rsidR="005C1BDC" w:rsidRDefault="00BE596E">
            <w:pPr>
              <w:pStyle w:val="TableParagraph"/>
              <w:ind w:left="468"/>
              <w:rPr>
                <w:b/>
                <w:sz w:val="20"/>
              </w:rPr>
            </w:pPr>
            <w:r>
              <w:rPr>
                <w:b/>
                <w:spacing w:val="-5"/>
                <w:sz w:val="20"/>
              </w:rPr>
              <w:t>31</w:t>
            </w:r>
          </w:p>
        </w:tc>
      </w:tr>
      <w:tr w:rsidR="005C1BDC" w14:paraId="34083D49" w14:textId="77777777">
        <w:trPr>
          <w:trHeight w:val="301"/>
        </w:trPr>
        <w:tc>
          <w:tcPr>
            <w:tcW w:w="3236" w:type="dxa"/>
          </w:tcPr>
          <w:p w14:paraId="7E5071EF" w14:textId="77777777" w:rsidR="005C1BDC" w:rsidRDefault="00BE596E">
            <w:pPr>
              <w:pStyle w:val="TableParagraph"/>
              <w:ind w:left="468"/>
              <w:rPr>
                <w:sz w:val="20"/>
              </w:rPr>
            </w:pPr>
            <w:r>
              <w:rPr>
                <w:spacing w:val="-2"/>
                <w:sz w:val="20"/>
              </w:rPr>
              <w:t>Brooklyn</w:t>
            </w:r>
          </w:p>
        </w:tc>
        <w:tc>
          <w:tcPr>
            <w:tcW w:w="2520" w:type="dxa"/>
          </w:tcPr>
          <w:p w14:paraId="1EB46874" w14:textId="77777777" w:rsidR="005C1BDC" w:rsidRDefault="00BE596E">
            <w:pPr>
              <w:pStyle w:val="TableParagraph"/>
              <w:ind w:left="467"/>
              <w:rPr>
                <w:b/>
                <w:sz w:val="20"/>
              </w:rPr>
            </w:pPr>
            <w:r>
              <w:rPr>
                <w:b/>
                <w:spacing w:val="-2"/>
                <w:sz w:val="20"/>
              </w:rPr>
              <w:t>Pr-</w:t>
            </w:r>
            <w:r>
              <w:rPr>
                <w:b/>
                <w:spacing w:val="-5"/>
                <w:sz w:val="20"/>
              </w:rPr>
              <w:t>63</w:t>
            </w:r>
          </w:p>
        </w:tc>
        <w:tc>
          <w:tcPr>
            <w:tcW w:w="3240" w:type="dxa"/>
          </w:tcPr>
          <w:p w14:paraId="0868EBB2" w14:textId="77777777" w:rsidR="005C1BDC" w:rsidRDefault="00BE596E">
            <w:pPr>
              <w:pStyle w:val="TableParagraph"/>
              <w:ind w:left="468"/>
              <w:rPr>
                <w:b/>
                <w:sz w:val="20"/>
              </w:rPr>
            </w:pPr>
            <w:r>
              <w:rPr>
                <w:b/>
                <w:spacing w:val="-5"/>
                <w:sz w:val="20"/>
              </w:rPr>
              <w:t>54</w:t>
            </w:r>
          </w:p>
        </w:tc>
      </w:tr>
      <w:tr w:rsidR="005C1BDC" w14:paraId="6A9938C3" w14:textId="77777777">
        <w:trPr>
          <w:trHeight w:val="299"/>
        </w:trPr>
        <w:tc>
          <w:tcPr>
            <w:tcW w:w="3236" w:type="dxa"/>
            <w:shd w:val="clear" w:color="auto" w:fill="F1F1F1"/>
          </w:tcPr>
          <w:p w14:paraId="4E750B52" w14:textId="77777777" w:rsidR="005C1BDC" w:rsidRDefault="00BE596E">
            <w:pPr>
              <w:pStyle w:val="TableParagraph"/>
              <w:ind w:left="468"/>
              <w:rPr>
                <w:sz w:val="20"/>
              </w:rPr>
            </w:pPr>
            <w:r>
              <w:rPr>
                <w:spacing w:val="-2"/>
                <w:sz w:val="20"/>
              </w:rPr>
              <w:t>Brooklyn</w:t>
            </w:r>
          </w:p>
        </w:tc>
        <w:tc>
          <w:tcPr>
            <w:tcW w:w="2520" w:type="dxa"/>
            <w:shd w:val="clear" w:color="auto" w:fill="F1F1F1"/>
          </w:tcPr>
          <w:p w14:paraId="0E1CADE8" w14:textId="77777777" w:rsidR="005C1BDC" w:rsidRDefault="00BE596E">
            <w:pPr>
              <w:pStyle w:val="TableParagraph"/>
              <w:ind w:left="467"/>
              <w:rPr>
                <w:b/>
                <w:sz w:val="20"/>
              </w:rPr>
            </w:pPr>
            <w:r>
              <w:rPr>
                <w:b/>
                <w:spacing w:val="-2"/>
                <w:sz w:val="20"/>
              </w:rPr>
              <w:t>Pr-</w:t>
            </w:r>
            <w:r>
              <w:rPr>
                <w:b/>
                <w:spacing w:val="-5"/>
                <w:sz w:val="20"/>
              </w:rPr>
              <w:t>66</w:t>
            </w:r>
          </w:p>
        </w:tc>
        <w:tc>
          <w:tcPr>
            <w:tcW w:w="3240" w:type="dxa"/>
            <w:shd w:val="clear" w:color="auto" w:fill="F1F1F1"/>
          </w:tcPr>
          <w:p w14:paraId="00CA47E3" w14:textId="77777777" w:rsidR="005C1BDC" w:rsidRDefault="00BE596E">
            <w:pPr>
              <w:pStyle w:val="TableParagraph"/>
              <w:ind w:left="468"/>
              <w:rPr>
                <w:b/>
                <w:sz w:val="20"/>
              </w:rPr>
            </w:pPr>
            <w:r>
              <w:rPr>
                <w:b/>
                <w:spacing w:val="-5"/>
                <w:sz w:val="20"/>
              </w:rPr>
              <w:t>46</w:t>
            </w:r>
          </w:p>
        </w:tc>
      </w:tr>
      <w:tr w:rsidR="005C1BDC" w14:paraId="0DE11F8F" w14:textId="77777777">
        <w:trPr>
          <w:trHeight w:val="299"/>
        </w:trPr>
        <w:tc>
          <w:tcPr>
            <w:tcW w:w="3236" w:type="dxa"/>
          </w:tcPr>
          <w:p w14:paraId="7705EB6E" w14:textId="77777777" w:rsidR="005C1BDC" w:rsidRDefault="00BE596E">
            <w:pPr>
              <w:pStyle w:val="TableParagraph"/>
              <w:ind w:left="468"/>
              <w:rPr>
                <w:sz w:val="20"/>
              </w:rPr>
            </w:pPr>
            <w:r>
              <w:rPr>
                <w:spacing w:val="-2"/>
                <w:sz w:val="20"/>
              </w:rPr>
              <w:t>Brooklyn</w:t>
            </w:r>
          </w:p>
        </w:tc>
        <w:tc>
          <w:tcPr>
            <w:tcW w:w="2520" w:type="dxa"/>
          </w:tcPr>
          <w:p w14:paraId="11777865" w14:textId="77777777" w:rsidR="005C1BDC" w:rsidRDefault="00BE596E">
            <w:pPr>
              <w:pStyle w:val="TableParagraph"/>
              <w:ind w:left="467"/>
              <w:rPr>
                <w:b/>
                <w:sz w:val="20"/>
              </w:rPr>
            </w:pPr>
            <w:r>
              <w:rPr>
                <w:b/>
                <w:spacing w:val="-2"/>
                <w:sz w:val="20"/>
              </w:rPr>
              <w:t>Pr-</w:t>
            </w:r>
            <w:r>
              <w:rPr>
                <w:b/>
                <w:spacing w:val="-5"/>
                <w:sz w:val="20"/>
              </w:rPr>
              <w:t>67</w:t>
            </w:r>
          </w:p>
        </w:tc>
        <w:tc>
          <w:tcPr>
            <w:tcW w:w="3240" w:type="dxa"/>
          </w:tcPr>
          <w:p w14:paraId="49FB466E" w14:textId="77777777" w:rsidR="005C1BDC" w:rsidRDefault="00BE596E">
            <w:pPr>
              <w:pStyle w:val="TableParagraph"/>
              <w:ind w:left="468"/>
              <w:rPr>
                <w:b/>
                <w:sz w:val="20"/>
              </w:rPr>
            </w:pPr>
            <w:r>
              <w:rPr>
                <w:b/>
                <w:spacing w:val="-5"/>
                <w:sz w:val="20"/>
              </w:rPr>
              <w:t>103</w:t>
            </w:r>
          </w:p>
        </w:tc>
      </w:tr>
      <w:tr w:rsidR="005C1BDC" w14:paraId="153883D9" w14:textId="77777777">
        <w:trPr>
          <w:trHeight w:val="299"/>
        </w:trPr>
        <w:tc>
          <w:tcPr>
            <w:tcW w:w="3236" w:type="dxa"/>
            <w:shd w:val="clear" w:color="auto" w:fill="F1F1F1"/>
          </w:tcPr>
          <w:p w14:paraId="712348FF" w14:textId="77777777" w:rsidR="005C1BDC" w:rsidRDefault="00BE596E">
            <w:pPr>
              <w:pStyle w:val="TableParagraph"/>
              <w:ind w:left="468"/>
              <w:rPr>
                <w:sz w:val="20"/>
              </w:rPr>
            </w:pPr>
            <w:r>
              <w:rPr>
                <w:spacing w:val="-2"/>
                <w:sz w:val="20"/>
              </w:rPr>
              <w:t>Brooklyn</w:t>
            </w:r>
          </w:p>
        </w:tc>
        <w:tc>
          <w:tcPr>
            <w:tcW w:w="2520" w:type="dxa"/>
            <w:shd w:val="clear" w:color="auto" w:fill="F1F1F1"/>
          </w:tcPr>
          <w:p w14:paraId="087D96C6" w14:textId="77777777" w:rsidR="005C1BDC" w:rsidRDefault="00BE596E">
            <w:pPr>
              <w:pStyle w:val="TableParagraph"/>
              <w:ind w:left="467"/>
              <w:rPr>
                <w:b/>
                <w:sz w:val="20"/>
              </w:rPr>
            </w:pPr>
            <w:r>
              <w:rPr>
                <w:b/>
                <w:spacing w:val="-2"/>
                <w:sz w:val="20"/>
              </w:rPr>
              <w:t>Pr-</w:t>
            </w:r>
            <w:r>
              <w:rPr>
                <w:b/>
                <w:spacing w:val="-5"/>
                <w:sz w:val="20"/>
              </w:rPr>
              <w:t>68</w:t>
            </w:r>
          </w:p>
        </w:tc>
        <w:tc>
          <w:tcPr>
            <w:tcW w:w="3240" w:type="dxa"/>
            <w:shd w:val="clear" w:color="auto" w:fill="F1F1F1"/>
          </w:tcPr>
          <w:p w14:paraId="1CB76B51" w14:textId="77777777" w:rsidR="005C1BDC" w:rsidRDefault="00BE596E">
            <w:pPr>
              <w:pStyle w:val="TableParagraph"/>
              <w:ind w:left="468"/>
              <w:rPr>
                <w:b/>
                <w:sz w:val="20"/>
              </w:rPr>
            </w:pPr>
            <w:r>
              <w:rPr>
                <w:b/>
                <w:spacing w:val="-5"/>
                <w:sz w:val="20"/>
              </w:rPr>
              <w:t>67</w:t>
            </w:r>
          </w:p>
        </w:tc>
      </w:tr>
    </w:tbl>
    <w:p w14:paraId="4DDBEF00" w14:textId="77777777" w:rsidR="005C1BDC" w:rsidRDefault="005C1BDC" w:rsidP="00DE441A">
      <w:pPr>
        <w:pStyle w:val="TableParagraph"/>
        <w:ind w:left="0"/>
        <w:rPr>
          <w:b/>
          <w:sz w:val="20"/>
        </w:rPr>
        <w:sectPr w:rsidR="005C1BDC">
          <w:footerReference w:type="default" r:id="rId12"/>
          <w:pgSz w:w="12240" w:h="15840"/>
          <w:pgMar w:top="700" w:right="720" w:bottom="1694" w:left="720" w:header="0" w:footer="1305" w:gutter="0"/>
          <w:cols w:space="720"/>
        </w:sectPr>
      </w:pPr>
    </w:p>
    <w:tbl>
      <w:tblPr>
        <w:tblW w:w="0" w:type="auto"/>
        <w:tblInd w:w="5"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3236"/>
        <w:gridCol w:w="2520"/>
        <w:gridCol w:w="3240"/>
      </w:tblGrid>
      <w:tr w:rsidR="005C1BDC" w14:paraId="4690CD59" w14:textId="77777777" w:rsidTr="00AB3268">
        <w:trPr>
          <w:trHeight w:val="343"/>
        </w:trPr>
        <w:tc>
          <w:tcPr>
            <w:tcW w:w="3236" w:type="dxa"/>
          </w:tcPr>
          <w:p w14:paraId="2977AA47" w14:textId="7BC9CB5F" w:rsidR="005C1BDC" w:rsidRDefault="00BE596E" w:rsidP="00DE441A">
            <w:pPr>
              <w:pStyle w:val="TableParagraph"/>
              <w:ind w:left="0"/>
              <w:rPr>
                <w:sz w:val="20"/>
                <w:szCs w:val="20"/>
              </w:rPr>
            </w:pPr>
            <w:r w:rsidRPr="1D9C4C4F">
              <w:rPr>
                <w:spacing w:val="-2"/>
                <w:sz w:val="20"/>
                <w:szCs w:val="20"/>
              </w:rPr>
              <w:lastRenderedPageBreak/>
              <w:t>Brooklyn</w:t>
            </w:r>
          </w:p>
        </w:tc>
        <w:tc>
          <w:tcPr>
            <w:tcW w:w="2520" w:type="dxa"/>
          </w:tcPr>
          <w:p w14:paraId="5E94BB37" w14:textId="77777777" w:rsidR="005C1BDC" w:rsidRDefault="00BE596E" w:rsidP="1D9C4C4F">
            <w:pPr>
              <w:pStyle w:val="TableParagraph"/>
              <w:ind w:left="467"/>
              <w:rPr>
                <w:b/>
                <w:bCs/>
                <w:sz w:val="20"/>
                <w:szCs w:val="20"/>
              </w:rPr>
            </w:pPr>
            <w:r w:rsidRPr="1D9C4C4F">
              <w:rPr>
                <w:b/>
                <w:bCs/>
                <w:spacing w:val="-2"/>
                <w:sz w:val="20"/>
                <w:szCs w:val="20"/>
              </w:rPr>
              <w:t>Pr-</w:t>
            </w:r>
            <w:r w:rsidRPr="1D9C4C4F">
              <w:rPr>
                <w:b/>
                <w:bCs/>
                <w:spacing w:val="-5"/>
                <w:sz w:val="20"/>
                <w:szCs w:val="20"/>
              </w:rPr>
              <w:t>69</w:t>
            </w:r>
          </w:p>
          <w:p w14:paraId="22D52592" w14:textId="72A2A75B" w:rsidR="005C1BDC" w:rsidRDefault="005C1BDC" w:rsidP="1D9C4C4F">
            <w:pPr>
              <w:pStyle w:val="TableParagraph"/>
              <w:ind w:left="467"/>
              <w:rPr>
                <w:b/>
                <w:bCs/>
                <w:sz w:val="20"/>
                <w:szCs w:val="20"/>
              </w:rPr>
            </w:pPr>
          </w:p>
        </w:tc>
        <w:tc>
          <w:tcPr>
            <w:tcW w:w="3240" w:type="dxa"/>
          </w:tcPr>
          <w:p w14:paraId="28BB90FC" w14:textId="77777777" w:rsidR="005C1BDC" w:rsidRDefault="00BE596E" w:rsidP="1D9C4C4F">
            <w:pPr>
              <w:pStyle w:val="TableParagraph"/>
              <w:ind w:left="468"/>
              <w:rPr>
                <w:b/>
                <w:bCs/>
                <w:sz w:val="20"/>
                <w:szCs w:val="20"/>
              </w:rPr>
            </w:pPr>
            <w:r w:rsidRPr="1D9C4C4F">
              <w:rPr>
                <w:b/>
                <w:bCs/>
                <w:spacing w:val="-5"/>
                <w:sz w:val="20"/>
                <w:szCs w:val="20"/>
              </w:rPr>
              <w:t>45</w:t>
            </w:r>
          </w:p>
          <w:p w14:paraId="7DED4AF3" w14:textId="6C670D83" w:rsidR="005C1BDC" w:rsidRDefault="005C1BDC" w:rsidP="1D9C4C4F">
            <w:pPr>
              <w:pStyle w:val="TableParagraph"/>
              <w:ind w:left="468"/>
              <w:rPr>
                <w:b/>
                <w:bCs/>
                <w:sz w:val="20"/>
                <w:szCs w:val="20"/>
              </w:rPr>
            </w:pPr>
          </w:p>
        </w:tc>
      </w:tr>
      <w:tr w:rsidR="005C1BDC" w14:paraId="03A80B7F" w14:textId="77777777" w:rsidTr="1D9C4C4F">
        <w:trPr>
          <w:trHeight w:val="585"/>
        </w:trPr>
        <w:tc>
          <w:tcPr>
            <w:tcW w:w="3236" w:type="dxa"/>
            <w:shd w:val="clear" w:color="auto" w:fill="000000" w:themeFill="text1"/>
          </w:tcPr>
          <w:p w14:paraId="5DD85000" w14:textId="77777777" w:rsidR="005C1BDC" w:rsidRDefault="00BE596E">
            <w:pPr>
              <w:pStyle w:val="TableParagraph"/>
              <w:spacing w:before="0" w:line="292" w:lineRule="exact"/>
              <w:ind w:left="468"/>
              <w:rPr>
                <w:b/>
                <w:sz w:val="24"/>
              </w:rPr>
            </w:pPr>
            <w:r>
              <w:rPr>
                <w:b/>
                <w:color w:val="FFFFFF"/>
                <w:spacing w:val="-2"/>
                <w:sz w:val="24"/>
              </w:rPr>
              <w:t>Borough</w:t>
            </w:r>
          </w:p>
        </w:tc>
        <w:tc>
          <w:tcPr>
            <w:tcW w:w="2520" w:type="dxa"/>
            <w:shd w:val="clear" w:color="auto" w:fill="000000" w:themeFill="text1"/>
          </w:tcPr>
          <w:p w14:paraId="3E630DE7" w14:textId="77777777" w:rsidR="005C1BDC" w:rsidRDefault="00BE596E">
            <w:pPr>
              <w:pStyle w:val="TableParagraph"/>
              <w:spacing w:before="0" w:line="292" w:lineRule="exact"/>
              <w:ind w:left="467"/>
              <w:rPr>
                <w:b/>
                <w:sz w:val="24"/>
              </w:rPr>
            </w:pPr>
            <w:r>
              <w:rPr>
                <w:b/>
                <w:color w:val="FFFFFF"/>
                <w:spacing w:val="-2"/>
                <w:sz w:val="24"/>
              </w:rPr>
              <w:t>Precinct</w:t>
            </w:r>
          </w:p>
        </w:tc>
        <w:tc>
          <w:tcPr>
            <w:tcW w:w="3240" w:type="dxa"/>
            <w:shd w:val="clear" w:color="auto" w:fill="000000" w:themeFill="text1"/>
          </w:tcPr>
          <w:p w14:paraId="4ED8A31D" w14:textId="77777777" w:rsidR="005C1BDC" w:rsidRDefault="00BE596E">
            <w:pPr>
              <w:pStyle w:val="TableParagraph"/>
              <w:spacing w:before="0" w:line="292" w:lineRule="exact"/>
              <w:ind w:left="0" w:right="576"/>
              <w:jc w:val="center"/>
              <w:rPr>
                <w:b/>
                <w:sz w:val="24"/>
              </w:rPr>
            </w:pPr>
            <w:r>
              <w:rPr>
                <w:b/>
                <w:color w:val="FFFFFF"/>
                <w:sz w:val="24"/>
              </w:rPr>
              <w:t>Total</w:t>
            </w:r>
            <w:r>
              <w:rPr>
                <w:b/>
                <w:color w:val="FFFFFF"/>
                <w:spacing w:val="-1"/>
                <w:sz w:val="24"/>
              </w:rPr>
              <w:t xml:space="preserve"> </w:t>
            </w:r>
            <w:r>
              <w:rPr>
                <w:b/>
                <w:color w:val="FFFFFF"/>
                <w:spacing w:val="-2"/>
                <w:sz w:val="24"/>
              </w:rPr>
              <w:t>Involuntary</w:t>
            </w:r>
          </w:p>
          <w:p w14:paraId="719039CE" w14:textId="77777777" w:rsidR="005C1BDC" w:rsidRDefault="00BE596E">
            <w:pPr>
              <w:pStyle w:val="TableParagraph"/>
              <w:spacing w:before="0" w:line="273" w:lineRule="exact"/>
              <w:ind w:left="76" w:right="576"/>
              <w:jc w:val="center"/>
              <w:rPr>
                <w:b/>
                <w:sz w:val="24"/>
              </w:rPr>
            </w:pPr>
            <w:r>
              <w:rPr>
                <w:b/>
                <w:color w:val="FFFFFF"/>
                <w:spacing w:val="-2"/>
                <w:sz w:val="24"/>
              </w:rPr>
              <w:t>Transports</w:t>
            </w:r>
          </w:p>
        </w:tc>
      </w:tr>
      <w:tr w:rsidR="005C1BDC" w14:paraId="4C48A729" w14:textId="77777777" w:rsidTr="1D9C4C4F">
        <w:trPr>
          <w:trHeight w:val="302"/>
        </w:trPr>
        <w:tc>
          <w:tcPr>
            <w:tcW w:w="3236" w:type="dxa"/>
          </w:tcPr>
          <w:p w14:paraId="2EE51866" w14:textId="77777777" w:rsidR="005C1BDC" w:rsidRDefault="00BE596E">
            <w:pPr>
              <w:pStyle w:val="TableParagraph"/>
              <w:ind w:left="468"/>
              <w:rPr>
                <w:sz w:val="20"/>
              </w:rPr>
            </w:pPr>
            <w:r>
              <w:rPr>
                <w:spacing w:val="-2"/>
                <w:sz w:val="20"/>
              </w:rPr>
              <w:t>Brooklyn</w:t>
            </w:r>
          </w:p>
        </w:tc>
        <w:tc>
          <w:tcPr>
            <w:tcW w:w="2520" w:type="dxa"/>
          </w:tcPr>
          <w:p w14:paraId="08CF6DD8" w14:textId="77777777" w:rsidR="005C1BDC" w:rsidRDefault="00BE596E">
            <w:pPr>
              <w:pStyle w:val="TableParagraph"/>
              <w:ind w:left="467"/>
              <w:rPr>
                <w:b/>
                <w:sz w:val="20"/>
              </w:rPr>
            </w:pPr>
            <w:r>
              <w:rPr>
                <w:b/>
                <w:spacing w:val="-2"/>
                <w:sz w:val="20"/>
              </w:rPr>
              <w:t>Pr-</w:t>
            </w:r>
            <w:r>
              <w:rPr>
                <w:b/>
                <w:spacing w:val="-5"/>
                <w:sz w:val="20"/>
              </w:rPr>
              <w:t>70</w:t>
            </w:r>
          </w:p>
        </w:tc>
        <w:tc>
          <w:tcPr>
            <w:tcW w:w="3240" w:type="dxa"/>
          </w:tcPr>
          <w:p w14:paraId="3D8C1C99" w14:textId="77777777" w:rsidR="005C1BDC" w:rsidRDefault="00BE596E">
            <w:pPr>
              <w:pStyle w:val="TableParagraph"/>
              <w:ind w:left="468"/>
              <w:rPr>
                <w:b/>
                <w:sz w:val="20"/>
              </w:rPr>
            </w:pPr>
            <w:r>
              <w:rPr>
                <w:b/>
                <w:spacing w:val="-5"/>
                <w:sz w:val="20"/>
              </w:rPr>
              <w:t>118</w:t>
            </w:r>
          </w:p>
        </w:tc>
      </w:tr>
      <w:tr w:rsidR="005C1BDC" w14:paraId="54F5337C" w14:textId="77777777" w:rsidTr="1D9C4C4F">
        <w:trPr>
          <w:trHeight w:val="299"/>
        </w:trPr>
        <w:tc>
          <w:tcPr>
            <w:tcW w:w="3236" w:type="dxa"/>
            <w:shd w:val="clear" w:color="auto" w:fill="F1F1F1"/>
          </w:tcPr>
          <w:p w14:paraId="6C40712F" w14:textId="77777777" w:rsidR="005C1BDC" w:rsidRDefault="00BE596E">
            <w:pPr>
              <w:pStyle w:val="TableParagraph"/>
              <w:ind w:left="468"/>
              <w:rPr>
                <w:sz w:val="20"/>
              </w:rPr>
            </w:pPr>
            <w:r>
              <w:rPr>
                <w:spacing w:val="-2"/>
                <w:sz w:val="20"/>
              </w:rPr>
              <w:t>Brooklyn</w:t>
            </w:r>
          </w:p>
        </w:tc>
        <w:tc>
          <w:tcPr>
            <w:tcW w:w="2520" w:type="dxa"/>
            <w:shd w:val="clear" w:color="auto" w:fill="F1F1F1"/>
          </w:tcPr>
          <w:p w14:paraId="7FCD56DF" w14:textId="77777777" w:rsidR="005C1BDC" w:rsidRDefault="00BE596E">
            <w:pPr>
              <w:pStyle w:val="TableParagraph"/>
              <w:ind w:left="467"/>
              <w:rPr>
                <w:b/>
                <w:sz w:val="20"/>
              </w:rPr>
            </w:pPr>
            <w:r>
              <w:rPr>
                <w:b/>
                <w:spacing w:val="-2"/>
                <w:sz w:val="20"/>
              </w:rPr>
              <w:t>Pr-</w:t>
            </w:r>
            <w:r>
              <w:rPr>
                <w:b/>
                <w:spacing w:val="-5"/>
                <w:sz w:val="20"/>
              </w:rPr>
              <w:t>72</w:t>
            </w:r>
          </w:p>
        </w:tc>
        <w:tc>
          <w:tcPr>
            <w:tcW w:w="3240" w:type="dxa"/>
            <w:shd w:val="clear" w:color="auto" w:fill="F1F1F1"/>
          </w:tcPr>
          <w:p w14:paraId="19DC6508" w14:textId="77777777" w:rsidR="005C1BDC" w:rsidRDefault="00BE596E">
            <w:pPr>
              <w:pStyle w:val="TableParagraph"/>
              <w:ind w:left="468"/>
              <w:rPr>
                <w:b/>
                <w:sz w:val="20"/>
              </w:rPr>
            </w:pPr>
            <w:r>
              <w:rPr>
                <w:b/>
                <w:spacing w:val="-5"/>
                <w:sz w:val="20"/>
              </w:rPr>
              <w:t>70</w:t>
            </w:r>
          </w:p>
        </w:tc>
      </w:tr>
      <w:tr w:rsidR="005C1BDC" w14:paraId="5FD18345" w14:textId="77777777" w:rsidTr="1D9C4C4F">
        <w:trPr>
          <w:trHeight w:val="299"/>
        </w:trPr>
        <w:tc>
          <w:tcPr>
            <w:tcW w:w="3236" w:type="dxa"/>
          </w:tcPr>
          <w:p w14:paraId="2F4D663E" w14:textId="77777777" w:rsidR="005C1BDC" w:rsidRDefault="00BE596E">
            <w:pPr>
              <w:pStyle w:val="TableParagraph"/>
              <w:ind w:left="468"/>
              <w:rPr>
                <w:sz w:val="20"/>
              </w:rPr>
            </w:pPr>
            <w:r>
              <w:rPr>
                <w:spacing w:val="-2"/>
                <w:sz w:val="20"/>
              </w:rPr>
              <w:t>Brooklyn</w:t>
            </w:r>
          </w:p>
        </w:tc>
        <w:tc>
          <w:tcPr>
            <w:tcW w:w="2520" w:type="dxa"/>
          </w:tcPr>
          <w:p w14:paraId="70A01756" w14:textId="77777777" w:rsidR="005C1BDC" w:rsidRDefault="00BE596E">
            <w:pPr>
              <w:pStyle w:val="TableParagraph"/>
              <w:ind w:left="467"/>
              <w:rPr>
                <w:b/>
                <w:sz w:val="20"/>
              </w:rPr>
            </w:pPr>
            <w:r>
              <w:rPr>
                <w:b/>
                <w:spacing w:val="-2"/>
                <w:sz w:val="20"/>
              </w:rPr>
              <w:t>Pr-</w:t>
            </w:r>
            <w:r>
              <w:rPr>
                <w:b/>
                <w:spacing w:val="-5"/>
                <w:sz w:val="20"/>
              </w:rPr>
              <w:t>73</w:t>
            </w:r>
          </w:p>
        </w:tc>
        <w:tc>
          <w:tcPr>
            <w:tcW w:w="3240" w:type="dxa"/>
          </w:tcPr>
          <w:p w14:paraId="750F6F18" w14:textId="77777777" w:rsidR="005C1BDC" w:rsidRDefault="00BE596E">
            <w:pPr>
              <w:pStyle w:val="TableParagraph"/>
              <w:ind w:left="468"/>
              <w:rPr>
                <w:b/>
                <w:sz w:val="20"/>
              </w:rPr>
            </w:pPr>
            <w:r>
              <w:rPr>
                <w:b/>
                <w:spacing w:val="-5"/>
                <w:sz w:val="20"/>
              </w:rPr>
              <w:t>158</w:t>
            </w:r>
          </w:p>
        </w:tc>
      </w:tr>
      <w:tr w:rsidR="005C1BDC" w14:paraId="69A953CA" w14:textId="77777777" w:rsidTr="1D9C4C4F">
        <w:trPr>
          <w:trHeight w:val="299"/>
        </w:trPr>
        <w:tc>
          <w:tcPr>
            <w:tcW w:w="3236" w:type="dxa"/>
            <w:shd w:val="clear" w:color="auto" w:fill="F1F1F1"/>
          </w:tcPr>
          <w:p w14:paraId="251A0CAD" w14:textId="77777777" w:rsidR="005C1BDC" w:rsidRDefault="00BE596E">
            <w:pPr>
              <w:pStyle w:val="TableParagraph"/>
              <w:ind w:left="468"/>
              <w:rPr>
                <w:sz w:val="20"/>
              </w:rPr>
            </w:pPr>
            <w:r>
              <w:rPr>
                <w:spacing w:val="-2"/>
                <w:sz w:val="20"/>
              </w:rPr>
              <w:t>Brooklyn</w:t>
            </w:r>
          </w:p>
        </w:tc>
        <w:tc>
          <w:tcPr>
            <w:tcW w:w="2520" w:type="dxa"/>
            <w:shd w:val="clear" w:color="auto" w:fill="F1F1F1"/>
          </w:tcPr>
          <w:p w14:paraId="58DC5F50" w14:textId="77777777" w:rsidR="005C1BDC" w:rsidRDefault="00BE596E">
            <w:pPr>
              <w:pStyle w:val="TableParagraph"/>
              <w:ind w:left="467"/>
              <w:rPr>
                <w:b/>
                <w:sz w:val="20"/>
              </w:rPr>
            </w:pPr>
            <w:r>
              <w:rPr>
                <w:b/>
                <w:spacing w:val="-2"/>
                <w:sz w:val="20"/>
              </w:rPr>
              <w:t>Pr-</w:t>
            </w:r>
            <w:r>
              <w:rPr>
                <w:b/>
                <w:spacing w:val="-5"/>
                <w:sz w:val="20"/>
              </w:rPr>
              <w:t>75</w:t>
            </w:r>
          </w:p>
        </w:tc>
        <w:tc>
          <w:tcPr>
            <w:tcW w:w="3240" w:type="dxa"/>
            <w:shd w:val="clear" w:color="auto" w:fill="F1F1F1"/>
          </w:tcPr>
          <w:p w14:paraId="2FFB8B9D" w14:textId="77777777" w:rsidR="005C1BDC" w:rsidRDefault="00BE596E">
            <w:pPr>
              <w:pStyle w:val="TableParagraph"/>
              <w:ind w:left="468"/>
              <w:rPr>
                <w:b/>
                <w:sz w:val="20"/>
              </w:rPr>
            </w:pPr>
            <w:r>
              <w:rPr>
                <w:b/>
                <w:spacing w:val="-5"/>
                <w:sz w:val="20"/>
              </w:rPr>
              <w:t>179</w:t>
            </w:r>
          </w:p>
        </w:tc>
      </w:tr>
      <w:tr w:rsidR="005C1BDC" w14:paraId="3AAEE924" w14:textId="77777777" w:rsidTr="1D9C4C4F">
        <w:trPr>
          <w:trHeight w:val="299"/>
        </w:trPr>
        <w:tc>
          <w:tcPr>
            <w:tcW w:w="3236" w:type="dxa"/>
          </w:tcPr>
          <w:p w14:paraId="485A2460" w14:textId="77777777" w:rsidR="005C1BDC" w:rsidRDefault="00BE596E">
            <w:pPr>
              <w:pStyle w:val="TableParagraph"/>
              <w:ind w:left="468"/>
              <w:rPr>
                <w:sz w:val="20"/>
              </w:rPr>
            </w:pPr>
            <w:r>
              <w:rPr>
                <w:spacing w:val="-2"/>
                <w:sz w:val="20"/>
              </w:rPr>
              <w:t>Brooklyn</w:t>
            </w:r>
          </w:p>
        </w:tc>
        <w:tc>
          <w:tcPr>
            <w:tcW w:w="2520" w:type="dxa"/>
          </w:tcPr>
          <w:p w14:paraId="19A6A1BC" w14:textId="77777777" w:rsidR="005C1BDC" w:rsidRDefault="00BE596E">
            <w:pPr>
              <w:pStyle w:val="TableParagraph"/>
              <w:ind w:left="467"/>
              <w:rPr>
                <w:b/>
                <w:sz w:val="20"/>
              </w:rPr>
            </w:pPr>
            <w:r>
              <w:rPr>
                <w:b/>
                <w:spacing w:val="-2"/>
                <w:sz w:val="20"/>
              </w:rPr>
              <w:t>Pr-</w:t>
            </w:r>
            <w:r>
              <w:rPr>
                <w:b/>
                <w:spacing w:val="-5"/>
                <w:sz w:val="20"/>
              </w:rPr>
              <w:t>76</w:t>
            </w:r>
          </w:p>
        </w:tc>
        <w:tc>
          <w:tcPr>
            <w:tcW w:w="3240" w:type="dxa"/>
          </w:tcPr>
          <w:p w14:paraId="4BFDD700" w14:textId="77777777" w:rsidR="005C1BDC" w:rsidRDefault="00BE596E">
            <w:pPr>
              <w:pStyle w:val="TableParagraph"/>
              <w:ind w:left="468"/>
              <w:rPr>
                <w:b/>
                <w:sz w:val="20"/>
              </w:rPr>
            </w:pPr>
            <w:r>
              <w:rPr>
                <w:b/>
                <w:spacing w:val="-5"/>
                <w:sz w:val="20"/>
              </w:rPr>
              <w:t>25</w:t>
            </w:r>
          </w:p>
        </w:tc>
      </w:tr>
      <w:tr w:rsidR="005C1BDC" w14:paraId="43B77617" w14:textId="77777777" w:rsidTr="1D9C4C4F">
        <w:trPr>
          <w:trHeight w:val="299"/>
        </w:trPr>
        <w:tc>
          <w:tcPr>
            <w:tcW w:w="3236" w:type="dxa"/>
            <w:shd w:val="clear" w:color="auto" w:fill="F1F1F1"/>
          </w:tcPr>
          <w:p w14:paraId="0991351A" w14:textId="77777777" w:rsidR="005C1BDC" w:rsidRDefault="00BE596E">
            <w:pPr>
              <w:pStyle w:val="TableParagraph"/>
              <w:ind w:left="468"/>
              <w:rPr>
                <w:sz w:val="20"/>
              </w:rPr>
            </w:pPr>
            <w:r>
              <w:rPr>
                <w:spacing w:val="-2"/>
                <w:sz w:val="20"/>
              </w:rPr>
              <w:t>Brooklyn</w:t>
            </w:r>
          </w:p>
        </w:tc>
        <w:tc>
          <w:tcPr>
            <w:tcW w:w="2520" w:type="dxa"/>
            <w:shd w:val="clear" w:color="auto" w:fill="F1F1F1"/>
          </w:tcPr>
          <w:p w14:paraId="23612AC6" w14:textId="77777777" w:rsidR="005C1BDC" w:rsidRDefault="00BE596E">
            <w:pPr>
              <w:pStyle w:val="TableParagraph"/>
              <w:ind w:left="467"/>
              <w:rPr>
                <w:b/>
                <w:sz w:val="20"/>
              </w:rPr>
            </w:pPr>
            <w:r>
              <w:rPr>
                <w:b/>
                <w:spacing w:val="-2"/>
                <w:sz w:val="20"/>
              </w:rPr>
              <w:t>Pr-</w:t>
            </w:r>
            <w:r>
              <w:rPr>
                <w:b/>
                <w:spacing w:val="-5"/>
                <w:sz w:val="20"/>
              </w:rPr>
              <w:t>77</w:t>
            </w:r>
          </w:p>
        </w:tc>
        <w:tc>
          <w:tcPr>
            <w:tcW w:w="3240" w:type="dxa"/>
            <w:shd w:val="clear" w:color="auto" w:fill="F1F1F1"/>
          </w:tcPr>
          <w:p w14:paraId="4C3C3ED4" w14:textId="77777777" w:rsidR="005C1BDC" w:rsidRDefault="00BE596E">
            <w:pPr>
              <w:pStyle w:val="TableParagraph"/>
              <w:ind w:left="468"/>
              <w:rPr>
                <w:b/>
                <w:sz w:val="20"/>
              </w:rPr>
            </w:pPr>
            <w:r>
              <w:rPr>
                <w:b/>
                <w:spacing w:val="-5"/>
                <w:sz w:val="20"/>
              </w:rPr>
              <w:t>107</w:t>
            </w:r>
          </w:p>
        </w:tc>
      </w:tr>
      <w:tr w:rsidR="005C1BDC" w14:paraId="46B1EE53" w14:textId="77777777" w:rsidTr="1D9C4C4F">
        <w:trPr>
          <w:trHeight w:val="302"/>
        </w:trPr>
        <w:tc>
          <w:tcPr>
            <w:tcW w:w="3236" w:type="dxa"/>
          </w:tcPr>
          <w:p w14:paraId="2612CCB4" w14:textId="77777777" w:rsidR="005C1BDC" w:rsidRDefault="00BE596E">
            <w:pPr>
              <w:pStyle w:val="TableParagraph"/>
              <w:ind w:left="468"/>
              <w:rPr>
                <w:sz w:val="20"/>
              </w:rPr>
            </w:pPr>
            <w:r>
              <w:rPr>
                <w:spacing w:val="-2"/>
                <w:sz w:val="20"/>
              </w:rPr>
              <w:t>Brooklyn</w:t>
            </w:r>
          </w:p>
        </w:tc>
        <w:tc>
          <w:tcPr>
            <w:tcW w:w="2520" w:type="dxa"/>
          </w:tcPr>
          <w:p w14:paraId="63BC8BEC" w14:textId="77777777" w:rsidR="005C1BDC" w:rsidRDefault="00BE596E">
            <w:pPr>
              <w:pStyle w:val="TableParagraph"/>
              <w:ind w:left="467"/>
              <w:rPr>
                <w:b/>
                <w:sz w:val="20"/>
              </w:rPr>
            </w:pPr>
            <w:r>
              <w:rPr>
                <w:b/>
                <w:spacing w:val="-2"/>
                <w:sz w:val="20"/>
              </w:rPr>
              <w:t>Pr-</w:t>
            </w:r>
            <w:r>
              <w:rPr>
                <w:b/>
                <w:spacing w:val="-5"/>
                <w:sz w:val="20"/>
              </w:rPr>
              <w:t>78</w:t>
            </w:r>
          </w:p>
        </w:tc>
        <w:tc>
          <w:tcPr>
            <w:tcW w:w="3240" w:type="dxa"/>
          </w:tcPr>
          <w:p w14:paraId="5A3C3AB2" w14:textId="77777777" w:rsidR="005C1BDC" w:rsidRDefault="00BE596E">
            <w:pPr>
              <w:pStyle w:val="TableParagraph"/>
              <w:ind w:left="468"/>
              <w:rPr>
                <w:b/>
                <w:sz w:val="20"/>
              </w:rPr>
            </w:pPr>
            <w:r>
              <w:rPr>
                <w:b/>
                <w:spacing w:val="-5"/>
                <w:sz w:val="20"/>
              </w:rPr>
              <w:t>61</w:t>
            </w:r>
          </w:p>
        </w:tc>
      </w:tr>
      <w:tr w:rsidR="005C1BDC" w14:paraId="1090DB02" w14:textId="77777777" w:rsidTr="1D9C4C4F">
        <w:trPr>
          <w:trHeight w:val="299"/>
        </w:trPr>
        <w:tc>
          <w:tcPr>
            <w:tcW w:w="3236" w:type="dxa"/>
            <w:shd w:val="clear" w:color="auto" w:fill="F1F1F1"/>
          </w:tcPr>
          <w:p w14:paraId="2E678503" w14:textId="77777777" w:rsidR="005C1BDC" w:rsidRDefault="00BE596E">
            <w:pPr>
              <w:pStyle w:val="TableParagraph"/>
              <w:ind w:left="468"/>
              <w:rPr>
                <w:sz w:val="20"/>
              </w:rPr>
            </w:pPr>
            <w:r>
              <w:rPr>
                <w:spacing w:val="-2"/>
                <w:sz w:val="20"/>
              </w:rPr>
              <w:t>Brooklyn</w:t>
            </w:r>
          </w:p>
        </w:tc>
        <w:tc>
          <w:tcPr>
            <w:tcW w:w="2520" w:type="dxa"/>
            <w:shd w:val="clear" w:color="auto" w:fill="F1F1F1"/>
          </w:tcPr>
          <w:p w14:paraId="0CCCDF3D" w14:textId="77777777" w:rsidR="005C1BDC" w:rsidRDefault="00BE596E">
            <w:pPr>
              <w:pStyle w:val="TableParagraph"/>
              <w:ind w:left="467"/>
              <w:rPr>
                <w:b/>
                <w:sz w:val="20"/>
              </w:rPr>
            </w:pPr>
            <w:r>
              <w:rPr>
                <w:b/>
                <w:spacing w:val="-2"/>
                <w:sz w:val="20"/>
              </w:rPr>
              <w:t>Pr-</w:t>
            </w:r>
            <w:r>
              <w:rPr>
                <w:b/>
                <w:spacing w:val="-5"/>
                <w:sz w:val="20"/>
              </w:rPr>
              <w:t>79</w:t>
            </w:r>
          </w:p>
        </w:tc>
        <w:tc>
          <w:tcPr>
            <w:tcW w:w="3240" w:type="dxa"/>
            <w:shd w:val="clear" w:color="auto" w:fill="F1F1F1"/>
          </w:tcPr>
          <w:p w14:paraId="4EF93A77" w14:textId="77777777" w:rsidR="005C1BDC" w:rsidRDefault="00BE596E">
            <w:pPr>
              <w:pStyle w:val="TableParagraph"/>
              <w:ind w:left="468"/>
              <w:rPr>
                <w:b/>
                <w:sz w:val="20"/>
              </w:rPr>
            </w:pPr>
            <w:r>
              <w:rPr>
                <w:b/>
                <w:spacing w:val="-5"/>
                <w:sz w:val="20"/>
              </w:rPr>
              <w:t>89</w:t>
            </w:r>
          </w:p>
        </w:tc>
      </w:tr>
      <w:tr w:rsidR="005C1BDC" w14:paraId="22E1D203" w14:textId="77777777" w:rsidTr="1D9C4C4F">
        <w:trPr>
          <w:trHeight w:val="299"/>
        </w:trPr>
        <w:tc>
          <w:tcPr>
            <w:tcW w:w="3236" w:type="dxa"/>
          </w:tcPr>
          <w:p w14:paraId="0713F528" w14:textId="77777777" w:rsidR="005C1BDC" w:rsidRDefault="00BE596E">
            <w:pPr>
              <w:pStyle w:val="TableParagraph"/>
              <w:ind w:left="468"/>
              <w:rPr>
                <w:sz w:val="20"/>
              </w:rPr>
            </w:pPr>
            <w:r>
              <w:rPr>
                <w:spacing w:val="-2"/>
                <w:sz w:val="20"/>
              </w:rPr>
              <w:t>Brooklyn</w:t>
            </w:r>
          </w:p>
        </w:tc>
        <w:tc>
          <w:tcPr>
            <w:tcW w:w="2520" w:type="dxa"/>
          </w:tcPr>
          <w:p w14:paraId="74DD950E" w14:textId="77777777" w:rsidR="005C1BDC" w:rsidRDefault="00BE596E">
            <w:pPr>
              <w:pStyle w:val="TableParagraph"/>
              <w:ind w:left="467"/>
              <w:rPr>
                <w:b/>
                <w:sz w:val="20"/>
              </w:rPr>
            </w:pPr>
            <w:proofErr w:type="gramStart"/>
            <w:r>
              <w:rPr>
                <w:b/>
                <w:spacing w:val="-2"/>
                <w:sz w:val="20"/>
              </w:rPr>
              <w:t>Pr</w:t>
            </w:r>
            <w:proofErr w:type="gramEnd"/>
            <w:r>
              <w:rPr>
                <w:b/>
                <w:spacing w:val="-2"/>
                <w:sz w:val="20"/>
              </w:rPr>
              <w:t>-</w:t>
            </w:r>
            <w:r>
              <w:rPr>
                <w:b/>
                <w:spacing w:val="-5"/>
                <w:sz w:val="20"/>
              </w:rPr>
              <w:t>81</w:t>
            </w:r>
          </w:p>
        </w:tc>
        <w:tc>
          <w:tcPr>
            <w:tcW w:w="3240" w:type="dxa"/>
          </w:tcPr>
          <w:p w14:paraId="4D2760AF" w14:textId="77777777" w:rsidR="005C1BDC" w:rsidRDefault="00BE596E">
            <w:pPr>
              <w:pStyle w:val="TableParagraph"/>
              <w:ind w:left="468"/>
              <w:rPr>
                <w:b/>
                <w:sz w:val="20"/>
              </w:rPr>
            </w:pPr>
            <w:r>
              <w:rPr>
                <w:b/>
                <w:spacing w:val="-5"/>
                <w:sz w:val="20"/>
              </w:rPr>
              <w:t>57</w:t>
            </w:r>
          </w:p>
        </w:tc>
      </w:tr>
      <w:tr w:rsidR="005C1BDC" w14:paraId="235EF98B" w14:textId="77777777" w:rsidTr="1D9C4C4F">
        <w:trPr>
          <w:trHeight w:val="299"/>
        </w:trPr>
        <w:tc>
          <w:tcPr>
            <w:tcW w:w="3236" w:type="dxa"/>
            <w:shd w:val="clear" w:color="auto" w:fill="F1F1F1"/>
          </w:tcPr>
          <w:p w14:paraId="27009166" w14:textId="77777777" w:rsidR="005C1BDC" w:rsidRDefault="00BE596E">
            <w:pPr>
              <w:pStyle w:val="TableParagraph"/>
              <w:ind w:left="468"/>
              <w:rPr>
                <w:sz w:val="20"/>
              </w:rPr>
            </w:pPr>
            <w:r>
              <w:rPr>
                <w:spacing w:val="-2"/>
                <w:sz w:val="20"/>
              </w:rPr>
              <w:t>Brooklyn</w:t>
            </w:r>
          </w:p>
        </w:tc>
        <w:tc>
          <w:tcPr>
            <w:tcW w:w="2520" w:type="dxa"/>
            <w:shd w:val="clear" w:color="auto" w:fill="F1F1F1"/>
          </w:tcPr>
          <w:p w14:paraId="6C49AE14" w14:textId="77777777" w:rsidR="005C1BDC" w:rsidRDefault="00BE596E">
            <w:pPr>
              <w:pStyle w:val="TableParagraph"/>
              <w:ind w:left="467"/>
              <w:rPr>
                <w:b/>
                <w:sz w:val="20"/>
              </w:rPr>
            </w:pPr>
            <w:r>
              <w:rPr>
                <w:b/>
                <w:spacing w:val="-2"/>
                <w:sz w:val="20"/>
              </w:rPr>
              <w:t>Pr-</w:t>
            </w:r>
            <w:r>
              <w:rPr>
                <w:b/>
                <w:spacing w:val="-5"/>
                <w:sz w:val="20"/>
              </w:rPr>
              <w:t>83</w:t>
            </w:r>
          </w:p>
        </w:tc>
        <w:tc>
          <w:tcPr>
            <w:tcW w:w="3240" w:type="dxa"/>
            <w:shd w:val="clear" w:color="auto" w:fill="F1F1F1"/>
          </w:tcPr>
          <w:p w14:paraId="72947656" w14:textId="77777777" w:rsidR="005C1BDC" w:rsidRDefault="00BE596E">
            <w:pPr>
              <w:pStyle w:val="TableParagraph"/>
              <w:ind w:left="468"/>
              <w:rPr>
                <w:b/>
                <w:sz w:val="20"/>
              </w:rPr>
            </w:pPr>
            <w:r>
              <w:rPr>
                <w:b/>
                <w:spacing w:val="-5"/>
                <w:sz w:val="20"/>
              </w:rPr>
              <w:t>74</w:t>
            </w:r>
          </w:p>
        </w:tc>
      </w:tr>
      <w:tr w:rsidR="005C1BDC" w14:paraId="7EAF4FBA" w14:textId="77777777" w:rsidTr="1D9C4C4F">
        <w:trPr>
          <w:trHeight w:val="300"/>
        </w:trPr>
        <w:tc>
          <w:tcPr>
            <w:tcW w:w="3236" w:type="dxa"/>
          </w:tcPr>
          <w:p w14:paraId="121B23DA" w14:textId="77777777" w:rsidR="005C1BDC" w:rsidRDefault="00BE596E">
            <w:pPr>
              <w:pStyle w:val="TableParagraph"/>
              <w:ind w:left="468"/>
              <w:rPr>
                <w:sz w:val="20"/>
              </w:rPr>
            </w:pPr>
            <w:r>
              <w:rPr>
                <w:spacing w:val="-2"/>
                <w:sz w:val="20"/>
              </w:rPr>
              <w:t>Brooklyn</w:t>
            </w:r>
          </w:p>
        </w:tc>
        <w:tc>
          <w:tcPr>
            <w:tcW w:w="2520" w:type="dxa"/>
          </w:tcPr>
          <w:p w14:paraId="6D40F5B0" w14:textId="77777777" w:rsidR="005C1BDC" w:rsidRDefault="00BE596E">
            <w:pPr>
              <w:pStyle w:val="TableParagraph"/>
              <w:ind w:left="467"/>
              <w:rPr>
                <w:b/>
                <w:sz w:val="20"/>
              </w:rPr>
            </w:pPr>
            <w:r>
              <w:rPr>
                <w:b/>
                <w:spacing w:val="-2"/>
                <w:sz w:val="20"/>
              </w:rPr>
              <w:t>Pr-</w:t>
            </w:r>
            <w:r>
              <w:rPr>
                <w:b/>
                <w:spacing w:val="-5"/>
                <w:sz w:val="20"/>
              </w:rPr>
              <w:t>84</w:t>
            </w:r>
          </w:p>
        </w:tc>
        <w:tc>
          <w:tcPr>
            <w:tcW w:w="3240" w:type="dxa"/>
          </w:tcPr>
          <w:p w14:paraId="302D5039" w14:textId="77777777" w:rsidR="005C1BDC" w:rsidRDefault="00BE596E">
            <w:pPr>
              <w:pStyle w:val="TableParagraph"/>
              <w:ind w:left="468"/>
              <w:rPr>
                <w:b/>
                <w:sz w:val="20"/>
              </w:rPr>
            </w:pPr>
            <w:r>
              <w:rPr>
                <w:b/>
                <w:spacing w:val="-5"/>
                <w:sz w:val="20"/>
              </w:rPr>
              <w:t>107</w:t>
            </w:r>
          </w:p>
        </w:tc>
      </w:tr>
      <w:tr w:rsidR="005C1BDC" w14:paraId="696A57E0" w14:textId="77777777" w:rsidTr="1D9C4C4F">
        <w:trPr>
          <w:trHeight w:val="299"/>
        </w:trPr>
        <w:tc>
          <w:tcPr>
            <w:tcW w:w="3236" w:type="dxa"/>
            <w:shd w:val="clear" w:color="auto" w:fill="F1F1F1"/>
          </w:tcPr>
          <w:p w14:paraId="09BDE2F2" w14:textId="77777777" w:rsidR="005C1BDC" w:rsidRDefault="00BE596E">
            <w:pPr>
              <w:pStyle w:val="TableParagraph"/>
              <w:ind w:left="468"/>
              <w:rPr>
                <w:sz w:val="20"/>
              </w:rPr>
            </w:pPr>
            <w:r>
              <w:rPr>
                <w:spacing w:val="-2"/>
                <w:sz w:val="20"/>
              </w:rPr>
              <w:t>Brooklyn</w:t>
            </w:r>
          </w:p>
        </w:tc>
        <w:tc>
          <w:tcPr>
            <w:tcW w:w="2520" w:type="dxa"/>
            <w:shd w:val="clear" w:color="auto" w:fill="F1F1F1"/>
          </w:tcPr>
          <w:p w14:paraId="1160ADD7" w14:textId="77777777" w:rsidR="005C1BDC" w:rsidRDefault="00BE596E">
            <w:pPr>
              <w:pStyle w:val="TableParagraph"/>
              <w:ind w:left="467"/>
              <w:rPr>
                <w:b/>
                <w:sz w:val="20"/>
              </w:rPr>
            </w:pPr>
            <w:r>
              <w:rPr>
                <w:b/>
                <w:spacing w:val="-2"/>
                <w:sz w:val="20"/>
              </w:rPr>
              <w:t>Pr-</w:t>
            </w:r>
            <w:r>
              <w:rPr>
                <w:b/>
                <w:spacing w:val="-5"/>
                <w:sz w:val="20"/>
              </w:rPr>
              <w:t>88</w:t>
            </w:r>
          </w:p>
        </w:tc>
        <w:tc>
          <w:tcPr>
            <w:tcW w:w="3240" w:type="dxa"/>
            <w:shd w:val="clear" w:color="auto" w:fill="F1F1F1"/>
          </w:tcPr>
          <w:p w14:paraId="4694188B" w14:textId="77777777" w:rsidR="005C1BDC" w:rsidRDefault="00BE596E">
            <w:pPr>
              <w:pStyle w:val="TableParagraph"/>
              <w:ind w:left="468"/>
              <w:rPr>
                <w:b/>
                <w:sz w:val="20"/>
              </w:rPr>
            </w:pPr>
            <w:r>
              <w:rPr>
                <w:b/>
                <w:spacing w:val="-5"/>
                <w:sz w:val="20"/>
              </w:rPr>
              <w:t>54</w:t>
            </w:r>
          </w:p>
        </w:tc>
      </w:tr>
      <w:tr w:rsidR="005C1BDC" w14:paraId="556C4040" w14:textId="77777777" w:rsidTr="1D9C4C4F">
        <w:trPr>
          <w:trHeight w:val="302"/>
        </w:trPr>
        <w:tc>
          <w:tcPr>
            <w:tcW w:w="3236" w:type="dxa"/>
          </w:tcPr>
          <w:p w14:paraId="27953581" w14:textId="77777777" w:rsidR="005C1BDC" w:rsidRDefault="00BE596E">
            <w:pPr>
              <w:pStyle w:val="TableParagraph"/>
              <w:ind w:left="468"/>
              <w:rPr>
                <w:sz w:val="20"/>
              </w:rPr>
            </w:pPr>
            <w:r>
              <w:rPr>
                <w:spacing w:val="-2"/>
                <w:sz w:val="20"/>
              </w:rPr>
              <w:t>Brooklyn</w:t>
            </w:r>
          </w:p>
        </w:tc>
        <w:tc>
          <w:tcPr>
            <w:tcW w:w="2520" w:type="dxa"/>
          </w:tcPr>
          <w:p w14:paraId="7BDB6B95" w14:textId="77777777" w:rsidR="005C1BDC" w:rsidRDefault="00BE596E">
            <w:pPr>
              <w:pStyle w:val="TableParagraph"/>
              <w:ind w:left="467"/>
              <w:rPr>
                <w:b/>
                <w:sz w:val="20"/>
              </w:rPr>
            </w:pPr>
            <w:r>
              <w:rPr>
                <w:b/>
                <w:spacing w:val="-2"/>
                <w:sz w:val="20"/>
              </w:rPr>
              <w:t>Pr-</w:t>
            </w:r>
            <w:r>
              <w:rPr>
                <w:b/>
                <w:spacing w:val="-5"/>
                <w:sz w:val="20"/>
              </w:rPr>
              <w:t>90</w:t>
            </w:r>
          </w:p>
        </w:tc>
        <w:tc>
          <w:tcPr>
            <w:tcW w:w="3240" w:type="dxa"/>
          </w:tcPr>
          <w:p w14:paraId="60E7A8A8" w14:textId="77777777" w:rsidR="005C1BDC" w:rsidRDefault="00BE596E">
            <w:pPr>
              <w:pStyle w:val="TableParagraph"/>
              <w:ind w:left="468"/>
              <w:rPr>
                <w:b/>
                <w:sz w:val="20"/>
              </w:rPr>
            </w:pPr>
            <w:r>
              <w:rPr>
                <w:b/>
                <w:spacing w:val="-5"/>
                <w:sz w:val="20"/>
              </w:rPr>
              <w:t>58</w:t>
            </w:r>
          </w:p>
        </w:tc>
      </w:tr>
      <w:tr w:rsidR="005C1BDC" w14:paraId="4D9889DB" w14:textId="77777777" w:rsidTr="1D9C4C4F">
        <w:trPr>
          <w:trHeight w:val="299"/>
        </w:trPr>
        <w:tc>
          <w:tcPr>
            <w:tcW w:w="3236" w:type="dxa"/>
            <w:shd w:val="clear" w:color="auto" w:fill="F1F1F1"/>
          </w:tcPr>
          <w:p w14:paraId="7AD23412" w14:textId="77777777" w:rsidR="005C1BDC" w:rsidRDefault="00BE596E">
            <w:pPr>
              <w:pStyle w:val="TableParagraph"/>
              <w:ind w:left="468"/>
              <w:rPr>
                <w:sz w:val="20"/>
              </w:rPr>
            </w:pPr>
            <w:r>
              <w:rPr>
                <w:spacing w:val="-2"/>
                <w:sz w:val="20"/>
              </w:rPr>
              <w:t>Brooklyn</w:t>
            </w:r>
          </w:p>
        </w:tc>
        <w:tc>
          <w:tcPr>
            <w:tcW w:w="2520" w:type="dxa"/>
            <w:shd w:val="clear" w:color="auto" w:fill="F1F1F1"/>
          </w:tcPr>
          <w:p w14:paraId="0510C6F8" w14:textId="77777777" w:rsidR="005C1BDC" w:rsidRDefault="00BE596E">
            <w:pPr>
              <w:pStyle w:val="TableParagraph"/>
              <w:ind w:left="467"/>
              <w:rPr>
                <w:b/>
                <w:sz w:val="20"/>
              </w:rPr>
            </w:pPr>
            <w:r>
              <w:rPr>
                <w:b/>
                <w:spacing w:val="-2"/>
                <w:sz w:val="20"/>
              </w:rPr>
              <w:t>Pr-</w:t>
            </w:r>
            <w:r>
              <w:rPr>
                <w:b/>
                <w:spacing w:val="-5"/>
                <w:sz w:val="20"/>
              </w:rPr>
              <w:t>94</w:t>
            </w:r>
          </w:p>
        </w:tc>
        <w:tc>
          <w:tcPr>
            <w:tcW w:w="3240" w:type="dxa"/>
            <w:shd w:val="clear" w:color="auto" w:fill="F1F1F1"/>
          </w:tcPr>
          <w:p w14:paraId="339FB0BB" w14:textId="77777777" w:rsidR="005C1BDC" w:rsidRDefault="00BE596E">
            <w:pPr>
              <w:pStyle w:val="TableParagraph"/>
              <w:ind w:left="468"/>
              <w:rPr>
                <w:b/>
                <w:sz w:val="20"/>
              </w:rPr>
            </w:pPr>
            <w:r>
              <w:rPr>
                <w:b/>
                <w:spacing w:val="-5"/>
                <w:sz w:val="20"/>
              </w:rPr>
              <w:t>56</w:t>
            </w:r>
          </w:p>
        </w:tc>
      </w:tr>
      <w:tr w:rsidR="005C1BDC" w14:paraId="16F3A5FB" w14:textId="77777777" w:rsidTr="1D9C4C4F">
        <w:trPr>
          <w:trHeight w:val="299"/>
        </w:trPr>
        <w:tc>
          <w:tcPr>
            <w:tcW w:w="3236" w:type="dxa"/>
          </w:tcPr>
          <w:p w14:paraId="3508168C" w14:textId="77777777" w:rsidR="005C1BDC" w:rsidRDefault="00BE596E">
            <w:pPr>
              <w:pStyle w:val="TableParagraph"/>
              <w:ind w:left="468"/>
              <w:rPr>
                <w:sz w:val="20"/>
              </w:rPr>
            </w:pPr>
            <w:r>
              <w:rPr>
                <w:spacing w:val="-2"/>
                <w:sz w:val="20"/>
              </w:rPr>
              <w:t>Queens</w:t>
            </w:r>
          </w:p>
        </w:tc>
        <w:tc>
          <w:tcPr>
            <w:tcW w:w="2520" w:type="dxa"/>
          </w:tcPr>
          <w:p w14:paraId="2F31912B" w14:textId="77777777" w:rsidR="005C1BDC" w:rsidRDefault="00BE596E">
            <w:pPr>
              <w:pStyle w:val="TableParagraph"/>
              <w:ind w:left="467"/>
              <w:rPr>
                <w:b/>
                <w:sz w:val="20"/>
              </w:rPr>
            </w:pPr>
            <w:r>
              <w:rPr>
                <w:b/>
                <w:spacing w:val="-2"/>
                <w:sz w:val="20"/>
              </w:rPr>
              <w:t>Pr-</w:t>
            </w:r>
            <w:r>
              <w:rPr>
                <w:b/>
                <w:spacing w:val="-5"/>
                <w:sz w:val="20"/>
              </w:rPr>
              <w:t>100</w:t>
            </w:r>
          </w:p>
        </w:tc>
        <w:tc>
          <w:tcPr>
            <w:tcW w:w="3240" w:type="dxa"/>
          </w:tcPr>
          <w:p w14:paraId="3340B4EB" w14:textId="77777777" w:rsidR="005C1BDC" w:rsidRDefault="00BE596E">
            <w:pPr>
              <w:pStyle w:val="TableParagraph"/>
              <w:ind w:left="468"/>
              <w:rPr>
                <w:b/>
                <w:sz w:val="20"/>
              </w:rPr>
            </w:pPr>
            <w:r>
              <w:rPr>
                <w:b/>
                <w:spacing w:val="-5"/>
                <w:sz w:val="20"/>
              </w:rPr>
              <w:t>58</w:t>
            </w:r>
          </w:p>
        </w:tc>
      </w:tr>
      <w:tr w:rsidR="005C1BDC" w14:paraId="6E2F556A" w14:textId="77777777" w:rsidTr="1D9C4C4F">
        <w:trPr>
          <w:trHeight w:val="299"/>
        </w:trPr>
        <w:tc>
          <w:tcPr>
            <w:tcW w:w="3236" w:type="dxa"/>
            <w:shd w:val="clear" w:color="auto" w:fill="F1F1F1"/>
          </w:tcPr>
          <w:p w14:paraId="6C145F70" w14:textId="77777777" w:rsidR="005C1BDC" w:rsidRDefault="00BE596E">
            <w:pPr>
              <w:pStyle w:val="TableParagraph"/>
              <w:ind w:left="468"/>
              <w:rPr>
                <w:sz w:val="20"/>
              </w:rPr>
            </w:pPr>
            <w:r>
              <w:rPr>
                <w:spacing w:val="-2"/>
                <w:sz w:val="20"/>
              </w:rPr>
              <w:t>Queens</w:t>
            </w:r>
          </w:p>
        </w:tc>
        <w:tc>
          <w:tcPr>
            <w:tcW w:w="2520" w:type="dxa"/>
            <w:shd w:val="clear" w:color="auto" w:fill="F1F1F1"/>
          </w:tcPr>
          <w:p w14:paraId="205C4309" w14:textId="77777777" w:rsidR="005C1BDC" w:rsidRDefault="00BE596E">
            <w:pPr>
              <w:pStyle w:val="TableParagraph"/>
              <w:ind w:left="467"/>
              <w:rPr>
                <w:b/>
                <w:sz w:val="20"/>
              </w:rPr>
            </w:pPr>
            <w:r>
              <w:rPr>
                <w:b/>
                <w:spacing w:val="-2"/>
                <w:sz w:val="20"/>
              </w:rPr>
              <w:t>Pr-</w:t>
            </w:r>
            <w:r>
              <w:rPr>
                <w:b/>
                <w:spacing w:val="-5"/>
                <w:sz w:val="20"/>
              </w:rPr>
              <w:t>101</w:t>
            </w:r>
          </w:p>
        </w:tc>
        <w:tc>
          <w:tcPr>
            <w:tcW w:w="3240" w:type="dxa"/>
            <w:shd w:val="clear" w:color="auto" w:fill="F1F1F1"/>
          </w:tcPr>
          <w:p w14:paraId="702436C1" w14:textId="77777777" w:rsidR="005C1BDC" w:rsidRDefault="00BE596E">
            <w:pPr>
              <w:pStyle w:val="TableParagraph"/>
              <w:ind w:left="468"/>
              <w:rPr>
                <w:b/>
                <w:sz w:val="20"/>
              </w:rPr>
            </w:pPr>
            <w:r>
              <w:rPr>
                <w:b/>
                <w:spacing w:val="-5"/>
                <w:sz w:val="20"/>
              </w:rPr>
              <w:t>83</w:t>
            </w:r>
          </w:p>
        </w:tc>
      </w:tr>
      <w:tr w:rsidR="005C1BDC" w14:paraId="1090C6AE" w14:textId="77777777" w:rsidTr="1D9C4C4F">
        <w:trPr>
          <w:trHeight w:val="299"/>
        </w:trPr>
        <w:tc>
          <w:tcPr>
            <w:tcW w:w="3236" w:type="dxa"/>
          </w:tcPr>
          <w:p w14:paraId="1DCDA048" w14:textId="77777777" w:rsidR="005C1BDC" w:rsidRDefault="00BE596E">
            <w:pPr>
              <w:pStyle w:val="TableParagraph"/>
              <w:ind w:left="468"/>
              <w:rPr>
                <w:sz w:val="20"/>
              </w:rPr>
            </w:pPr>
            <w:r>
              <w:rPr>
                <w:spacing w:val="-2"/>
                <w:sz w:val="20"/>
              </w:rPr>
              <w:t>Queens</w:t>
            </w:r>
          </w:p>
        </w:tc>
        <w:tc>
          <w:tcPr>
            <w:tcW w:w="2520" w:type="dxa"/>
          </w:tcPr>
          <w:p w14:paraId="15FF7CB1" w14:textId="77777777" w:rsidR="005C1BDC" w:rsidRDefault="00BE596E">
            <w:pPr>
              <w:pStyle w:val="TableParagraph"/>
              <w:ind w:left="467"/>
              <w:rPr>
                <w:b/>
                <w:sz w:val="20"/>
              </w:rPr>
            </w:pPr>
            <w:r>
              <w:rPr>
                <w:b/>
                <w:spacing w:val="-2"/>
                <w:sz w:val="20"/>
              </w:rPr>
              <w:t>Pr-</w:t>
            </w:r>
            <w:r>
              <w:rPr>
                <w:b/>
                <w:spacing w:val="-5"/>
                <w:sz w:val="20"/>
              </w:rPr>
              <w:t>102</w:t>
            </w:r>
          </w:p>
        </w:tc>
        <w:tc>
          <w:tcPr>
            <w:tcW w:w="3240" w:type="dxa"/>
          </w:tcPr>
          <w:p w14:paraId="31B2963F" w14:textId="77777777" w:rsidR="005C1BDC" w:rsidRDefault="00BE596E">
            <w:pPr>
              <w:pStyle w:val="TableParagraph"/>
              <w:ind w:left="468"/>
              <w:rPr>
                <w:b/>
                <w:sz w:val="20"/>
              </w:rPr>
            </w:pPr>
            <w:r>
              <w:rPr>
                <w:b/>
                <w:spacing w:val="-5"/>
                <w:sz w:val="20"/>
              </w:rPr>
              <w:t>84</w:t>
            </w:r>
          </w:p>
        </w:tc>
      </w:tr>
      <w:tr w:rsidR="005C1BDC" w14:paraId="36955569" w14:textId="77777777" w:rsidTr="1D9C4C4F">
        <w:trPr>
          <w:trHeight w:val="299"/>
        </w:trPr>
        <w:tc>
          <w:tcPr>
            <w:tcW w:w="3236" w:type="dxa"/>
            <w:shd w:val="clear" w:color="auto" w:fill="F1F1F1"/>
          </w:tcPr>
          <w:p w14:paraId="29E5240E" w14:textId="77777777" w:rsidR="005C1BDC" w:rsidRDefault="00BE596E">
            <w:pPr>
              <w:pStyle w:val="TableParagraph"/>
              <w:ind w:left="468"/>
              <w:rPr>
                <w:sz w:val="20"/>
              </w:rPr>
            </w:pPr>
            <w:r>
              <w:rPr>
                <w:spacing w:val="-2"/>
                <w:sz w:val="20"/>
              </w:rPr>
              <w:t>Queens</w:t>
            </w:r>
          </w:p>
        </w:tc>
        <w:tc>
          <w:tcPr>
            <w:tcW w:w="2520" w:type="dxa"/>
            <w:shd w:val="clear" w:color="auto" w:fill="F1F1F1"/>
          </w:tcPr>
          <w:p w14:paraId="56A77760" w14:textId="77777777" w:rsidR="005C1BDC" w:rsidRDefault="00BE596E">
            <w:pPr>
              <w:pStyle w:val="TableParagraph"/>
              <w:ind w:left="467"/>
              <w:rPr>
                <w:b/>
                <w:sz w:val="20"/>
              </w:rPr>
            </w:pPr>
            <w:r>
              <w:rPr>
                <w:b/>
                <w:spacing w:val="-2"/>
                <w:sz w:val="20"/>
              </w:rPr>
              <w:t>Pr-</w:t>
            </w:r>
            <w:r>
              <w:rPr>
                <w:b/>
                <w:spacing w:val="-5"/>
                <w:sz w:val="20"/>
              </w:rPr>
              <w:t>103</w:t>
            </w:r>
          </w:p>
        </w:tc>
        <w:tc>
          <w:tcPr>
            <w:tcW w:w="3240" w:type="dxa"/>
            <w:shd w:val="clear" w:color="auto" w:fill="F1F1F1"/>
          </w:tcPr>
          <w:p w14:paraId="61407E9D" w14:textId="77777777" w:rsidR="005C1BDC" w:rsidRDefault="00BE596E">
            <w:pPr>
              <w:pStyle w:val="TableParagraph"/>
              <w:ind w:left="468"/>
              <w:rPr>
                <w:b/>
                <w:sz w:val="20"/>
              </w:rPr>
            </w:pPr>
            <w:r>
              <w:rPr>
                <w:b/>
                <w:spacing w:val="-5"/>
                <w:sz w:val="20"/>
              </w:rPr>
              <w:t>196</w:t>
            </w:r>
          </w:p>
        </w:tc>
      </w:tr>
      <w:tr w:rsidR="005C1BDC" w14:paraId="4EE97DB3" w14:textId="77777777" w:rsidTr="1D9C4C4F">
        <w:trPr>
          <w:trHeight w:val="302"/>
        </w:trPr>
        <w:tc>
          <w:tcPr>
            <w:tcW w:w="3236" w:type="dxa"/>
          </w:tcPr>
          <w:p w14:paraId="63ECDFD1" w14:textId="77777777" w:rsidR="005C1BDC" w:rsidRDefault="00BE596E">
            <w:pPr>
              <w:pStyle w:val="TableParagraph"/>
              <w:ind w:left="468"/>
              <w:rPr>
                <w:sz w:val="20"/>
              </w:rPr>
            </w:pPr>
            <w:r>
              <w:rPr>
                <w:spacing w:val="-2"/>
                <w:sz w:val="20"/>
              </w:rPr>
              <w:t>Queens</w:t>
            </w:r>
          </w:p>
        </w:tc>
        <w:tc>
          <w:tcPr>
            <w:tcW w:w="2520" w:type="dxa"/>
          </w:tcPr>
          <w:p w14:paraId="71C235D2" w14:textId="77777777" w:rsidR="005C1BDC" w:rsidRDefault="00BE596E">
            <w:pPr>
              <w:pStyle w:val="TableParagraph"/>
              <w:ind w:left="467"/>
              <w:rPr>
                <w:b/>
                <w:sz w:val="20"/>
              </w:rPr>
            </w:pPr>
            <w:r>
              <w:rPr>
                <w:b/>
                <w:spacing w:val="-2"/>
                <w:sz w:val="20"/>
              </w:rPr>
              <w:t>Pr-</w:t>
            </w:r>
            <w:r>
              <w:rPr>
                <w:b/>
                <w:spacing w:val="-5"/>
                <w:sz w:val="20"/>
              </w:rPr>
              <w:t>104</w:t>
            </w:r>
          </w:p>
        </w:tc>
        <w:tc>
          <w:tcPr>
            <w:tcW w:w="3240" w:type="dxa"/>
          </w:tcPr>
          <w:p w14:paraId="00B008B9" w14:textId="77777777" w:rsidR="005C1BDC" w:rsidRDefault="00BE596E">
            <w:pPr>
              <w:pStyle w:val="TableParagraph"/>
              <w:ind w:left="468"/>
              <w:rPr>
                <w:b/>
                <w:sz w:val="20"/>
              </w:rPr>
            </w:pPr>
            <w:r>
              <w:rPr>
                <w:b/>
                <w:spacing w:val="-5"/>
                <w:sz w:val="20"/>
              </w:rPr>
              <w:t>52</w:t>
            </w:r>
          </w:p>
        </w:tc>
      </w:tr>
      <w:tr w:rsidR="005C1BDC" w14:paraId="24C3D8EE" w14:textId="77777777" w:rsidTr="1D9C4C4F">
        <w:trPr>
          <w:trHeight w:val="299"/>
        </w:trPr>
        <w:tc>
          <w:tcPr>
            <w:tcW w:w="3236" w:type="dxa"/>
            <w:shd w:val="clear" w:color="auto" w:fill="F1F1F1"/>
          </w:tcPr>
          <w:p w14:paraId="4B0BE24E" w14:textId="77777777" w:rsidR="005C1BDC" w:rsidRDefault="00BE596E">
            <w:pPr>
              <w:pStyle w:val="TableParagraph"/>
              <w:ind w:left="468"/>
              <w:rPr>
                <w:sz w:val="20"/>
              </w:rPr>
            </w:pPr>
            <w:r>
              <w:rPr>
                <w:spacing w:val="-2"/>
                <w:sz w:val="20"/>
              </w:rPr>
              <w:t>Queens</w:t>
            </w:r>
          </w:p>
        </w:tc>
        <w:tc>
          <w:tcPr>
            <w:tcW w:w="2520" w:type="dxa"/>
            <w:shd w:val="clear" w:color="auto" w:fill="F1F1F1"/>
          </w:tcPr>
          <w:p w14:paraId="3C0B5395" w14:textId="77777777" w:rsidR="005C1BDC" w:rsidRDefault="00BE596E">
            <w:pPr>
              <w:pStyle w:val="TableParagraph"/>
              <w:ind w:left="467"/>
              <w:rPr>
                <w:b/>
                <w:sz w:val="20"/>
              </w:rPr>
            </w:pPr>
            <w:r>
              <w:rPr>
                <w:b/>
                <w:spacing w:val="-2"/>
                <w:sz w:val="20"/>
              </w:rPr>
              <w:t>Pr-</w:t>
            </w:r>
            <w:r>
              <w:rPr>
                <w:b/>
                <w:spacing w:val="-5"/>
                <w:sz w:val="20"/>
              </w:rPr>
              <w:t>105</w:t>
            </w:r>
          </w:p>
        </w:tc>
        <w:tc>
          <w:tcPr>
            <w:tcW w:w="3240" w:type="dxa"/>
            <w:shd w:val="clear" w:color="auto" w:fill="F1F1F1"/>
          </w:tcPr>
          <w:p w14:paraId="7C9627F6" w14:textId="77777777" w:rsidR="005C1BDC" w:rsidRDefault="00BE596E">
            <w:pPr>
              <w:pStyle w:val="TableParagraph"/>
              <w:ind w:left="468"/>
              <w:rPr>
                <w:b/>
                <w:sz w:val="20"/>
              </w:rPr>
            </w:pPr>
            <w:r>
              <w:rPr>
                <w:b/>
                <w:spacing w:val="-5"/>
                <w:sz w:val="20"/>
              </w:rPr>
              <w:t>122</w:t>
            </w:r>
          </w:p>
        </w:tc>
      </w:tr>
      <w:tr w:rsidR="005C1BDC" w14:paraId="1F7081B6" w14:textId="77777777" w:rsidTr="1D9C4C4F">
        <w:trPr>
          <w:trHeight w:val="299"/>
        </w:trPr>
        <w:tc>
          <w:tcPr>
            <w:tcW w:w="3236" w:type="dxa"/>
          </w:tcPr>
          <w:p w14:paraId="539500EF" w14:textId="77777777" w:rsidR="005C1BDC" w:rsidRDefault="00BE596E">
            <w:pPr>
              <w:pStyle w:val="TableParagraph"/>
              <w:ind w:left="468"/>
              <w:rPr>
                <w:sz w:val="20"/>
              </w:rPr>
            </w:pPr>
            <w:r>
              <w:rPr>
                <w:spacing w:val="-2"/>
                <w:sz w:val="20"/>
              </w:rPr>
              <w:t>Queens</w:t>
            </w:r>
          </w:p>
        </w:tc>
        <w:tc>
          <w:tcPr>
            <w:tcW w:w="2520" w:type="dxa"/>
          </w:tcPr>
          <w:p w14:paraId="6F1B4696" w14:textId="77777777" w:rsidR="005C1BDC" w:rsidRDefault="00BE596E">
            <w:pPr>
              <w:pStyle w:val="TableParagraph"/>
              <w:ind w:left="467"/>
              <w:rPr>
                <w:b/>
                <w:sz w:val="20"/>
              </w:rPr>
            </w:pPr>
            <w:r>
              <w:rPr>
                <w:b/>
                <w:spacing w:val="-2"/>
                <w:sz w:val="20"/>
              </w:rPr>
              <w:t>Pr-</w:t>
            </w:r>
            <w:r>
              <w:rPr>
                <w:b/>
                <w:spacing w:val="-5"/>
                <w:sz w:val="20"/>
              </w:rPr>
              <w:t>106</w:t>
            </w:r>
          </w:p>
        </w:tc>
        <w:tc>
          <w:tcPr>
            <w:tcW w:w="3240" w:type="dxa"/>
          </w:tcPr>
          <w:p w14:paraId="5D2FAF43" w14:textId="77777777" w:rsidR="005C1BDC" w:rsidRDefault="00BE596E">
            <w:pPr>
              <w:pStyle w:val="TableParagraph"/>
              <w:ind w:left="468"/>
              <w:rPr>
                <w:b/>
                <w:sz w:val="20"/>
              </w:rPr>
            </w:pPr>
            <w:r>
              <w:rPr>
                <w:b/>
                <w:spacing w:val="-5"/>
                <w:sz w:val="20"/>
              </w:rPr>
              <w:t>68</w:t>
            </w:r>
          </w:p>
        </w:tc>
      </w:tr>
      <w:tr w:rsidR="005C1BDC" w14:paraId="4D979057" w14:textId="77777777" w:rsidTr="1D9C4C4F">
        <w:trPr>
          <w:trHeight w:val="300"/>
        </w:trPr>
        <w:tc>
          <w:tcPr>
            <w:tcW w:w="3236" w:type="dxa"/>
            <w:shd w:val="clear" w:color="auto" w:fill="F1F1F1"/>
          </w:tcPr>
          <w:p w14:paraId="4E97A802" w14:textId="77777777" w:rsidR="005C1BDC" w:rsidRDefault="00BE596E">
            <w:pPr>
              <w:pStyle w:val="TableParagraph"/>
              <w:ind w:left="468"/>
              <w:rPr>
                <w:sz w:val="20"/>
              </w:rPr>
            </w:pPr>
            <w:r>
              <w:rPr>
                <w:spacing w:val="-2"/>
                <w:sz w:val="20"/>
              </w:rPr>
              <w:t>Queens</w:t>
            </w:r>
          </w:p>
        </w:tc>
        <w:tc>
          <w:tcPr>
            <w:tcW w:w="2520" w:type="dxa"/>
            <w:shd w:val="clear" w:color="auto" w:fill="F1F1F1"/>
          </w:tcPr>
          <w:p w14:paraId="06A8FDFC" w14:textId="77777777" w:rsidR="005C1BDC" w:rsidRDefault="00BE596E">
            <w:pPr>
              <w:pStyle w:val="TableParagraph"/>
              <w:ind w:left="467"/>
              <w:rPr>
                <w:b/>
                <w:sz w:val="20"/>
              </w:rPr>
            </w:pPr>
            <w:r>
              <w:rPr>
                <w:b/>
                <w:spacing w:val="-2"/>
                <w:sz w:val="20"/>
              </w:rPr>
              <w:t>Pr-</w:t>
            </w:r>
            <w:r>
              <w:rPr>
                <w:b/>
                <w:spacing w:val="-5"/>
                <w:sz w:val="20"/>
              </w:rPr>
              <w:t>107</w:t>
            </w:r>
          </w:p>
        </w:tc>
        <w:tc>
          <w:tcPr>
            <w:tcW w:w="3240" w:type="dxa"/>
            <w:shd w:val="clear" w:color="auto" w:fill="F1F1F1"/>
          </w:tcPr>
          <w:p w14:paraId="2A4CBA15" w14:textId="77777777" w:rsidR="005C1BDC" w:rsidRDefault="00BE596E">
            <w:pPr>
              <w:pStyle w:val="TableParagraph"/>
              <w:ind w:left="468"/>
              <w:rPr>
                <w:b/>
                <w:sz w:val="20"/>
              </w:rPr>
            </w:pPr>
            <w:r>
              <w:rPr>
                <w:b/>
                <w:spacing w:val="-5"/>
                <w:sz w:val="20"/>
              </w:rPr>
              <w:t>71</w:t>
            </w:r>
          </w:p>
        </w:tc>
      </w:tr>
      <w:tr w:rsidR="005C1BDC" w14:paraId="4FF46690" w14:textId="77777777" w:rsidTr="1D9C4C4F">
        <w:trPr>
          <w:trHeight w:val="299"/>
        </w:trPr>
        <w:tc>
          <w:tcPr>
            <w:tcW w:w="3236" w:type="dxa"/>
          </w:tcPr>
          <w:p w14:paraId="04218DA1" w14:textId="77777777" w:rsidR="005C1BDC" w:rsidRDefault="00BE596E">
            <w:pPr>
              <w:pStyle w:val="TableParagraph"/>
              <w:ind w:left="468"/>
              <w:rPr>
                <w:sz w:val="20"/>
              </w:rPr>
            </w:pPr>
            <w:r>
              <w:rPr>
                <w:spacing w:val="-2"/>
                <w:sz w:val="20"/>
              </w:rPr>
              <w:t>Queens</w:t>
            </w:r>
          </w:p>
        </w:tc>
        <w:tc>
          <w:tcPr>
            <w:tcW w:w="2520" w:type="dxa"/>
          </w:tcPr>
          <w:p w14:paraId="4DC39356" w14:textId="77777777" w:rsidR="005C1BDC" w:rsidRDefault="00BE596E">
            <w:pPr>
              <w:pStyle w:val="TableParagraph"/>
              <w:ind w:left="467"/>
              <w:rPr>
                <w:b/>
                <w:sz w:val="20"/>
              </w:rPr>
            </w:pPr>
            <w:r>
              <w:rPr>
                <w:b/>
                <w:spacing w:val="-2"/>
                <w:sz w:val="20"/>
              </w:rPr>
              <w:t>Pr-</w:t>
            </w:r>
            <w:r>
              <w:rPr>
                <w:b/>
                <w:spacing w:val="-5"/>
                <w:sz w:val="20"/>
              </w:rPr>
              <w:t>108</w:t>
            </w:r>
          </w:p>
        </w:tc>
        <w:tc>
          <w:tcPr>
            <w:tcW w:w="3240" w:type="dxa"/>
          </w:tcPr>
          <w:p w14:paraId="04C1D538" w14:textId="77777777" w:rsidR="005C1BDC" w:rsidRDefault="00BE596E">
            <w:pPr>
              <w:pStyle w:val="TableParagraph"/>
              <w:ind w:left="468"/>
              <w:rPr>
                <w:b/>
                <w:sz w:val="20"/>
              </w:rPr>
            </w:pPr>
            <w:r>
              <w:rPr>
                <w:b/>
                <w:spacing w:val="-5"/>
                <w:sz w:val="20"/>
              </w:rPr>
              <w:t>62</w:t>
            </w:r>
          </w:p>
        </w:tc>
      </w:tr>
      <w:tr w:rsidR="005C1BDC" w14:paraId="3A64DCDE" w14:textId="77777777" w:rsidTr="1D9C4C4F">
        <w:trPr>
          <w:trHeight w:val="299"/>
        </w:trPr>
        <w:tc>
          <w:tcPr>
            <w:tcW w:w="3236" w:type="dxa"/>
            <w:shd w:val="clear" w:color="auto" w:fill="F1F1F1"/>
          </w:tcPr>
          <w:p w14:paraId="2067D11B" w14:textId="77777777" w:rsidR="005C1BDC" w:rsidRDefault="00BE596E">
            <w:pPr>
              <w:pStyle w:val="TableParagraph"/>
              <w:ind w:left="468"/>
              <w:rPr>
                <w:sz w:val="20"/>
              </w:rPr>
            </w:pPr>
            <w:r>
              <w:rPr>
                <w:spacing w:val="-2"/>
                <w:sz w:val="20"/>
              </w:rPr>
              <w:t>Queens</w:t>
            </w:r>
          </w:p>
        </w:tc>
        <w:tc>
          <w:tcPr>
            <w:tcW w:w="2520" w:type="dxa"/>
            <w:shd w:val="clear" w:color="auto" w:fill="F1F1F1"/>
          </w:tcPr>
          <w:p w14:paraId="5610646E" w14:textId="77777777" w:rsidR="005C1BDC" w:rsidRDefault="00BE596E">
            <w:pPr>
              <w:pStyle w:val="TableParagraph"/>
              <w:ind w:left="467"/>
              <w:rPr>
                <w:b/>
                <w:sz w:val="20"/>
              </w:rPr>
            </w:pPr>
            <w:r>
              <w:rPr>
                <w:b/>
                <w:spacing w:val="-2"/>
                <w:sz w:val="20"/>
              </w:rPr>
              <w:t>Pr-</w:t>
            </w:r>
            <w:r>
              <w:rPr>
                <w:b/>
                <w:spacing w:val="-5"/>
                <w:sz w:val="20"/>
              </w:rPr>
              <w:t>109</w:t>
            </w:r>
          </w:p>
        </w:tc>
        <w:tc>
          <w:tcPr>
            <w:tcW w:w="3240" w:type="dxa"/>
            <w:shd w:val="clear" w:color="auto" w:fill="F1F1F1"/>
          </w:tcPr>
          <w:p w14:paraId="31A92431" w14:textId="77777777" w:rsidR="005C1BDC" w:rsidRDefault="00BE596E">
            <w:pPr>
              <w:pStyle w:val="TableParagraph"/>
              <w:ind w:left="468"/>
              <w:rPr>
                <w:b/>
                <w:sz w:val="20"/>
              </w:rPr>
            </w:pPr>
            <w:r>
              <w:rPr>
                <w:b/>
                <w:spacing w:val="-5"/>
                <w:sz w:val="20"/>
              </w:rPr>
              <w:t>114</w:t>
            </w:r>
          </w:p>
        </w:tc>
      </w:tr>
      <w:tr w:rsidR="005C1BDC" w14:paraId="2826DDA4" w14:textId="77777777" w:rsidTr="1D9C4C4F">
        <w:trPr>
          <w:trHeight w:val="301"/>
        </w:trPr>
        <w:tc>
          <w:tcPr>
            <w:tcW w:w="3236" w:type="dxa"/>
          </w:tcPr>
          <w:p w14:paraId="1E0AF98C" w14:textId="77777777" w:rsidR="005C1BDC" w:rsidRDefault="00BE596E">
            <w:pPr>
              <w:pStyle w:val="TableParagraph"/>
              <w:ind w:left="468"/>
              <w:rPr>
                <w:sz w:val="20"/>
              </w:rPr>
            </w:pPr>
            <w:r>
              <w:rPr>
                <w:spacing w:val="-2"/>
                <w:sz w:val="20"/>
              </w:rPr>
              <w:t>Queens</w:t>
            </w:r>
          </w:p>
        </w:tc>
        <w:tc>
          <w:tcPr>
            <w:tcW w:w="2520" w:type="dxa"/>
          </w:tcPr>
          <w:p w14:paraId="49A2995C" w14:textId="77777777" w:rsidR="005C1BDC" w:rsidRDefault="00BE596E">
            <w:pPr>
              <w:pStyle w:val="TableParagraph"/>
              <w:ind w:left="467"/>
              <w:rPr>
                <w:b/>
                <w:sz w:val="20"/>
              </w:rPr>
            </w:pPr>
            <w:r>
              <w:rPr>
                <w:b/>
                <w:spacing w:val="-2"/>
                <w:sz w:val="20"/>
              </w:rPr>
              <w:t>Pr-</w:t>
            </w:r>
            <w:r>
              <w:rPr>
                <w:b/>
                <w:spacing w:val="-5"/>
                <w:sz w:val="20"/>
              </w:rPr>
              <w:t>110</w:t>
            </w:r>
          </w:p>
        </w:tc>
        <w:tc>
          <w:tcPr>
            <w:tcW w:w="3240" w:type="dxa"/>
          </w:tcPr>
          <w:p w14:paraId="54368C02" w14:textId="77777777" w:rsidR="005C1BDC" w:rsidRDefault="00BE596E">
            <w:pPr>
              <w:pStyle w:val="TableParagraph"/>
              <w:ind w:left="468"/>
              <w:rPr>
                <w:b/>
                <w:sz w:val="20"/>
              </w:rPr>
            </w:pPr>
            <w:r>
              <w:rPr>
                <w:b/>
                <w:spacing w:val="-5"/>
                <w:sz w:val="20"/>
              </w:rPr>
              <w:t>49</w:t>
            </w:r>
          </w:p>
        </w:tc>
      </w:tr>
      <w:tr w:rsidR="005C1BDC" w14:paraId="15AEDEBD" w14:textId="77777777" w:rsidTr="1D9C4C4F">
        <w:trPr>
          <w:trHeight w:val="299"/>
        </w:trPr>
        <w:tc>
          <w:tcPr>
            <w:tcW w:w="3236" w:type="dxa"/>
            <w:shd w:val="clear" w:color="auto" w:fill="F1F1F1"/>
          </w:tcPr>
          <w:p w14:paraId="1F26AF19" w14:textId="77777777" w:rsidR="005C1BDC" w:rsidRDefault="00BE596E">
            <w:pPr>
              <w:pStyle w:val="TableParagraph"/>
              <w:ind w:left="468"/>
              <w:rPr>
                <w:sz w:val="20"/>
              </w:rPr>
            </w:pPr>
            <w:r>
              <w:rPr>
                <w:spacing w:val="-2"/>
                <w:sz w:val="20"/>
              </w:rPr>
              <w:t>Queens</w:t>
            </w:r>
          </w:p>
        </w:tc>
        <w:tc>
          <w:tcPr>
            <w:tcW w:w="2520" w:type="dxa"/>
            <w:shd w:val="clear" w:color="auto" w:fill="F1F1F1"/>
          </w:tcPr>
          <w:p w14:paraId="3F63862D" w14:textId="77777777" w:rsidR="005C1BDC" w:rsidRDefault="00BE596E">
            <w:pPr>
              <w:pStyle w:val="TableParagraph"/>
              <w:ind w:left="467"/>
              <w:rPr>
                <w:b/>
                <w:sz w:val="20"/>
              </w:rPr>
            </w:pPr>
            <w:r>
              <w:rPr>
                <w:b/>
                <w:spacing w:val="-2"/>
                <w:sz w:val="20"/>
              </w:rPr>
              <w:t>Pr-</w:t>
            </w:r>
            <w:r>
              <w:rPr>
                <w:b/>
                <w:spacing w:val="-5"/>
                <w:sz w:val="20"/>
              </w:rPr>
              <w:t>111</w:t>
            </w:r>
          </w:p>
        </w:tc>
        <w:tc>
          <w:tcPr>
            <w:tcW w:w="3240" w:type="dxa"/>
            <w:shd w:val="clear" w:color="auto" w:fill="F1F1F1"/>
          </w:tcPr>
          <w:p w14:paraId="245D991A" w14:textId="77777777" w:rsidR="005C1BDC" w:rsidRDefault="00BE596E">
            <w:pPr>
              <w:pStyle w:val="TableParagraph"/>
              <w:ind w:left="468"/>
              <w:rPr>
                <w:b/>
                <w:sz w:val="20"/>
              </w:rPr>
            </w:pPr>
            <w:r>
              <w:rPr>
                <w:b/>
                <w:spacing w:val="-5"/>
                <w:sz w:val="20"/>
              </w:rPr>
              <w:t>41</w:t>
            </w:r>
          </w:p>
        </w:tc>
      </w:tr>
      <w:tr w:rsidR="005C1BDC" w14:paraId="4A39619E" w14:textId="77777777" w:rsidTr="1D9C4C4F">
        <w:trPr>
          <w:trHeight w:val="299"/>
        </w:trPr>
        <w:tc>
          <w:tcPr>
            <w:tcW w:w="3236" w:type="dxa"/>
          </w:tcPr>
          <w:p w14:paraId="0ED8FA32" w14:textId="77777777" w:rsidR="005C1BDC" w:rsidRDefault="00BE596E">
            <w:pPr>
              <w:pStyle w:val="TableParagraph"/>
              <w:ind w:left="468"/>
              <w:rPr>
                <w:sz w:val="20"/>
              </w:rPr>
            </w:pPr>
            <w:r>
              <w:rPr>
                <w:spacing w:val="-2"/>
                <w:sz w:val="20"/>
              </w:rPr>
              <w:t>Queens</w:t>
            </w:r>
          </w:p>
        </w:tc>
        <w:tc>
          <w:tcPr>
            <w:tcW w:w="2520" w:type="dxa"/>
          </w:tcPr>
          <w:p w14:paraId="39E339E2" w14:textId="77777777" w:rsidR="005C1BDC" w:rsidRDefault="00BE596E">
            <w:pPr>
              <w:pStyle w:val="TableParagraph"/>
              <w:ind w:left="467"/>
              <w:rPr>
                <w:b/>
                <w:sz w:val="20"/>
              </w:rPr>
            </w:pPr>
            <w:r>
              <w:rPr>
                <w:b/>
                <w:spacing w:val="-2"/>
                <w:sz w:val="20"/>
              </w:rPr>
              <w:t>Pr-</w:t>
            </w:r>
            <w:r>
              <w:rPr>
                <w:b/>
                <w:spacing w:val="-5"/>
                <w:sz w:val="20"/>
              </w:rPr>
              <w:t>112</w:t>
            </w:r>
          </w:p>
        </w:tc>
        <w:tc>
          <w:tcPr>
            <w:tcW w:w="3240" w:type="dxa"/>
          </w:tcPr>
          <w:p w14:paraId="34FC31A7" w14:textId="77777777" w:rsidR="005C1BDC" w:rsidRDefault="00BE596E">
            <w:pPr>
              <w:pStyle w:val="TableParagraph"/>
              <w:ind w:left="468"/>
              <w:rPr>
                <w:b/>
                <w:sz w:val="20"/>
              </w:rPr>
            </w:pPr>
            <w:r>
              <w:rPr>
                <w:b/>
                <w:spacing w:val="-5"/>
                <w:sz w:val="20"/>
              </w:rPr>
              <w:t>41</w:t>
            </w:r>
          </w:p>
        </w:tc>
      </w:tr>
      <w:tr w:rsidR="005C1BDC" w14:paraId="4204C9FB" w14:textId="77777777" w:rsidTr="1D9C4C4F">
        <w:trPr>
          <w:trHeight w:val="299"/>
        </w:trPr>
        <w:tc>
          <w:tcPr>
            <w:tcW w:w="3236" w:type="dxa"/>
            <w:shd w:val="clear" w:color="auto" w:fill="F1F1F1"/>
          </w:tcPr>
          <w:p w14:paraId="2ECB8108" w14:textId="77777777" w:rsidR="005C1BDC" w:rsidRDefault="00BE596E">
            <w:pPr>
              <w:pStyle w:val="TableParagraph"/>
              <w:ind w:left="468"/>
              <w:rPr>
                <w:sz w:val="20"/>
              </w:rPr>
            </w:pPr>
            <w:r>
              <w:rPr>
                <w:spacing w:val="-2"/>
                <w:sz w:val="20"/>
              </w:rPr>
              <w:t>Queens</w:t>
            </w:r>
          </w:p>
        </w:tc>
        <w:tc>
          <w:tcPr>
            <w:tcW w:w="2520" w:type="dxa"/>
            <w:shd w:val="clear" w:color="auto" w:fill="F1F1F1"/>
          </w:tcPr>
          <w:p w14:paraId="4D703861" w14:textId="77777777" w:rsidR="005C1BDC" w:rsidRDefault="00BE596E">
            <w:pPr>
              <w:pStyle w:val="TableParagraph"/>
              <w:ind w:left="467"/>
              <w:rPr>
                <w:b/>
                <w:sz w:val="20"/>
              </w:rPr>
            </w:pPr>
            <w:r>
              <w:rPr>
                <w:b/>
                <w:spacing w:val="-2"/>
                <w:sz w:val="20"/>
              </w:rPr>
              <w:t>Pr-</w:t>
            </w:r>
            <w:r>
              <w:rPr>
                <w:b/>
                <w:spacing w:val="-5"/>
                <w:sz w:val="20"/>
              </w:rPr>
              <w:t>113</w:t>
            </w:r>
          </w:p>
        </w:tc>
        <w:tc>
          <w:tcPr>
            <w:tcW w:w="3240" w:type="dxa"/>
            <w:shd w:val="clear" w:color="auto" w:fill="F1F1F1"/>
          </w:tcPr>
          <w:p w14:paraId="5FE3165D" w14:textId="77777777" w:rsidR="005C1BDC" w:rsidRDefault="00BE596E">
            <w:pPr>
              <w:pStyle w:val="TableParagraph"/>
              <w:ind w:left="468"/>
              <w:rPr>
                <w:b/>
                <w:sz w:val="20"/>
              </w:rPr>
            </w:pPr>
            <w:r>
              <w:rPr>
                <w:b/>
                <w:spacing w:val="-5"/>
                <w:sz w:val="20"/>
              </w:rPr>
              <w:t>55</w:t>
            </w:r>
          </w:p>
        </w:tc>
      </w:tr>
      <w:tr w:rsidR="005C1BDC" w14:paraId="30830304" w14:textId="77777777" w:rsidTr="1D9C4C4F">
        <w:trPr>
          <w:trHeight w:val="299"/>
        </w:trPr>
        <w:tc>
          <w:tcPr>
            <w:tcW w:w="3236" w:type="dxa"/>
          </w:tcPr>
          <w:p w14:paraId="2625EB23" w14:textId="77777777" w:rsidR="005C1BDC" w:rsidRDefault="00BE596E">
            <w:pPr>
              <w:pStyle w:val="TableParagraph"/>
              <w:ind w:left="468"/>
              <w:rPr>
                <w:sz w:val="20"/>
              </w:rPr>
            </w:pPr>
            <w:r>
              <w:rPr>
                <w:spacing w:val="-2"/>
                <w:sz w:val="20"/>
              </w:rPr>
              <w:t>Queens</w:t>
            </w:r>
          </w:p>
        </w:tc>
        <w:tc>
          <w:tcPr>
            <w:tcW w:w="2520" w:type="dxa"/>
          </w:tcPr>
          <w:p w14:paraId="0F823ED7" w14:textId="77777777" w:rsidR="005C1BDC" w:rsidRDefault="00BE596E">
            <w:pPr>
              <w:pStyle w:val="TableParagraph"/>
              <w:ind w:left="467"/>
              <w:rPr>
                <w:b/>
                <w:sz w:val="20"/>
              </w:rPr>
            </w:pPr>
            <w:r>
              <w:rPr>
                <w:b/>
                <w:spacing w:val="-2"/>
                <w:sz w:val="20"/>
              </w:rPr>
              <w:t>Pr-</w:t>
            </w:r>
            <w:r>
              <w:rPr>
                <w:b/>
                <w:spacing w:val="-5"/>
                <w:sz w:val="20"/>
              </w:rPr>
              <w:t>114</w:t>
            </w:r>
          </w:p>
        </w:tc>
        <w:tc>
          <w:tcPr>
            <w:tcW w:w="3240" w:type="dxa"/>
          </w:tcPr>
          <w:p w14:paraId="0F7B3593" w14:textId="77777777" w:rsidR="005C1BDC" w:rsidRDefault="00BE596E">
            <w:pPr>
              <w:pStyle w:val="TableParagraph"/>
              <w:ind w:left="468"/>
              <w:rPr>
                <w:b/>
                <w:sz w:val="20"/>
              </w:rPr>
            </w:pPr>
            <w:r>
              <w:rPr>
                <w:b/>
                <w:spacing w:val="-5"/>
                <w:sz w:val="20"/>
              </w:rPr>
              <w:t>131</w:t>
            </w:r>
          </w:p>
        </w:tc>
      </w:tr>
      <w:tr w:rsidR="005C1BDC" w14:paraId="6D6FE282" w14:textId="77777777" w:rsidTr="1D9C4C4F">
        <w:trPr>
          <w:trHeight w:val="299"/>
        </w:trPr>
        <w:tc>
          <w:tcPr>
            <w:tcW w:w="3236" w:type="dxa"/>
            <w:shd w:val="clear" w:color="auto" w:fill="F1F1F1"/>
          </w:tcPr>
          <w:p w14:paraId="3407F1B2" w14:textId="77777777" w:rsidR="005C1BDC" w:rsidRDefault="00BE596E">
            <w:pPr>
              <w:pStyle w:val="TableParagraph"/>
              <w:ind w:left="468"/>
              <w:rPr>
                <w:sz w:val="20"/>
              </w:rPr>
            </w:pPr>
            <w:r>
              <w:rPr>
                <w:spacing w:val="-2"/>
                <w:sz w:val="20"/>
              </w:rPr>
              <w:t>Queens</w:t>
            </w:r>
          </w:p>
        </w:tc>
        <w:tc>
          <w:tcPr>
            <w:tcW w:w="2520" w:type="dxa"/>
            <w:shd w:val="clear" w:color="auto" w:fill="F1F1F1"/>
          </w:tcPr>
          <w:p w14:paraId="14F485A4" w14:textId="77777777" w:rsidR="005C1BDC" w:rsidRDefault="00BE596E">
            <w:pPr>
              <w:pStyle w:val="TableParagraph"/>
              <w:ind w:left="467"/>
              <w:rPr>
                <w:b/>
                <w:sz w:val="20"/>
              </w:rPr>
            </w:pPr>
            <w:r>
              <w:rPr>
                <w:b/>
                <w:spacing w:val="-2"/>
                <w:sz w:val="20"/>
              </w:rPr>
              <w:t>Pr-</w:t>
            </w:r>
            <w:r>
              <w:rPr>
                <w:b/>
                <w:spacing w:val="-5"/>
                <w:sz w:val="20"/>
              </w:rPr>
              <w:t>115</w:t>
            </w:r>
          </w:p>
        </w:tc>
        <w:tc>
          <w:tcPr>
            <w:tcW w:w="3240" w:type="dxa"/>
            <w:shd w:val="clear" w:color="auto" w:fill="F1F1F1"/>
          </w:tcPr>
          <w:p w14:paraId="1944BFB1" w14:textId="77777777" w:rsidR="005C1BDC" w:rsidRDefault="00BE596E">
            <w:pPr>
              <w:pStyle w:val="TableParagraph"/>
              <w:ind w:left="468"/>
              <w:rPr>
                <w:b/>
                <w:sz w:val="20"/>
              </w:rPr>
            </w:pPr>
            <w:r>
              <w:rPr>
                <w:b/>
                <w:spacing w:val="-5"/>
                <w:sz w:val="20"/>
              </w:rPr>
              <w:t>81</w:t>
            </w:r>
          </w:p>
        </w:tc>
      </w:tr>
      <w:tr w:rsidR="005C1BDC" w14:paraId="4A5B24A6" w14:textId="77777777" w:rsidTr="1D9C4C4F">
        <w:trPr>
          <w:trHeight w:val="301"/>
        </w:trPr>
        <w:tc>
          <w:tcPr>
            <w:tcW w:w="3236" w:type="dxa"/>
          </w:tcPr>
          <w:p w14:paraId="41F1F10B" w14:textId="77777777" w:rsidR="005C1BDC" w:rsidRDefault="00BE596E">
            <w:pPr>
              <w:pStyle w:val="TableParagraph"/>
              <w:ind w:left="468"/>
              <w:rPr>
                <w:sz w:val="20"/>
              </w:rPr>
            </w:pPr>
            <w:r>
              <w:rPr>
                <w:spacing w:val="-2"/>
                <w:sz w:val="20"/>
              </w:rPr>
              <w:t>Queens</w:t>
            </w:r>
          </w:p>
        </w:tc>
        <w:tc>
          <w:tcPr>
            <w:tcW w:w="2520" w:type="dxa"/>
          </w:tcPr>
          <w:p w14:paraId="474ECBFC" w14:textId="77777777" w:rsidR="005C1BDC" w:rsidRDefault="00BE596E">
            <w:pPr>
              <w:pStyle w:val="TableParagraph"/>
              <w:ind w:left="467"/>
              <w:rPr>
                <w:b/>
                <w:sz w:val="20"/>
              </w:rPr>
            </w:pPr>
            <w:r>
              <w:rPr>
                <w:b/>
                <w:spacing w:val="-2"/>
                <w:sz w:val="20"/>
              </w:rPr>
              <w:t>Pr-</w:t>
            </w:r>
            <w:r>
              <w:rPr>
                <w:b/>
                <w:spacing w:val="-5"/>
                <w:sz w:val="20"/>
              </w:rPr>
              <w:t>116</w:t>
            </w:r>
          </w:p>
        </w:tc>
        <w:tc>
          <w:tcPr>
            <w:tcW w:w="3240" w:type="dxa"/>
          </w:tcPr>
          <w:p w14:paraId="299BFF4E" w14:textId="77777777" w:rsidR="005C1BDC" w:rsidRDefault="00BE596E">
            <w:pPr>
              <w:pStyle w:val="TableParagraph"/>
              <w:ind w:left="468"/>
              <w:rPr>
                <w:b/>
                <w:sz w:val="20"/>
              </w:rPr>
            </w:pPr>
            <w:r>
              <w:rPr>
                <w:b/>
                <w:spacing w:val="-5"/>
                <w:sz w:val="20"/>
              </w:rPr>
              <w:t>78</w:t>
            </w:r>
          </w:p>
        </w:tc>
      </w:tr>
      <w:tr w:rsidR="005C1BDC" w14:paraId="7E470048" w14:textId="77777777" w:rsidTr="1D9C4C4F">
        <w:trPr>
          <w:trHeight w:val="299"/>
        </w:trPr>
        <w:tc>
          <w:tcPr>
            <w:tcW w:w="3236" w:type="dxa"/>
            <w:shd w:val="clear" w:color="auto" w:fill="F1F1F1"/>
          </w:tcPr>
          <w:p w14:paraId="38A46201" w14:textId="77777777" w:rsidR="005C1BDC" w:rsidRDefault="00BE596E">
            <w:pPr>
              <w:pStyle w:val="TableParagraph"/>
              <w:ind w:left="468"/>
              <w:rPr>
                <w:sz w:val="20"/>
              </w:rPr>
            </w:pPr>
            <w:r>
              <w:rPr>
                <w:sz w:val="20"/>
              </w:rPr>
              <w:t>Staten</w:t>
            </w:r>
            <w:r>
              <w:rPr>
                <w:spacing w:val="-8"/>
                <w:sz w:val="20"/>
              </w:rPr>
              <w:t xml:space="preserve"> </w:t>
            </w:r>
            <w:r>
              <w:rPr>
                <w:spacing w:val="-2"/>
                <w:sz w:val="20"/>
              </w:rPr>
              <w:t>Island</w:t>
            </w:r>
          </w:p>
        </w:tc>
        <w:tc>
          <w:tcPr>
            <w:tcW w:w="2520" w:type="dxa"/>
            <w:shd w:val="clear" w:color="auto" w:fill="F1F1F1"/>
          </w:tcPr>
          <w:p w14:paraId="4C6A8C74" w14:textId="77777777" w:rsidR="005C1BDC" w:rsidRDefault="00BE596E">
            <w:pPr>
              <w:pStyle w:val="TableParagraph"/>
              <w:ind w:left="467"/>
              <w:rPr>
                <w:b/>
                <w:sz w:val="20"/>
              </w:rPr>
            </w:pPr>
            <w:r>
              <w:rPr>
                <w:b/>
                <w:spacing w:val="-2"/>
                <w:sz w:val="20"/>
              </w:rPr>
              <w:t>Pr-</w:t>
            </w:r>
            <w:r>
              <w:rPr>
                <w:b/>
                <w:spacing w:val="-5"/>
                <w:sz w:val="20"/>
              </w:rPr>
              <w:t>120</w:t>
            </w:r>
          </w:p>
        </w:tc>
        <w:tc>
          <w:tcPr>
            <w:tcW w:w="3240" w:type="dxa"/>
            <w:shd w:val="clear" w:color="auto" w:fill="F1F1F1"/>
          </w:tcPr>
          <w:p w14:paraId="3173FD78" w14:textId="77777777" w:rsidR="005C1BDC" w:rsidRDefault="00BE596E">
            <w:pPr>
              <w:pStyle w:val="TableParagraph"/>
              <w:ind w:left="468"/>
              <w:rPr>
                <w:b/>
                <w:sz w:val="20"/>
              </w:rPr>
            </w:pPr>
            <w:r>
              <w:rPr>
                <w:b/>
                <w:spacing w:val="-5"/>
                <w:sz w:val="20"/>
              </w:rPr>
              <w:t>118</w:t>
            </w:r>
          </w:p>
        </w:tc>
      </w:tr>
      <w:tr w:rsidR="005C1BDC" w14:paraId="526AB4E8" w14:textId="77777777" w:rsidTr="1D9C4C4F">
        <w:trPr>
          <w:trHeight w:val="300"/>
        </w:trPr>
        <w:tc>
          <w:tcPr>
            <w:tcW w:w="3236" w:type="dxa"/>
          </w:tcPr>
          <w:p w14:paraId="682FF6A7" w14:textId="77777777" w:rsidR="005C1BDC" w:rsidRDefault="00BE596E">
            <w:pPr>
              <w:pStyle w:val="TableParagraph"/>
              <w:spacing w:before="2"/>
              <w:ind w:left="468"/>
              <w:rPr>
                <w:sz w:val="20"/>
              </w:rPr>
            </w:pPr>
            <w:r>
              <w:rPr>
                <w:sz w:val="20"/>
              </w:rPr>
              <w:t>Staten</w:t>
            </w:r>
            <w:r>
              <w:rPr>
                <w:spacing w:val="-8"/>
                <w:sz w:val="20"/>
              </w:rPr>
              <w:t xml:space="preserve"> </w:t>
            </w:r>
            <w:r>
              <w:rPr>
                <w:spacing w:val="-2"/>
                <w:sz w:val="20"/>
              </w:rPr>
              <w:t>Island</w:t>
            </w:r>
          </w:p>
        </w:tc>
        <w:tc>
          <w:tcPr>
            <w:tcW w:w="2520" w:type="dxa"/>
          </w:tcPr>
          <w:p w14:paraId="0B664FE5" w14:textId="77777777" w:rsidR="005C1BDC" w:rsidRDefault="00BE596E">
            <w:pPr>
              <w:pStyle w:val="TableParagraph"/>
              <w:spacing w:before="2"/>
              <w:ind w:left="467"/>
              <w:rPr>
                <w:b/>
                <w:sz w:val="20"/>
              </w:rPr>
            </w:pPr>
            <w:r>
              <w:rPr>
                <w:b/>
                <w:spacing w:val="-2"/>
                <w:sz w:val="20"/>
              </w:rPr>
              <w:t>Pr-</w:t>
            </w:r>
            <w:r>
              <w:rPr>
                <w:b/>
                <w:spacing w:val="-5"/>
                <w:sz w:val="20"/>
              </w:rPr>
              <w:t>121</w:t>
            </w:r>
          </w:p>
        </w:tc>
        <w:tc>
          <w:tcPr>
            <w:tcW w:w="3240" w:type="dxa"/>
          </w:tcPr>
          <w:p w14:paraId="15A025E3" w14:textId="77777777" w:rsidR="005C1BDC" w:rsidRDefault="00BE596E">
            <w:pPr>
              <w:pStyle w:val="TableParagraph"/>
              <w:spacing w:before="2"/>
              <w:ind w:left="468"/>
              <w:rPr>
                <w:b/>
                <w:sz w:val="20"/>
              </w:rPr>
            </w:pPr>
            <w:r>
              <w:rPr>
                <w:b/>
                <w:spacing w:val="-5"/>
                <w:sz w:val="20"/>
              </w:rPr>
              <w:t>109</w:t>
            </w:r>
          </w:p>
        </w:tc>
      </w:tr>
      <w:tr w:rsidR="005C1BDC" w14:paraId="3CBBBBEB" w14:textId="77777777" w:rsidTr="1D9C4C4F">
        <w:trPr>
          <w:trHeight w:val="299"/>
        </w:trPr>
        <w:tc>
          <w:tcPr>
            <w:tcW w:w="3236" w:type="dxa"/>
            <w:shd w:val="clear" w:color="auto" w:fill="F1F1F1"/>
          </w:tcPr>
          <w:p w14:paraId="5343D820" w14:textId="77777777" w:rsidR="005C1BDC" w:rsidRDefault="00BE596E">
            <w:pPr>
              <w:pStyle w:val="TableParagraph"/>
              <w:ind w:left="468"/>
              <w:rPr>
                <w:sz w:val="20"/>
              </w:rPr>
            </w:pPr>
            <w:r>
              <w:rPr>
                <w:sz w:val="20"/>
              </w:rPr>
              <w:t>Staten</w:t>
            </w:r>
            <w:r>
              <w:rPr>
                <w:spacing w:val="-8"/>
                <w:sz w:val="20"/>
              </w:rPr>
              <w:t xml:space="preserve"> </w:t>
            </w:r>
            <w:r>
              <w:rPr>
                <w:spacing w:val="-2"/>
                <w:sz w:val="20"/>
              </w:rPr>
              <w:t>Island</w:t>
            </w:r>
          </w:p>
        </w:tc>
        <w:tc>
          <w:tcPr>
            <w:tcW w:w="2520" w:type="dxa"/>
            <w:shd w:val="clear" w:color="auto" w:fill="F1F1F1"/>
          </w:tcPr>
          <w:p w14:paraId="51497DE9" w14:textId="77777777" w:rsidR="005C1BDC" w:rsidRDefault="00BE596E">
            <w:pPr>
              <w:pStyle w:val="TableParagraph"/>
              <w:ind w:left="467"/>
              <w:rPr>
                <w:b/>
                <w:sz w:val="20"/>
              </w:rPr>
            </w:pPr>
            <w:r>
              <w:rPr>
                <w:b/>
                <w:spacing w:val="-2"/>
                <w:sz w:val="20"/>
              </w:rPr>
              <w:t>Pr-</w:t>
            </w:r>
            <w:r>
              <w:rPr>
                <w:b/>
                <w:spacing w:val="-5"/>
                <w:sz w:val="20"/>
              </w:rPr>
              <w:t>122</w:t>
            </w:r>
          </w:p>
        </w:tc>
        <w:tc>
          <w:tcPr>
            <w:tcW w:w="3240" w:type="dxa"/>
            <w:shd w:val="clear" w:color="auto" w:fill="F1F1F1"/>
          </w:tcPr>
          <w:p w14:paraId="2A341D8B" w14:textId="77777777" w:rsidR="005C1BDC" w:rsidRDefault="00BE596E">
            <w:pPr>
              <w:pStyle w:val="TableParagraph"/>
              <w:ind w:left="468"/>
              <w:rPr>
                <w:b/>
                <w:sz w:val="20"/>
              </w:rPr>
            </w:pPr>
            <w:r>
              <w:rPr>
                <w:b/>
                <w:spacing w:val="-5"/>
                <w:sz w:val="20"/>
              </w:rPr>
              <w:t>61</w:t>
            </w:r>
          </w:p>
        </w:tc>
      </w:tr>
      <w:tr w:rsidR="005C1BDC" w14:paraId="3F4A3328" w14:textId="77777777" w:rsidTr="1D9C4C4F">
        <w:trPr>
          <w:trHeight w:val="299"/>
        </w:trPr>
        <w:tc>
          <w:tcPr>
            <w:tcW w:w="3236" w:type="dxa"/>
          </w:tcPr>
          <w:p w14:paraId="51622CB9" w14:textId="77777777" w:rsidR="005C1BDC" w:rsidRDefault="00BE596E">
            <w:pPr>
              <w:pStyle w:val="TableParagraph"/>
              <w:ind w:left="468"/>
              <w:rPr>
                <w:sz w:val="20"/>
              </w:rPr>
            </w:pPr>
            <w:r>
              <w:rPr>
                <w:sz w:val="20"/>
              </w:rPr>
              <w:t>Staten</w:t>
            </w:r>
            <w:r>
              <w:rPr>
                <w:spacing w:val="-8"/>
                <w:sz w:val="20"/>
              </w:rPr>
              <w:t xml:space="preserve"> </w:t>
            </w:r>
            <w:r>
              <w:rPr>
                <w:spacing w:val="-2"/>
                <w:sz w:val="20"/>
              </w:rPr>
              <w:t>Island</w:t>
            </w:r>
          </w:p>
        </w:tc>
        <w:tc>
          <w:tcPr>
            <w:tcW w:w="2520" w:type="dxa"/>
          </w:tcPr>
          <w:p w14:paraId="528D3D54" w14:textId="77777777" w:rsidR="005C1BDC" w:rsidRDefault="00BE596E">
            <w:pPr>
              <w:pStyle w:val="TableParagraph"/>
              <w:ind w:left="467"/>
              <w:rPr>
                <w:b/>
                <w:sz w:val="20"/>
              </w:rPr>
            </w:pPr>
            <w:r>
              <w:rPr>
                <w:b/>
                <w:spacing w:val="-2"/>
                <w:sz w:val="20"/>
              </w:rPr>
              <w:t>Pr-</w:t>
            </w:r>
            <w:r>
              <w:rPr>
                <w:b/>
                <w:spacing w:val="-5"/>
                <w:sz w:val="20"/>
              </w:rPr>
              <w:t>123</w:t>
            </w:r>
          </w:p>
        </w:tc>
        <w:tc>
          <w:tcPr>
            <w:tcW w:w="3240" w:type="dxa"/>
          </w:tcPr>
          <w:p w14:paraId="021EB39A" w14:textId="77777777" w:rsidR="005C1BDC" w:rsidRDefault="00BE596E">
            <w:pPr>
              <w:pStyle w:val="TableParagraph"/>
              <w:ind w:left="468"/>
              <w:rPr>
                <w:b/>
                <w:sz w:val="20"/>
              </w:rPr>
            </w:pPr>
            <w:r>
              <w:rPr>
                <w:b/>
                <w:spacing w:val="-5"/>
                <w:sz w:val="20"/>
              </w:rPr>
              <w:t>56</w:t>
            </w:r>
          </w:p>
        </w:tc>
      </w:tr>
      <w:tr w:rsidR="005C1BDC" w14:paraId="05F2125D" w14:textId="77777777" w:rsidTr="1D9C4C4F">
        <w:trPr>
          <w:trHeight w:val="301"/>
        </w:trPr>
        <w:tc>
          <w:tcPr>
            <w:tcW w:w="3236" w:type="dxa"/>
            <w:shd w:val="clear" w:color="auto" w:fill="F1F1F1"/>
          </w:tcPr>
          <w:p w14:paraId="3461D779" w14:textId="77777777" w:rsidR="005C1BDC" w:rsidRDefault="005C1BDC">
            <w:pPr>
              <w:pStyle w:val="TableParagraph"/>
              <w:spacing w:before="0"/>
              <w:ind w:left="0"/>
              <w:rPr>
                <w:rFonts w:ascii="Times New Roman"/>
                <w:sz w:val="20"/>
              </w:rPr>
            </w:pPr>
          </w:p>
        </w:tc>
        <w:tc>
          <w:tcPr>
            <w:tcW w:w="2520" w:type="dxa"/>
            <w:shd w:val="clear" w:color="auto" w:fill="F1F1F1"/>
          </w:tcPr>
          <w:p w14:paraId="3CF2D8B6" w14:textId="77777777" w:rsidR="005C1BDC" w:rsidRDefault="005C1BDC">
            <w:pPr>
              <w:pStyle w:val="TableParagraph"/>
              <w:spacing w:before="0"/>
              <w:ind w:left="0"/>
              <w:rPr>
                <w:rFonts w:ascii="Times New Roman"/>
                <w:sz w:val="20"/>
              </w:rPr>
            </w:pPr>
          </w:p>
        </w:tc>
        <w:tc>
          <w:tcPr>
            <w:tcW w:w="3240" w:type="dxa"/>
            <w:shd w:val="clear" w:color="auto" w:fill="F1F1F1"/>
          </w:tcPr>
          <w:p w14:paraId="7965C113" w14:textId="77777777" w:rsidR="005C1BDC" w:rsidRDefault="00BE596E">
            <w:pPr>
              <w:pStyle w:val="TableParagraph"/>
              <w:ind w:left="468"/>
              <w:rPr>
                <w:b/>
                <w:sz w:val="20"/>
              </w:rPr>
            </w:pPr>
            <w:r>
              <w:rPr>
                <w:b/>
                <w:spacing w:val="-4"/>
                <w:sz w:val="20"/>
              </w:rPr>
              <w:t>8073</w:t>
            </w:r>
          </w:p>
        </w:tc>
      </w:tr>
    </w:tbl>
    <w:p w14:paraId="0FB78278" w14:textId="77777777" w:rsidR="005C1BDC" w:rsidRDefault="005C1BDC">
      <w:pPr>
        <w:pStyle w:val="BodyText"/>
        <w:spacing w:before="257"/>
        <w:rPr>
          <w:i/>
        </w:rPr>
      </w:pPr>
    </w:p>
    <w:p w14:paraId="67A57BD4" w14:textId="7951099E" w:rsidR="005C1BDC" w:rsidRDefault="00BE596E" w:rsidP="1D9C4C4F">
      <w:pPr>
        <w:rPr>
          <w:i/>
          <w:iCs/>
        </w:rPr>
      </w:pPr>
      <w:r w:rsidRPr="1D9C4C4F">
        <w:rPr>
          <w:i/>
          <w:iCs/>
        </w:rPr>
        <w:t>Data</w:t>
      </w:r>
      <w:r w:rsidRPr="1D9C4C4F">
        <w:rPr>
          <w:i/>
          <w:iCs/>
          <w:spacing w:val="-7"/>
        </w:rPr>
        <w:t xml:space="preserve"> </w:t>
      </w:r>
      <w:r w:rsidRPr="1D9C4C4F">
        <w:rPr>
          <w:i/>
          <w:iCs/>
        </w:rPr>
        <w:t>for</w:t>
      </w:r>
      <w:r w:rsidRPr="1D9C4C4F">
        <w:rPr>
          <w:i/>
          <w:iCs/>
          <w:spacing w:val="-6"/>
        </w:rPr>
        <w:t xml:space="preserve"> </w:t>
      </w:r>
      <w:r w:rsidRPr="1D9C4C4F">
        <w:rPr>
          <w:i/>
          <w:iCs/>
        </w:rPr>
        <w:t>DOHMH’s</w:t>
      </w:r>
      <w:r w:rsidRPr="1D9C4C4F">
        <w:rPr>
          <w:i/>
          <w:iCs/>
          <w:spacing w:val="-3"/>
        </w:rPr>
        <w:t xml:space="preserve"> </w:t>
      </w:r>
      <w:r w:rsidRPr="1D9C4C4F">
        <w:rPr>
          <w:i/>
          <w:iCs/>
        </w:rPr>
        <w:t>clinician-initiated</w:t>
      </w:r>
      <w:r w:rsidRPr="1D9C4C4F">
        <w:rPr>
          <w:i/>
          <w:iCs/>
          <w:spacing w:val="-4"/>
        </w:rPr>
        <w:t xml:space="preserve"> </w:t>
      </w:r>
      <w:proofErr w:type="gramStart"/>
      <w:r w:rsidRPr="1D9C4C4F">
        <w:rPr>
          <w:i/>
          <w:iCs/>
        </w:rPr>
        <w:t>transports</w:t>
      </w:r>
      <w:proofErr w:type="gramEnd"/>
      <w:r w:rsidRPr="1D9C4C4F">
        <w:rPr>
          <w:i/>
          <w:iCs/>
          <w:spacing w:val="-6"/>
        </w:rPr>
        <w:t xml:space="preserve"> </w:t>
      </w:r>
      <w:r w:rsidRPr="1D9C4C4F">
        <w:rPr>
          <w:i/>
          <w:iCs/>
        </w:rPr>
        <w:t>is</w:t>
      </w:r>
      <w:r w:rsidRPr="1D9C4C4F">
        <w:rPr>
          <w:i/>
          <w:iCs/>
          <w:spacing w:val="-3"/>
        </w:rPr>
        <w:t xml:space="preserve"> </w:t>
      </w:r>
      <w:r w:rsidRPr="1D9C4C4F">
        <w:rPr>
          <w:i/>
          <w:iCs/>
        </w:rPr>
        <w:t>not</w:t>
      </w:r>
      <w:r w:rsidRPr="1D9C4C4F">
        <w:rPr>
          <w:i/>
          <w:iCs/>
          <w:spacing w:val="-9"/>
        </w:rPr>
        <w:t xml:space="preserve"> </w:t>
      </w:r>
      <w:r w:rsidRPr="1D9C4C4F">
        <w:rPr>
          <w:i/>
          <w:iCs/>
        </w:rPr>
        <w:t>available</w:t>
      </w:r>
      <w:r w:rsidRPr="1D9C4C4F">
        <w:rPr>
          <w:i/>
          <w:iCs/>
          <w:spacing w:val="-4"/>
        </w:rPr>
        <w:t xml:space="preserve"> </w:t>
      </w:r>
      <w:r w:rsidRPr="1D9C4C4F">
        <w:rPr>
          <w:i/>
          <w:iCs/>
        </w:rPr>
        <w:t>by</w:t>
      </w:r>
      <w:r w:rsidRPr="1D9C4C4F">
        <w:rPr>
          <w:i/>
          <w:iCs/>
          <w:spacing w:val="-5"/>
        </w:rPr>
        <w:t xml:space="preserve"> </w:t>
      </w:r>
      <w:r w:rsidRPr="1D9C4C4F">
        <w:rPr>
          <w:i/>
          <w:iCs/>
        </w:rPr>
        <w:t>precinct</w:t>
      </w:r>
      <w:r w:rsidRPr="1D9C4C4F">
        <w:rPr>
          <w:i/>
          <w:iCs/>
          <w:spacing w:val="-4"/>
        </w:rPr>
        <w:t xml:space="preserve"> </w:t>
      </w:r>
      <w:r w:rsidRPr="1D9C4C4F">
        <w:rPr>
          <w:i/>
          <w:iCs/>
        </w:rPr>
        <w:t>and</w:t>
      </w:r>
      <w:r w:rsidRPr="1D9C4C4F">
        <w:rPr>
          <w:i/>
          <w:iCs/>
          <w:spacing w:val="-5"/>
        </w:rPr>
        <w:t xml:space="preserve"> </w:t>
      </w:r>
      <w:r w:rsidRPr="1D9C4C4F">
        <w:rPr>
          <w:i/>
          <w:iCs/>
        </w:rPr>
        <w:t>is</w:t>
      </w:r>
      <w:r w:rsidRPr="1D9C4C4F">
        <w:rPr>
          <w:i/>
          <w:iCs/>
          <w:spacing w:val="-6"/>
        </w:rPr>
        <w:t xml:space="preserve"> </w:t>
      </w:r>
      <w:r w:rsidRPr="1D9C4C4F">
        <w:rPr>
          <w:i/>
          <w:iCs/>
        </w:rPr>
        <w:t>not</w:t>
      </w:r>
      <w:r w:rsidRPr="1D9C4C4F">
        <w:rPr>
          <w:i/>
          <w:iCs/>
          <w:spacing w:val="-4"/>
        </w:rPr>
        <w:t xml:space="preserve"> </w:t>
      </w:r>
      <w:r w:rsidRPr="1D9C4C4F">
        <w:rPr>
          <w:i/>
          <w:iCs/>
        </w:rPr>
        <w:t>included</w:t>
      </w:r>
      <w:r w:rsidRPr="1D9C4C4F">
        <w:rPr>
          <w:i/>
          <w:iCs/>
          <w:spacing w:val="-4"/>
        </w:rPr>
        <w:t xml:space="preserve"> </w:t>
      </w:r>
      <w:r w:rsidRPr="1D9C4C4F">
        <w:rPr>
          <w:i/>
          <w:iCs/>
        </w:rPr>
        <w:t>in</w:t>
      </w:r>
      <w:r w:rsidRPr="1D9C4C4F">
        <w:rPr>
          <w:i/>
          <w:iCs/>
          <w:spacing w:val="-5"/>
        </w:rPr>
        <w:t xml:space="preserve"> </w:t>
      </w:r>
      <w:r w:rsidRPr="1D9C4C4F">
        <w:rPr>
          <w:i/>
          <w:iCs/>
        </w:rPr>
        <w:t>this</w:t>
      </w:r>
      <w:r w:rsidRPr="1D9C4C4F">
        <w:rPr>
          <w:i/>
          <w:iCs/>
          <w:spacing w:val="1"/>
        </w:rPr>
        <w:t xml:space="preserve"> </w:t>
      </w:r>
      <w:r w:rsidRPr="1D9C4C4F">
        <w:rPr>
          <w:i/>
          <w:iCs/>
        </w:rPr>
        <w:t>data</w:t>
      </w:r>
      <w:r w:rsidRPr="1D9C4C4F">
        <w:rPr>
          <w:i/>
          <w:iCs/>
          <w:spacing w:val="-4"/>
        </w:rPr>
        <w:t xml:space="preserve"> </w:t>
      </w:r>
      <w:r w:rsidRPr="1D9C4C4F">
        <w:rPr>
          <w:i/>
          <w:iCs/>
          <w:spacing w:val="-2"/>
        </w:rPr>
        <w:t>chart.</w:t>
      </w:r>
      <w:r w:rsidR="5764BF31" w:rsidRPr="1D9C4C4F">
        <w:rPr>
          <w:i/>
          <w:iCs/>
          <w:spacing w:val="-2"/>
        </w:rPr>
        <w:t xml:space="preserve">  </w:t>
      </w:r>
      <w:r w:rsidR="1D9C4C4F" w:rsidRPr="1D9C4C4F">
        <w:rPr>
          <w:i/>
          <w:iCs/>
        </w:rPr>
        <w:t>11 transports were conducted outside of NYC boroughs and are not included</w:t>
      </w:r>
      <w:r w:rsidR="73C0E159" w:rsidRPr="1D9C4C4F">
        <w:rPr>
          <w:i/>
          <w:iCs/>
        </w:rPr>
        <w:t xml:space="preserve"> in this data chart</w:t>
      </w:r>
      <w:r w:rsidR="00AB3268">
        <w:rPr>
          <w:i/>
          <w:iCs/>
        </w:rPr>
        <w:t>.</w:t>
      </w:r>
    </w:p>
    <w:p w14:paraId="1FC39945" w14:textId="77777777" w:rsidR="005C1BDC" w:rsidRDefault="005C1BDC">
      <w:pPr>
        <w:rPr>
          <w:i/>
        </w:rPr>
        <w:sectPr w:rsidR="005C1BDC">
          <w:type w:val="continuous"/>
          <w:pgSz w:w="12240" w:h="15840"/>
          <w:pgMar w:top="700" w:right="720" w:bottom="1500" w:left="720" w:header="0" w:footer="1305" w:gutter="0"/>
          <w:cols w:space="720"/>
        </w:sectPr>
      </w:pPr>
    </w:p>
    <w:p w14:paraId="65464368" w14:textId="77777777" w:rsidR="005C1BDC" w:rsidRDefault="00BE596E">
      <w:pPr>
        <w:pStyle w:val="Heading4"/>
        <w:numPr>
          <w:ilvl w:val="0"/>
          <w:numId w:val="1"/>
        </w:numPr>
        <w:tabs>
          <w:tab w:val="left" w:pos="947"/>
        </w:tabs>
        <w:spacing w:before="36" w:line="259" w:lineRule="auto"/>
        <w:ind w:left="720" w:right="975" w:firstLine="0"/>
      </w:pPr>
      <w:r>
        <w:lastRenderedPageBreak/>
        <w:t>Perceived</w:t>
      </w:r>
      <w:r>
        <w:rPr>
          <w:spacing w:val="40"/>
        </w:rPr>
        <w:t xml:space="preserve"> </w:t>
      </w:r>
      <w:r>
        <w:t>demographic</w:t>
      </w:r>
      <w:r>
        <w:rPr>
          <w:spacing w:val="40"/>
        </w:rPr>
        <w:t xml:space="preserve"> </w:t>
      </w:r>
      <w:r>
        <w:t>information,</w:t>
      </w:r>
      <w:r>
        <w:rPr>
          <w:spacing w:val="40"/>
        </w:rPr>
        <w:t xml:space="preserve"> </w:t>
      </w:r>
      <w:r>
        <w:t>in</w:t>
      </w:r>
      <w:r>
        <w:rPr>
          <w:spacing w:val="36"/>
        </w:rPr>
        <w:t xml:space="preserve"> </w:t>
      </w:r>
      <w:r>
        <w:t>the</w:t>
      </w:r>
      <w:r>
        <w:rPr>
          <w:spacing w:val="40"/>
        </w:rPr>
        <w:t xml:space="preserve"> </w:t>
      </w:r>
      <w:r>
        <w:t>aggregate,</w:t>
      </w:r>
      <w:r>
        <w:rPr>
          <w:spacing w:val="40"/>
        </w:rPr>
        <w:t xml:space="preserve"> </w:t>
      </w:r>
      <w:r>
        <w:t>of</w:t>
      </w:r>
      <w:r>
        <w:rPr>
          <w:spacing w:val="39"/>
        </w:rPr>
        <w:t xml:space="preserve"> </w:t>
      </w:r>
      <w:r>
        <w:t>individuals</w:t>
      </w:r>
      <w:r>
        <w:rPr>
          <w:spacing w:val="40"/>
        </w:rPr>
        <w:t xml:space="preserve"> </w:t>
      </w:r>
      <w:r>
        <w:t>subject</w:t>
      </w:r>
      <w:r>
        <w:rPr>
          <w:spacing w:val="40"/>
        </w:rPr>
        <w:t xml:space="preserve"> </w:t>
      </w:r>
      <w:r>
        <w:t>to</w:t>
      </w:r>
      <w:r>
        <w:rPr>
          <w:spacing w:val="34"/>
        </w:rPr>
        <w:t xml:space="preserve"> </w:t>
      </w:r>
      <w:r>
        <w:t xml:space="preserve">involuntary </w:t>
      </w:r>
      <w:r>
        <w:rPr>
          <w:w w:val="110"/>
        </w:rPr>
        <w:t>transport, including age, race and ethnicity</w:t>
      </w:r>
      <w:hyperlink w:anchor="_bookmark0" w:history="1">
        <w:r>
          <w:rPr>
            <w:w w:val="110"/>
            <w:vertAlign w:val="superscript"/>
          </w:rPr>
          <w:t>1</w:t>
        </w:r>
      </w:hyperlink>
      <w:r>
        <w:rPr>
          <w:w w:val="110"/>
        </w:rPr>
        <w:t>, disability status</w:t>
      </w:r>
    </w:p>
    <w:p w14:paraId="6C7A7890" w14:textId="77777777" w:rsidR="005C1BDC" w:rsidRDefault="00BE596E">
      <w:pPr>
        <w:pStyle w:val="BodyText"/>
        <w:spacing w:before="159" w:line="259" w:lineRule="auto"/>
        <w:ind w:left="720" w:right="832"/>
      </w:pPr>
      <w:r>
        <w:t>Obtaining</w:t>
      </w:r>
      <w:r>
        <w:rPr>
          <w:spacing w:val="31"/>
        </w:rPr>
        <w:t xml:space="preserve"> </w:t>
      </w:r>
      <w:r>
        <w:t>accurate</w:t>
      </w:r>
      <w:r>
        <w:rPr>
          <w:spacing w:val="27"/>
        </w:rPr>
        <w:t xml:space="preserve"> </w:t>
      </w:r>
      <w:r>
        <w:t>demographic</w:t>
      </w:r>
      <w:r>
        <w:rPr>
          <w:spacing w:val="34"/>
        </w:rPr>
        <w:t xml:space="preserve"> </w:t>
      </w:r>
      <w:r>
        <w:t>information</w:t>
      </w:r>
      <w:r>
        <w:rPr>
          <w:spacing w:val="34"/>
        </w:rPr>
        <w:t xml:space="preserve"> </w:t>
      </w:r>
      <w:r>
        <w:t>during</w:t>
      </w:r>
      <w:r>
        <w:rPr>
          <w:spacing w:val="33"/>
        </w:rPr>
        <w:t xml:space="preserve"> </w:t>
      </w:r>
      <w:r>
        <w:t>a</w:t>
      </w:r>
      <w:r>
        <w:rPr>
          <w:spacing w:val="28"/>
        </w:rPr>
        <w:t xml:space="preserve"> </w:t>
      </w:r>
      <w:r>
        <w:t>mental</w:t>
      </w:r>
      <w:r>
        <w:rPr>
          <w:spacing w:val="28"/>
        </w:rPr>
        <w:t xml:space="preserve"> </w:t>
      </w:r>
      <w:r>
        <w:t>health</w:t>
      </w:r>
      <w:r>
        <w:rPr>
          <w:spacing w:val="36"/>
        </w:rPr>
        <w:t xml:space="preserve"> </w:t>
      </w:r>
      <w:r>
        <w:t>emergency</w:t>
      </w:r>
      <w:r>
        <w:rPr>
          <w:spacing w:val="35"/>
        </w:rPr>
        <w:t xml:space="preserve"> </w:t>
      </w:r>
      <w:r>
        <w:t>can</w:t>
      </w:r>
      <w:r>
        <w:rPr>
          <w:spacing w:val="28"/>
        </w:rPr>
        <w:t xml:space="preserve"> </w:t>
      </w:r>
      <w:r>
        <w:t>be</w:t>
      </w:r>
      <w:r>
        <w:rPr>
          <w:spacing w:val="29"/>
        </w:rPr>
        <w:t xml:space="preserve"> </w:t>
      </w:r>
      <w:r>
        <w:t xml:space="preserve">challenging </w:t>
      </w:r>
      <w:r>
        <w:rPr>
          <w:w w:val="105"/>
        </w:rPr>
        <w:t xml:space="preserve">as individuals may not communicate for </w:t>
      </w:r>
      <w:proofErr w:type="gramStart"/>
      <w:r>
        <w:rPr>
          <w:w w:val="105"/>
        </w:rPr>
        <w:t>a number of</w:t>
      </w:r>
      <w:proofErr w:type="gramEnd"/>
      <w:r>
        <w:rPr>
          <w:w w:val="105"/>
        </w:rPr>
        <w:t xml:space="preserve"> reasons, including distress or an unwillingness to provide details due to fear, mistrust, language barriers or lack of awareness. In such cases, immediate care takes priority over data collection, leaving gaps in information.</w:t>
      </w:r>
    </w:p>
    <w:p w14:paraId="4FDD18E0" w14:textId="77777777" w:rsidR="005C1BDC" w:rsidRDefault="00BE596E">
      <w:pPr>
        <w:pStyle w:val="BodyText"/>
        <w:spacing w:before="160" w:line="256" w:lineRule="auto"/>
        <w:ind w:left="720" w:right="847"/>
      </w:pPr>
      <w:r>
        <w:rPr>
          <w:w w:val="105"/>
        </w:rPr>
        <w:t>Data</w:t>
      </w:r>
      <w:r>
        <w:rPr>
          <w:spacing w:val="-8"/>
          <w:w w:val="105"/>
        </w:rPr>
        <w:t xml:space="preserve"> </w:t>
      </w:r>
      <w:r>
        <w:rPr>
          <w:w w:val="105"/>
        </w:rPr>
        <w:t>for</w:t>
      </w:r>
      <w:r>
        <w:rPr>
          <w:spacing w:val="-11"/>
          <w:w w:val="105"/>
        </w:rPr>
        <w:t xml:space="preserve"> </w:t>
      </w:r>
      <w:r>
        <w:rPr>
          <w:w w:val="105"/>
        </w:rPr>
        <w:t>this</w:t>
      </w:r>
      <w:r>
        <w:rPr>
          <w:spacing w:val="-7"/>
          <w:w w:val="105"/>
        </w:rPr>
        <w:t xml:space="preserve"> </w:t>
      </w:r>
      <w:r>
        <w:rPr>
          <w:w w:val="105"/>
        </w:rPr>
        <w:t>metric</w:t>
      </w:r>
      <w:r>
        <w:rPr>
          <w:spacing w:val="-11"/>
          <w:w w:val="105"/>
        </w:rPr>
        <w:t xml:space="preserve"> </w:t>
      </w:r>
      <w:r>
        <w:rPr>
          <w:w w:val="105"/>
        </w:rPr>
        <w:t>is</w:t>
      </w:r>
      <w:r>
        <w:rPr>
          <w:spacing w:val="-9"/>
          <w:w w:val="105"/>
        </w:rPr>
        <w:t xml:space="preserve"> </w:t>
      </w:r>
      <w:r>
        <w:rPr>
          <w:w w:val="105"/>
        </w:rPr>
        <w:t>based</w:t>
      </w:r>
      <w:r>
        <w:rPr>
          <w:spacing w:val="-8"/>
          <w:w w:val="105"/>
        </w:rPr>
        <w:t xml:space="preserve"> </w:t>
      </w:r>
      <w:r>
        <w:rPr>
          <w:w w:val="105"/>
        </w:rPr>
        <w:t>on</w:t>
      </w:r>
      <w:r>
        <w:rPr>
          <w:spacing w:val="-9"/>
          <w:w w:val="105"/>
        </w:rPr>
        <w:t xml:space="preserve"> </w:t>
      </w:r>
      <w:r>
        <w:rPr>
          <w:w w:val="105"/>
        </w:rPr>
        <w:t>the</w:t>
      </w:r>
      <w:r>
        <w:rPr>
          <w:spacing w:val="-5"/>
          <w:w w:val="105"/>
        </w:rPr>
        <w:t xml:space="preserve"> </w:t>
      </w:r>
      <w:r>
        <w:rPr>
          <w:w w:val="105"/>
        </w:rPr>
        <w:t>perceptions</w:t>
      </w:r>
      <w:r>
        <w:rPr>
          <w:spacing w:val="-6"/>
          <w:w w:val="105"/>
        </w:rPr>
        <w:t xml:space="preserve"> </w:t>
      </w:r>
      <w:r>
        <w:rPr>
          <w:w w:val="105"/>
        </w:rPr>
        <w:t>of</w:t>
      </w:r>
      <w:r>
        <w:rPr>
          <w:spacing w:val="-11"/>
          <w:w w:val="105"/>
        </w:rPr>
        <w:t xml:space="preserve"> </w:t>
      </w:r>
      <w:r>
        <w:rPr>
          <w:w w:val="105"/>
        </w:rPr>
        <w:t>the</w:t>
      </w:r>
      <w:r>
        <w:rPr>
          <w:spacing w:val="-7"/>
          <w:w w:val="105"/>
        </w:rPr>
        <w:t xml:space="preserve"> </w:t>
      </w:r>
      <w:r>
        <w:rPr>
          <w:w w:val="105"/>
        </w:rPr>
        <w:t>clinician</w:t>
      </w:r>
      <w:r>
        <w:rPr>
          <w:spacing w:val="-10"/>
          <w:w w:val="105"/>
        </w:rPr>
        <w:t xml:space="preserve"> </w:t>
      </w:r>
      <w:r>
        <w:rPr>
          <w:w w:val="105"/>
        </w:rPr>
        <w:t>and/or</w:t>
      </w:r>
      <w:r>
        <w:rPr>
          <w:spacing w:val="-10"/>
          <w:w w:val="105"/>
        </w:rPr>
        <w:t xml:space="preserve"> </w:t>
      </w:r>
      <w:r>
        <w:rPr>
          <w:w w:val="105"/>
        </w:rPr>
        <w:t>officer</w:t>
      </w:r>
      <w:r>
        <w:rPr>
          <w:spacing w:val="-8"/>
          <w:w w:val="105"/>
        </w:rPr>
        <w:t xml:space="preserve"> </w:t>
      </w:r>
      <w:r>
        <w:rPr>
          <w:w w:val="105"/>
        </w:rPr>
        <w:t>initiating</w:t>
      </w:r>
      <w:r>
        <w:rPr>
          <w:spacing w:val="-11"/>
          <w:w w:val="105"/>
        </w:rPr>
        <w:t xml:space="preserve"> </w:t>
      </w:r>
      <w:r>
        <w:rPr>
          <w:w w:val="105"/>
        </w:rPr>
        <w:t>an involuntary transport and may not reflect the way an individual self-identifies.</w:t>
      </w:r>
    </w:p>
    <w:p w14:paraId="76CD531C" w14:textId="77777777" w:rsidR="00A32CC4" w:rsidDel="00A32CC4" w:rsidRDefault="00A32CC4" w:rsidP="595342DC">
      <w:pPr>
        <w:pStyle w:val="BodyText"/>
        <w:spacing w:before="178"/>
        <w:rPr>
          <w:sz w:val="20"/>
          <w:szCs w:val="20"/>
        </w:rPr>
      </w:pPr>
    </w:p>
    <w:p w14:paraId="6912FB1C" w14:textId="76D129A6" w:rsidR="005C1BDC" w:rsidRDefault="56DF8969">
      <w:r>
        <w:rPr>
          <w:noProof/>
        </w:rPr>
        <w:drawing>
          <wp:inline distT="0" distB="0" distL="0" distR="0" wp14:anchorId="1F0FA399" wp14:editId="74602241">
            <wp:extent cx="6029325" cy="2969895"/>
            <wp:effectExtent l="0" t="0" r="9525" b="1905"/>
            <wp:docPr id="9703209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20902" name="Picture 970320902"/>
                    <pic:cNvPicPr/>
                  </pic:nvPicPr>
                  <pic:blipFill>
                    <a:blip r:embed="rId13">
                      <a:extLst>
                        <a:ext uri="{28A0092B-C50C-407E-A947-70E740481C1C}">
                          <a14:useLocalDpi xmlns:a14="http://schemas.microsoft.com/office/drawing/2010/main"/>
                        </a:ext>
                      </a:extLst>
                    </a:blip>
                    <a:stretch>
                      <a:fillRect/>
                    </a:stretch>
                  </pic:blipFill>
                  <pic:spPr>
                    <a:xfrm>
                      <a:off x="0" y="0"/>
                      <a:ext cx="6162277" cy="3035384"/>
                    </a:xfrm>
                    <a:prstGeom prst="rect">
                      <a:avLst/>
                    </a:prstGeom>
                  </pic:spPr>
                </pic:pic>
              </a:graphicData>
            </a:graphic>
          </wp:inline>
        </w:drawing>
      </w:r>
    </w:p>
    <w:p w14:paraId="648C602C" w14:textId="4DC2B4FD" w:rsidR="00B37751" w:rsidRDefault="00B37751" w:rsidP="41DC59E6"/>
    <w:p w14:paraId="1D56BB88" w14:textId="7205127F" w:rsidR="005C1BDC" w:rsidRDefault="00BE596E" w:rsidP="1D9C4C4F">
      <w:pPr>
        <w:spacing w:before="241"/>
        <w:rPr>
          <w:i/>
          <w:iCs/>
          <w:sz w:val="20"/>
          <w:szCs w:val="20"/>
        </w:rPr>
      </w:pPr>
      <w:r w:rsidRPr="1D9C4C4F">
        <w:rPr>
          <w:i/>
          <w:iCs/>
          <w:sz w:val="20"/>
          <w:szCs w:val="20"/>
        </w:rPr>
        <w:t>Note</w:t>
      </w:r>
      <w:r w:rsidRPr="1D9C4C4F">
        <w:rPr>
          <w:i/>
          <w:iCs/>
          <w:spacing w:val="-2"/>
          <w:sz w:val="20"/>
          <w:szCs w:val="20"/>
        </w:rPr>
        <w:t xml:space="preserve"> </w:t>
      </w:r>
      <w:r w:rsidRPr="1D9C4C4F">
        <w:rPr>
          <w:i/>
          <w:iCs/>
          <w:sz w:val="20"/>
          <w:szCs w:val="20"/>
        </w:rPr>
        <w:t>DOHMH</w:t>
      </w:r>
      <w:r w:rsidRPr="1D9C4C4F">
        <w:rPr>
          <w:i/>
          <w:iCs/>
          <w:spacing w:val="-3"/>
          <w:sz w:val="20"/>
          <w:szCs w:val="20"/>
        </w:rPr>
        <w:t xml:space="preserve"> </w:t>
      </w:r>
      <w:r w:rsidRPr="1D9C4C4F">
        <w:rPr>
          <w:i/>
          <w:iCs/>
          <w:sz w:val="20"/>
          <w:szCs w:val="20"/>
        </w:rPr>
        <w:t>data</w:t>
      </w:r>
      <w:r w:rsidRPr="1D9C4C4F">
        <w:rPr>
          <w:i/>
          <w:iCs/>
          <w:spacing w:val="-3"/>
          <w:sz w:val="20"/>
          <w:szCs w:val="20"/>
        </w:rPr>
        <w:t xml:space="preserve"> </w:t>
      </w:r>
      <w:r w:rsidRPr="1D9C4C4F">
        <w:rPr>
          <w:i/>
          <w:iCs/>
          <w:sz w:val="20"/>
          <w:szCs w:val="20"/>
        </w:rPr>
        <w:t>on</w:t>
      </w:r>
      <w:r w:rsidRPr="1D9C4C4F">
        <w:rPr>
          <w:i/>
          <w:iCs/>
          <w:spacing w:val="-5"/>
          <w:sz w:val="20"/>
          <w:szCs w:val="20"/>
        </w:rPr>
        <w:t xml:space="preserve"> </w:t>
      </w:r>
      <w:r w:rsidRPr="1D9C4C4F">
        <w:rPr>
          <w:i/>
          <w:iCs/>
          <w:sz w:val="20"/>
          <w:szCs w:val="20"/>
        </w:rPr>
        <w:t>clinician-initiated</w:t>
      </w:r>
      <w:r w:rsidRPr="1D9C4C4F">
        <w:rPr>
          <w:i/>
          <w:iCs/>
          <w:spacing w:val="-3"/>
          <w:sz w:val="20"/>
          <w:szCs w:val="20"/>
        </w:rPr>
        <w:t xml:space="preserve"> </w:t>
      </w:r>
      <w:r w:rsidRPr="1D9C4C4F">
        <w:rPr>
          <w:i/>
          <w:iCs/>
          <w:sz w:val="20"/>
          <w:szCs w:val="20"/>
        </w:rPr>
        <w:t>involuntary</w:t>
      </w:r>
      <w:r w:rsidRPr="1D9C4C4F">
        <w:rPr>
          <w:i/>
          <w:iCs/>
          <w:spacing w:val="-4"/>
          <w:sz w:val="20"/>
          <w:szCs w:val="20"/>
        </w:rPr>
        <w:t xml:space="preserve"> </w:t>
      </w:r>
      <w:proofErr w:type="gramStart"/>
      <w:r w:rsidRPr="1D9C4C4F">
        <w:rPr>
          <w:i/>
          <w:iCs/>
          <w:sz w:val="20"/>
          <w:szCs w:val="20"/>
        </w:rPr>
        <w:t>transports</w:t>
      </w:r>
      <w:proofErr w:type="gramEnd"/>
      <w:r w:rsidRPr="1D9C4C4F">
        <w:rPr>
          <w:i/>
          <w:iCs/>
          <w:spacing w:val="-4"/>
          <w:sz w:val="20"/>
          <w:szCs w:val="20"/>
        </w:rPr>
        <w:t xml:space="preserve"> </w:t>
      </w:r>
      <w:r w:rsidRPr="1D9C4C4F">
        <w:rPr>
          <w:i/>
          <w:iCs/>
          <w:sz w:val="20"/>
          <w:szCs w:val="20"/>
        </w:rPr>
        <w:t>has</w:t>
      </w:r>
      <w:r w:rsidRPr="1D9C4C4F">
        <w:rPr>
          <w:i/>
          <w:iCs/>
          <w:spacing w:val="-4"/>
          <w:sz w:val="20"/>
          <w:szCs w:val="20"/>
        </w:rPr>
        <w:t xml:space="preserve"> </w:t>
      </w:r>
      <w:r w:rsidRPr="1D9C4C4F">
        <w:rPr>
          <w:i/>
          <w:iCs/>
          <w:sz w:val="20"/>
          <w:szCs w:val="20"/>
        </w:rPr>
        <w:t>a</w:t>
      </w:r>
      <w:r w:rsidRPr="1D9C4C4F">
        <w:rPr>
          <w:i/>
          <w:iCs/>
          <w:spacing w:val="-3"/>
          <w:sz w:val="20"/>
          <w:szCs w:val="20"/>
        </w:rPr>
        <w:t xml:space="preserve"> </w:t>
      </w:r>
      <w:r w:rsidRPr="1D9C4C4F">
        <w:rPr>
          <w:i/>
          <w:iCs/>
          <w:sz w:val="20"/>
          <w:szCs w:val="20"/>
        </w:rPr>
        <w:t>three-month</w:t>
      </w:r>
      <w:r w:rsidRPr="1D9C4C4F">
        <w:rPr>
          <w:i/>
          <w:iCs/>
          <w:spacing w:val="-3"/>
          <w:sz w:val="20"/>
          <w:szCs w:val="20"/>
        </w:rPr>
        <w:t xml:space="preserve"> </w:t>
      </w:r>
      <w:r w:rsidRPr="1D9C4C4F">
        <w:rPr>
          <w:i/>
          <w:iCs/>
          <w:sz w:val="20"/>
          <w:szCs w:val="20"/>
        </w:rPr>
        <w:t>reporting</w:t>
      </w:r>
      <w:r w:rsidRPr="1D9C4C4F">
        <w:rPr>
          <w:i/>
          <w:iCs/>
          <w:spacing w:val="-3"/>
          <w:sz w:val="20"/>
          <w:szCs w:val="20"/>
        </w:rPr>
        <w:t xml:space="preserve"> </w:t>
      </w:r>
      <w:r w:rsidRPr="1D9C4C4F">
        <w:rPr>
          <w:i/>
          <w:iCs/>
          <w:sz w:val="20"/>
          <w:szCs w:val="20"/>
        </w:rPr>
        <w:t>lag.</w:t>
      </w:r>
      <w:r w:rsidRPr="1D9C4C4F">
        <w:rPr>
          <w:i/>
          <w:iCs/>
          <w:spacing w:val="-3"/>
          <w:sz w:val="20"/>
          <w:szCs w:val="20"/>
        </w:rPr>
        <w:t xml:space="preserve"> </w:t>
      </w:r>
    </w:p>
    <w:p w14:paraId="22DB7C3D" w14:textId="77777777" w:rsidR="005C1BDC" w:rsidRDefault="00BE596E">
      <w:pPr>
        <w:pStyle w:val="BodyText"/>
        <w:spacing w:before="2"/>
        <w:rPr>
          <w:i/>
          <w:sz w:val="13"/>
        </w:rPr>
      </w:pPr>
      <w:r>
        <w:rPr>
          <w:i/>
          <w:noProof/>
          <w:sz w:val="13"/>
        </w:rPr>
        <mc:AlternateContent>
          <mc:Choice Requires="wps">
            <w:drawing>
              <wp:anchor distT="0" distB="0" distL="0" distR="0" simplePos="0" relativeHeight="251656704" behindDoc="1" locked="0" layoutInCell="1" allowOverlap="1" wp14:anchorId="2BEE6A05" wp14:editId="07777777">
                <wp:simplePos x="0" y="0"/>
                <wp:positionH relativeFrom="page">
                  <wp:posOffset>686104</wp:posOffset>
                </wp:positionH>
                <wp:positionV relativeFrom="paragraph">
                  <wp:posOffset>117444</wp:posOffset>
                </wp:positionV>
                <wp:extent cx="1829435" cy="9525"/>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C03BBA" id="Graphic 57" o:spid="_x0000_s1026" style="position:absolute;margin-left:54pt;margin-top:9.25pt;width:144.05pt;height:.75pt;z-index:-25165977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" path="m1829054,l,,,9144r1829054,l1829054,xe" fillcolor="black" stroked="f">
                <v:path arrowok="t"/>
                <w10:wrap type="topAndBottom" anchorx="page"/>
              </v:shape>
            </w:pict>
          </mc:Fallback>
        </mc:AlternateContent>
      </w:r>
    </w:p>
    <w:p w14:paraId="14594059" w14:textId="77777777" w:rsidR="005C1BDC" w:rsidRDefault="00BE596E">
      <w:pPr>
        <w:spacing w:before="220" w:line="244" w:lineRule="auto"/>
        <w:ind w:left="720" w:right="978"/>
        <w:jc w:val="both"/>
        <w:rPr>
          <w:sz w:val="20"/>
        </w:rPr>
      </w:pPr>
      <w:r>
        <w:rPr>
          <w:sz w:val="20"/>
          <w:vertAlign w:val="superscript"/>
        </w:rPr>
        <w:t>1</w:t>
      </w:r>
      <w:r>
        <w:rPr>
          <w:sz w:val="20"/>
        </w:rPr>
        <w:t xml:space="preserve"> Data</w:t>
      </w:r>
      <w:r>
        <w:rPr>
          <w:spacing w:val="-5"/>
          <w:sz w:val="20"/>
        </w:rPr>
        <w:t xml:space="preserve"> </w:t>
      </w:r>
      <w:r>
        <w:rPr>
          <w:sz w:val="20"/>
        </w:rPr>
        <w:t>Source</w:t>
      </w:r>
      <w:r>
        <w:rPr>
          <w:spacing w:val="-9"/>
          <w:sz w:val="20"/>
        </w:rPr>
        <w:t xml:space="preserve"> </w:t>
      </w:r>
      <w:r>
        <w:rPr>
          <w:sz w:val="20"/>
        </w:rPr>
        <w:t>and</w:t>
      </w:r>
      <w:r>
        <w:rPr>
          <w:spacing w:val="-7"/>
          <w:sz w:val="20"/>
        </w:rPr>
        <w:t xml:space="preserve"> </w:t>
      </w:r>
      <w:r>
        <w:rPr>
          <w:sz w:val="20"/>
        </w:rPr>
        <w:t>Limitations -</w:t>
      </w:r>
      <w:r>
        <w:rPr>
          <w:spacing w:val="-9"/>
          <w:sz w:val="20"/>
        </w:rPr>
        <w:t xml:space="preserve"> </w:t>
      </w:r>
      <w:r>
        <w:rPr>
          <w:sz w:val="20"/>
        </w:rPr>
        <w:t>Race/Ethnicity:</w:t>
      </w:r>
      <w:r>
        <w:rPr>
          <w:spacing w:val="-6"/>
          <w:sz w:val="20"/>
        </w:rPr>
        <w:t xml:space="preserve"> </w:t>
      </w:r>
      <w:r>
        <w:rPr>
          <w:sz w:val="20"/>
        </w:rPr>
        <w:t>The</w:t>
      </w:r>
      <w:r>
        <w:rPr>
          <w:spacing w:val="-8"/>
          <w:sz w:val="20"/>
        </w:rPr>
        <w:t xml:space="preserve"> </w:t>
      </w:r>
      <w:r>
        <w:rPr>
          <w:sz w:val="20"/>
        </w:rPr>
        <w:t>data</w:t>
      </w:r>
      <w:r>
        <w:rPr>
          <w:spacing w:val="-4"/>
          <w:sz w:val="20"/>
        </w:rPr>
        <w:t xml:space="preserve"> </w:t>
      </w:r>
      <w:r>
        <w:rPr>
          <w:sz w:val="20"/>
        </w:rPr>
        <w:t>presented</w:t>
      </w:r>
      <w:r>
        <w:rPr>
          <w:spacing w:val="-4"/>
          <w:sz w:val="20"/>
        </w:rPr>
        <w:t xml:space="preserve"> </w:t>
      </w:r>
      <w:r>
        <w:rPr>
          <w:sz w:val="20"/>
        </w:rPr>
        <w:t>in</w:t>
      </w:r>
      <w:r>
        <w:rPr>
          <w:spacing w:val="-4"/>
          <w:sz w:val="20"/>
        </w:rPr>
        <w:t xml:space="preserve"> </w:t>
      </w:r>
      <w:r>
        <w:rPr>
          <w:sz w:val="20"/>
        </w:rPr>
        <w:t>this</w:t>
      </w:r>
      <w:r>
        <w:rPr>
          <w:spacing w:val="-9"/>
          <w:sz w:val="20"/>
        </w:rPr>
        <w:t xml:space="preserve"> </w:t>
      </w:r>
      <w:r>
        <w:rPr>
          <w:sz w:val="20"/>
        </w:rPr>
        <w:t>report</w:t>
      </w:r>
      <w:r>
        <w:rPr>
          <w:spacing w:val="-4"/>
          <w:sz w:val="20"/>
        </w:rPr>
        <w:t xml:space="preserve"> </w:t>
      </w:r>
      <w:r>
        <w:rPr>
          <w:sz w:val="20"/>
        </w:rPr>
        <w:t>is</w:t>
      </w:r>
      <w:r>
        <w:rPr>
          <w:spacing w:val="-9"/>
          <w:sz w:val="20"/>
        </w:rPr>
        <w:t xml:space="preserve"> </w:t>
      </w:r>
      <w:r>
        <w:rPr>
          <w:sz w:val="20"/>
        </w:rPr>
        <w:t>an</w:t>
      </w:r>
      <w:r>
        <w:rPr>
          <w:spacing w:val="-7"/>
          <w:sz w:val="20"/>
        </w:rPr>
        <w:t xml:space="preserve"> </w:t>
      </w:r>
      <w:r>
        <w:rPr>
          <w:sz w:val="20"/>
        </w:rPr>
        <w:t>aggregation</w:t>
      </w:r>
      <w:r>
        <w:rPr>
          <w:spacing w:val="-4"/>
          <w:sz w:val="20"/>
        </w:rPr>
        <w:t xml:space="preserve"> </w:t>
      </w:r>
      <w:r>
        <w:rPr>
          <w:sz w:val="20"/>
        </w:rPr>
        <w:t>of</w:t>
      </w:r>
      <w:r>
        <w:rPr>
          <w:spacing w:val="-9"/>
          <w:sz w:val="20"/>
        </w:rPr>
        <w:t xml:space="preserve"> </w:t>
      </w:r>
      <w:r>
        <w:rPr>
          <w:sz w:val="20"/>
        </w:rPr>
        <w:t>information from</w:t>
      </w:r>
      <w:r>
        <w:rPr>
          <w:spacing w:val="-1"/>
          <w:sz w:val="20"/>
        </w:rPr>
        <w:t xml:space="preserve"> </w:t>
      </w:r>
      <w:r>
        <w:rPr>
          <w:sz w:val="20"/>
        </w:rPr>
        <w:t>four</w:t>
      </w:r>
      <w:r>
        <w:rPr>
          <w:spacing w:val="-2"/>
          <w:sz w:val="20"/>
        </w:rPr>
        <w:t xml:space="preserve"> </w:t>
      </w:r>
      <w:r>
        <w:rPr>
          <w:sz w:val="20"/>
        </w:rPr>
        <w:t>agencies:</w:t>
      </w:r>
      <w:r>
        <w:rPr>
          <w:spacing w:val="-2"/>
          <w:sz w:val="20"/>
        </w:rPr>
        <w:t xml:space="preserve"> </w:t>
      </w:r>
      <w:r>
        <w:rPr>
          <w:sz w:val="20"/>
        </w:rPr>
        <w:t>NYPD,</w:t>
      </w:r>
      <w:r>
        <w:rPr>
          <w:spacing w:val="-1"/>
          <w:sz w:val="20"/>
        </w:rPr>
        <w:t xml:space="preserve"> </w:t>
      </w:r>
      <w:r>
        <w:rPr>
          <w:sz w:val="20"/>
        </w:rPr>
        <w:t>MTA,</w:t>
      </w:r>
      <w:r>
        <w:rPr>
          <w:spacing w:val="-1"/>
          <w:sz w:val="20"/>
        </w:rPr>
        <w:t xml:space="preserve"> </w:t>
      </w:r>
      <w:r>
        <w:rPr>
          <w:sz w:val="20"/>
        </w:rPr>
        <w:t>DOHMH and</w:t>
      </w:r>
      <w:r>
        <w:rPr>
          <w:spacing w:val="-1"/>
          <w:sz w:val="20"/>
        </w:rPr>
        <w:t xml:space="preserve"> </w:t>
      </w:r>
      <w:r>
        <w:rPr>
          <w:sz w:val="20"/>
        </w:rPr>
        <w:t>DHS.</w:t>
      </w:r>
      <w:r>
        <w:rPr>
          <w:spacing w:val="-1"/>
          <w:sz w:val="20"/>
        </w:rPr>
        <w:t xml:space="preserve"> </w:t>
      </w:r>
      <w:r>
        <w:rPr>
          <w:sz w:val="20"/>
        </w:rPr>
        <w:t>It</w:t>
      </w:r>
      <w:r>
        <w:rPr>
          <w:spacing w:val="-2"/>
          <w:sz w:val="20"/>
        </w:rPr>
        <w:t xml:space="preserve"> </w:t>
      </w:r>
      <w:r>
        <w:rPr>
          <w:sz w:val="20"/>
        </w:rPr>
        <w:t>is</w:t>
      </w:r>
      <w:r>
        <w:rPr>
          <w:spacing w:val="-3"/>
          <w:sz w:val="20"/>
        </w:rPr>
        <w:t xml:space="preserve"> </w:t>
      </w:r>
      <w:r>
        <w:rPr>
          <w:sz w:val="20"/>
        </w:rPr>
        <w:t>important</w:t>
      </w:r>
      <w:r>
        <w:rPr>
          <w:spacing w:val="-1"/>
          <w:sz w:val="20"/>
        </w:rPr>
        <w:t xml:space="preserve"> </w:t>
      </w:r>
      <w:r>
        <w:rPr>
          <w:sz w:val="20"/>
        </w:rPr>
        <w:t>to</w:t>
      </w:r>
      <w:r>
        <w:rPr>
          <w:spacing w:val="-1"/>
          <w:sz w:val="20"/>
        </w:rPr>
        <w:t xml:space="preserve"> </w:t>
      </w:r>
      <w:r>
        <w:rPr>
          <w:sz w:val="20"/>
        </w:rPr>
        <w:t>note</w:t>
      </w:r>
      <w:r>
        <w:rPr>
          <w:spacing w:val="-2"/>
          <w:sz w:val="20"/>
        </w:rPr>
        <w:t xml:space="preserve"> </w:t>
      </w:r>
      <w:r>
        <w:rPr>
          <w:sz w:val="20"/>
        </w:rPr>
        <w:t>that</w:t>
      </w:r>
      <w:r>
        <w:rPr>
          <w:spacing w:val="-1"/>
          <w:sz w:val="20"/>
        </w:rPr>
        <w:t xml:space="preserve"> </w:t>
      </w:r>
      <w:r>
        <w:rPr>
          <w:sz w:val="20"/>
        </w:rPr>
        <w:t>these</w:t>
      </w:r>
      <w:r>
        <w:rPr>
          <w:spacing w:val="-2"/>
          <w:sz w:val="20"/>
        </w:rPr>
        <w:t xml:space="preserve"> </w:t>
      </w:r>
      <w:r>
        <w:rPr>
          <w:sz w:val="20"/>
        </w:rPr>
        <w:t>agencies</w:t>
      </w:r>
      <w:r>
        <w:rPr>
          <w:spacing w:val="-3"/>
          <w:sz w:val="20"/>
        </w:rPr>
        <w:t xml:space="preserve"> </w:t>
      </w:r>
      <w:r>
        <w:rPr>
          <w:sz w:val="20"/>
        </w:rPr>
        <w:t>do</w:t>
      </w:r>
      <w:r>
        <w:rPr>
          <w:spacing w:val="-2"/>
          <w:sz w:val="20"/>
        </w:rPr>
        <w:t xml:space="preserve"> </w:t>
      </w:r>
      <w:r>
        <w:rPr>
          <w:sz w:val="20"/>
        </w:rPr>
        <w:t>not</w:t>
      </w:r>
      <w:r>
        <w:rPr>
          <w:spacing w:val="-1"/>
          <w:sz w:val="20"/>
        </w:rPr>
        <w:t xml:space="preserve"> </w:t>
      </w:r>
      <w:r>
        <w:rPr>
          <w:sz w:val="20"/>
        </w:rPr>
        <w:t>collect</w:t>
      </w:r>
      <w:r>
        <w:rPr>
          <w:spacing w:val="-2"/>
          <w:sz w:val="20"/>
        </w:rPr>
        <w:t xml:space="preserve"> </w:t>
      </w:r>
      <w:r>
        <w:rPr>
          <w:sz w:val="20"/>
        </w:rPr>
        <w:t>and report race and ethnicity data uniformly.</w:t>
      </w:r>
    </w:p>
    <w:p w14:paraId="7C2A2607" w14:textId="77777777" w:rsidR="005C1BDC" w:rsidRDefault="00BE596E">
      <w:pPr>
        <w:ind w:left="720" w:right="847"/>
        <w:rPr>
          <w:sz w:val="20"/>
        </w:rPr>
      </w:pPr>
      <w:r>
        <w:rPr>
          <w:sz w:val="20"/>
        </w:rPr>
        <w:t>For ethnicity, four categories are</w:t>
      </w:r>
      <w:r>
        <w:rPr>
          <w:spacing w:val="-3"/>
          <w:sz w:val="20"/>
        </w:rPr>
        <w:t xml:space="preserve"> </w:t>
      </w:r>
      <w:r>
        <w:rPr>
          <w:sz w:val="20"/>
        </w:rPr>
        <w:t>used:</w:t>
      </w:r>
      <w:r>
        <w:rPr>
          <w:spacing w:val="-1"/>
          <w:sz w:val="20"/>
        </w:rPr>
        <w:t xml:space="preserve"> </w:t>
      </w:r>
      <w:r>
        <w:rPr>
          <w:sz w:val="20"/>
        </w:rPr>
        <w:t>Hispanic</w:t>
      </w:r>
      <w:r>
        <w:rPr>
          <w:spacing w:val="-1"/>
          <w:sz w:val="20"/>
        </w:rPr>
        <w:t xml:space="preserve"> </w:t>
      </w:r>
      <w:r>
        <w:rPr>
          <w:sz w:val="20"/>
        </w:rPr>
        <w:t>or Latino, Not Hispanic</w:t>
      </w:r>
      <w:r>
        <w:rPr>
          <w:spacing w:val="-1"/>
          <w:sz w:val="20"/>
        </w:rPr>
        <w:t xml:space="preserve"> </w:t>
      </w:r>
      <w:r>
        <w:rPr>
          <w:sz w:val="20"/>
        </w:rPr>
        <w:t>or Latino, Unknown, and Other.</w:t>
      </w:r>
      <w:r>
        <w:rPr>
          <w:spacing w:val="-1"/>
          <w:sz w:val="20"/>
        </w:rPr>
        <w:t xml:space="preserve"> </w:t>
      </w:r>
      <w:r>
        <w:rPr>
          <w:sz w:val="20"/>
        </w:rPr>
        <w:t>Notably, NYPD does not collect ethnicity data. However, their racial categories include "Black Hispanic" and "White Hispanic."</w:t>
      </w:r>
      <w:r>
        <w:rPr>
          <w:spacing w:val="-11"/>
          <w:sz w:val="20"/>
        </w:rPr>
        <w:t xml:space="preserve"> </w:t>
      </w:r>
      <w:proofErr w:type="gramStart"/>
      <w:r>
        <w:rPr>
          <w:sz w:val="20"/>
        </w:rPr>
        <w:t>For</w:t>
      </w:r>
      <w:r>
        <w:rPr>
          <w:spacing w:val="-8"/>
          <w:sz w:val="20"/>
        </w:rPr>
        <w:t xml:space="preserve"> </w:t>
      </w:r>
      <w:r>
        <w:rPr>
          <w:sz w:val="20"/>
        </w:rPr>
        <w:t>the</w:t>
      </w:r>
      <w:r>
        <w:rPr>
          <w:spacing w:val="-11"/>
          <w:sz w:val="20"/>
        </w:rPr>
        <w:t xml:space="preserve"> </w:t>
      </w:r>
      <w:r>
        <w:rPr>
          <w:sz w:val="20"/>
        </w:rPr>
        <w:t>purpose</w:t>
      </w:r>
      <w:r>
        <w:rPr>
          <w:spacing w:val="-9"/>
          <w:sz w:val="20"/>
        </w:rPr>
        <w:t xml:space="preserve"> </w:t>
      </w:r>
      <w:r>
        <w:rPr>
          <w:sz w:val="20"/>
        </w:rPr>
        <w:t>of</w:t>
      </w:r>
      <w:proofErr w:type="gramEnd"/>
      <w:r>
        <w:rPr>
          <w:spacing w:val="-9"/>
          <w:sz w:val="20"/>
        </w:rPr>
        <w:t xml:space="preserve"> </w:t>
      </w:r>
      <w:r>
        <w:rPr>
          <w:sz w:val="20"/>
        </w:rPr>
        <w:t>this</w:t>
      </w:r>
      <w:r>
        <w:rPr>
          <w:spacing w:val="-6"/>
          <w:sz w:val="20"/>
        </w:rPr>
        <w:t xml:space="preserve"> </w:t>
      </w:r>
      <w:r>
        <w:rPr>
          <w:sz w:val="20"/>
        </w:rPr>
        <w:t>report,</w:t>
      </w:r>
      <w:r>
        <w:rPr>
          <w:spacing w:val="-6"/>
          <w:sz w:val="20"/>
        </w:rPr>
        <w:t xml:space="preserve"> </w:t>
      </w:r>
      <w:r>
        <w:rPr>
          <w:sz w:val="20"/>
        </w:rPr>
        <w:t>these</w:t>
      </w:r>
      <w:r>
        <w:rPr>
          <w:spacing w:val="-8"/>
          <w:sz w:val="20"/>
        </w:rPr>
        <w:t xml:space="preserve"> </w:t>
      </w:r>
      <w:r>
        <w:rPr>
          <w:sz w:val="20"/>
        </w:rPr>
        <w:t>categories</w:t>
      </w:r>
      <w:r>
        <w:rPr>
          <w:spacing w:val="-9"/>
          <w:sz w:val="20"/>
        </w:rPr>
        <w:t xml:space="preserve"> </w:t>
      </w:r>
      <w:r>
        <w:rPr>
          <w:sz w:val="20"/>
        </w:rPr>
        <w:t>have</w:t>
      </w:r>
      <w:r>
        <w:rPr>
          <w:spacing w:val="-11"/>
          <w:sz w:val="20"/>
        </w:rPr>
        <w:t xml:space="preserve"> </w:t>
      </w:r>
      <w:r>
        <w:rPr>
          <w:sz w:val="20"/>
        </w:rPr>
        <w:t>been</w:t>
      </w:r>
      <w:r>
        <w:rPr>
          <w:spacing w:val="-7"/>
          <w:sz w:val="20"/>
        </w:rPr>
        <w:t xml:space="preserve"> </w:t>
      </w:r>
      <w:r>
        <w:rPr>
          <w:sz w:val="20"/>
        </w:rPr>
        <w:t>included</w:t>
      </w:r>
      <w:r>
        <w:rPr>
          <w:spacing w:val="-6"/>
          <w:sz w:val="20"/>
        </w:rPr>
        <w:t xml:space="preserve"> </w:t>
      </w:r>
      <w:r>
        <w:rPr>
          <w:sz w:val="20"/>
        </w:rPr>
        <w:t>in</w:t>
      </w:r>
      <w:r>
        <w:rPr>
          <w:spacing w:val="-7"/>
          <w:sz w:val="20"/>
        </w:rPr>
        <w:t xml:space="preserve"> </w:t>
      </w:r>
      <w:r>
        <w:rPr>
          <w:sz w:val="20"/>
        </w:rPr>
        <w:t>the</w:t>
      </w:r>
      <w:r>
        <w:rPr>
          <w:spacing w:val="-11"/>
          <w:sz w:val="20"/>
        </w:rPr>
        <w:t xml:space="preserve"> </w:t>
      </w:r>
      <w:r>
        <w:rPr>
          <w:sz w:val="20"/>
        </w:rPr>
        <w:t>"Hispanic"</w:t>
      </w:r>
      <w:r>
        <w:rPr>
          <w:spacing w:val="-10"/>
          <w:sz w:val="20"/>
        </w:rPr>
        <w:t xml:space="preserve"> </w:t>
      </w:r>
      <w:r>
        <w:rPr>
          <w:sz w:val="20"/>
        </w:rPr>
        <w:t>ethnicity</w:t>
      </w:r>
      <w:r>
        <w:rPr>
          <w:spacing w:val="-6"/>
          <w:sz w:val="20"/>
        </w:rPr>
        <w:t xml:space="preserve"> </w:t>
      </w:r>
      <w:r>
        <w:rPr>
          <w:sz w:val="20"/>
        </w:rPr>
        <w:t>category. All</w:t>
      </w:r>
      <w:r>
        <w:rPr>
          <w:spacing w:val="-3"/>
          <w:sz w:val="20"/>
        </w:rPr>
        <w:t xml:space="preserve"> </w:t>
      </w:r>
      <w:r>
        <w:rPr>
          <w:sz w:val="20"/>
        </w:rPr>
        <w:t>other</w:t>
      </w:r>
      <w:r>
        <w:rPr>
          <w:spacing w:val="-3"/>
          <w:sz w:val="20"/>
        </w:rPr>
        <w:t xml:space="preserve"> </w:t>
      </w:r>
      <w:r>
        <w:rPr>
          <w:sz w:val="20"/>
        </w:rPr>
        <w:t>racial</w:t>
      </w:r>
      <w:r>
        <w:rPr>
          <w:spacing w:val="-2"/>
          <w:sz w:val="20"/>
        </w:rPr>
        <w:t xml:space="preserve"> </w:t>
      </w:r>
      <w:r>
        <w:rPr>
          <w:sz w:val="20"/>
        </w:rPr>
        <w:t>categories</w:t>
      </w:r>
      <w:r>
        <w:rPr>
          <w:spacing w:val="-1"/>
          <w:sz w:val="20"/>
        </w:rPr>
        <w:t xml:space="preserve"> </w:t>
      </w:r>
      <w:r>
        <w:rPr>
          <w:sz w:val="20"/>
        </w:rPr>
        <w:t>–</w:t>
      </w:r>
      <w:r>
        <w:rPr>
          <w:spacing w:val="-4"/>
          <w:sz w:val="20"/>
        </w:rPr>
        <w:t xml:space="preserve"> </w:t>
      </w:r>
      <w:r>
        <w:rPr>
          <w:sz w:val="20"/>
        </w:rPr>
        <w:t>excluding</w:t>
      </w:r>
      <w:r>
        <w:rPr>
          <w:spacing w:val="-2"/>
          <w:sz w:val="20"/>
        </w:rPr>
        <w:t xml:space="preserve"> </w:t>
      </w:r>
      <w:r>
        <w:rPr>
          <w:sz w:val="20"/>
        </w:rPr>
        <w:t>"other"</w:t>
      </w:r>
      <w:r>
        <w:rPr>
          <w:spacing w:val="-3"/>
          <w:sz w:val="20"/>
        </w:rPr>
        <w:t xml:space="preserve"> </w:t>
      </w:r>
      <w:r>
        <w:rPr>
          <w:sz w:val="20"/>
        </w:rPr>
        <w:t>and</w:t>
      </w:r>
      <w:r>
        <w:rPr>
          <w:spacing w:val="-3"/>
          <w:sz w:val="20"/>
        </w:rPr>
        <w:t xml:space="preserve"> </w:t>
      </w:r>
      <w:r>
        <w:rPr>
          <w:sz w:val="20"/>
        </w:rPr>
        <w:t>"Unknown"</w:t>
      </w:r>
      <w:r>
        <w:rPr>
          <w:spacing w:val="-2"/>
          <w:sz w:val="20"/>
        </w:rPr>
        <w:t xml:space="preserve"> </w:t>
      </w:r>
      <w:r>
        <w:rPr>
          <w:sz w:val="20"/>
        </w:rPr>
        <w:t>–</w:t>
      </w:r>
      <w:r>
        <w:rPr>
          <w:spacing w:val="-4"/>
          <w:sz w:val="20"/>
        </w:rPr>
        <w:t xml:space="preserve"> </w:t>
      </w:r>
      <w:r>
        <w:rPr>
          <w:sz w:val="20"/>
        </w:rPr>
        <w:t>reported</w:t>
      </w:r>
      <w:r>
        <w:rPr>
          <w:spacing w:val="-3"/>
          <w:sz w:val="20"/>
        </w:rPr>
        <w:t xml:space="preserve"> </w:t>
      </w:r>
      <w:r>
        <w:rPr>
          <w:sz w:val="20"/>
        </w:rPr>
        <w:t>by</w:t>
      </w:r>
      <w:r>
        <w:rPr>
          <w:spacing w:val="-3"/>
          <w:sz w:val="20"/>
        </w:rPr>
        <w:t xml:space="preserve"> </w:t>
      </w:r>
      <w:r>
        <w:rPr>
          <w:sz w:val="20"/>
        </w:rPr>
        <w:t>NYPD</w:t>
      </w:r>
      <w:r>
        <w:rPr>
          <w:spacing w:val="-3"/>
          <w:sz w:val="20"/>
        </w:rPr>
        <w:t xml:space="preserve"> </w:t>
      </w:r>
      <w:r>
        <w:rPr>
          <w:sz w:val="20"/>
        </w:rPr>
        <w:t>have</w:t>
      </w:r>
      <w:r>
        <w:rPr>
          <w:spacing w:val="-1"/>
          <w:sz w:val="20"/>
        </w:rPr>
        <w:t xml:space="preserve"> </w:t>
      </w:r>
      <w:r>
        <w:rPr>
          <w:sz w:val="20"/>
        </w:rPr>
        <w:t>been</w:t>
      </w:r>
      <w:r>
        <w:rPr>
          <w:spacing w:val="-3"/>
          <w:sz w:val="20"/>
        </w:rPr>
        <w:t xml:space="preserve"> </w:t>
      </w:r>
      <w:r>
        <w:rPr>
          <w:sz w:val="20"/>
        </w:rPr>
        <w:t>aggregated</w:t>
      </w:r>
      <w:r>
        <w:rPr>
          <w:spacing w:val="-3"/>
          <w:sz w:val="20"/>
        </w:rPr>
        <w:t xml:space="preserve"> </w:t>
      </w:r>
      <w:r>
        <w:rPr>
          <w:sz w:val="20"/>
        </w:rPr>
        <w:t>into</w:t>
      </w:r>
      <w:r>
        <w:rPr>
          <w:spacing w:val="-3"/>
          <w:sz w:val="20"/>
        </w:rPr>
        <w:t xml:space="preserve"> </w:t>
      </w:r>
      <w:r>
        <w:rPr>
          <w:sz w:val="20"/>
        </w:rPr>
        <w:t>the "Not Hispanic or Latino" ethnicity category.</w:t>
      </w:r>
    </w:p>
    <w:p w14:paraId="743AAD77" w14:textId="77777777" w:rsidR="005C1BDC" w:rsidRDefault="00BE596E">
      <w:pPr>
        <w:ind w:left="720" w:right="847"/>
        <w:rPr>
          <w:sz w:val="20"/>
        </w:rPr>
      </w:pPr>
      <w:r>
        <w:rPr>
          <w:sz w:val="20"/>
        </w:rPr>
        <w:t>With</w:t>
      </w:r>
      <w:r>
        <w:rPr>
          <w:spacing w:val="-9"/>
          <w:sz w:val="20"/>
        </w:rPr>
        <w:t xml:space="preserve"> </w:t>
      </w:r>
      <w:r>
        <w:rPr>
          <w:sz w:val="20"/>
        </w:rPr>
        <w:t>respect</w:t>
      </w:r>
      <w:r>
        <w:rPr>
          <w:spacing w:val="-11"/>
          <w:sz w:val="20"/>
        </w:rPr>
        <w:t xml:space="preserve"> </w:t>
      </w:r>
      <w:r>
        <w:rPr>
          <w:sz w:val="20"/>
        </w:rPr>
        <w:t>to</w:t>
      </w:r>
      <w:r>
        <w:rPr>
          <w:spacing w:val="-11"/>
          <w:sz w:val="20"/>
        </w:rPr>
        <w:t xml:space="preserve"> </w:t>
      </w:r>
      <w:r>
        <w:rPr>
          <w:sz w:val="20"/>
        </w:rPr>
        <w:t>race,</w:t>
      </w:r>
      <w:r>
        <w:rPr>
          <w:spacing w:val="-8"/>
          <w:sz w:val="20"/>
        </w:rPr>
        <w:t xml:space="preserve"> </w:t>
      </w:r>
      <w:r>
        <w:rPr>
          <w:sz w:val="20"/>
        </w:rPr>
        <w:t>we</w:t>
      </w:r>
      <w:r>
        <w:rPr>
          <w:spacing w:val="-11"/>
          <w:sz w:val="20"/>
        </w:rPr>
        <w:t xml:space="preserve"> </w:t>
      </w:r>
      <w:r>
        <w:rPr>
          <w:sz w:val="20"/>
        </w:rPr>
        <w:t>have</w:t>
      </w:r>
      <w:r>
        <w:rPr>
          <w:spacing w:val="-9"/>
          <w:sz w:val="20"/>
        </w:rPr>
        <w:t xml:space="preserve"> </w:t>
      </w:r>
      <w:r>
        <w:rPr>
          <w:sz w:val="20"/>
        </w:rPr>
        <w:t>combined</w:t>
      </w:r>
      <w:r>
        <w:rPr>
          <w:spacing w:val="-10"/>
          <w:sz w:val="20"/>
        </w:rPr>
        <w:t xml:space="preserve"> </w:t>
      </w:r>
      <w:r>
        <w:rPr>
          <w:sz w:val="20"/>
        </w:rPr>
        <w:t>"Black"</w:t>
      </w:r>
      <w:r>
        <w:rPr>
          <w:spacing w:val="-11"/>
          <w:sz w:val="20"/>
        </w:rPr>
        <w:t xml:space="preserve"> </w:t>
      </w:r>
      <w:r>
        <w:rPr>
          <w:sz w:val="20"/>
        </w:rPr>
        <w:t>and</w:t>
      </w:r>
      <w:r>
        <w:rPr>
          <w:spacing w:val="-10"/>
          <w:sz w:val="20"/>
        </w:rPr>
        <w:t xml:space="preserve"> </w:t>
      </w:r>
      <w:r>
        <w:rPr>
          <w:sz w:val="20"/>
        </w:rPr>
        <w:t>"Black</w:t>
      </w:r>
      <w:r>
        <w:rPr>
          <w:spacing w:val="-6"/>
          <w:sz w:val="20"/>
        </w:rPr>
        <w:t xml:space="preserve"> </w:t>
      </w:r>
      <w:r>
        <w:rPr>
          <w:sz w:val="20"/>
        </w:rPr>
        <w:t>Hispanic"</w:t>
      </w:r>
      <w:r>
        <w:rPr>
          <w:spacing w:val="-11"/>
          <w:sz w:val="20"/>
        </w:rPr>
        <w:t xml:space="preserve"> </w:t>
      </w:r>
      <w:r>
        <w:rPr>
          <w:sz w:val="20"/>
        </w:rPr>
        <w:t>into</w:t>
      </w:r>
      <w:r>
        <w:rPr>
          <w:spacing w:val="-10"/>
          <w:sz w:val="20"/>
        </w:rPr>
        <w:t xml:space="preserve"> </w:t>
      </w:r>
      <w:r>
        <w:rPr>
          <w:sz w:val="20"/>
        </w:rPr>
        <w:t>a</w:t>
      </w:r>
      <w:r>
        <w:rPr>
          <w:spacing w:val="-11"/>
          <w:sz w:val="20"/>
        </w:rPr>
        <w:t xml:space="preserve"> </w:t>
      </w:r>
      <w:r>
        <w:rPr>
          <w:sz w:val="20"/>
        </w:rPr>
        <w:t>single</w:t>
      </w:r>
      <w:r>
        <w:rPr>
          <w:spacing w:val="-11"/>
          <w:sz w:val="20"/>
        </w:rPr>
        <w:t xml:space="preserve"> </w:t>
      </w:r>
      <w:r>
        <w:rPr>
          <w:sz w:val="20"/>
        </w:rPr>
        <w:t>"Black"</w:t>
      </w:r>
      <w:r>
        <w:rPr>
          <w:spacing w:val="-9"/>
          <w:sz w:val="20"/>
        </w:rPr>
        <w:t xml:space="preserve"> </w:t>
      </w:r>
      <w:r>
        <w:rPr>
          <w:sz w:val="20"/>
        </w:rPr>
        <w:t>category.</w:t>
      </w:r>
      <w:r>
        <w:rPr>
          <w:spacing w:val="-11"/>
          <w:sz w:val="20"/>
        </w:rPr>
        <w:t xml:space="preserve"> </w:t>
      </w:r>
      <w:r>
        <w:rPr>
          <w:sz w:val="20"/>
        </w:rPr>
        <w:t>Similarly, "White" and "White Hispanic" have been combined into a single "White" category.</w:t>
      </w:r>
    </w:p>
    <w:p w14:paraId="3E36FDAC" w14:textId="77777777" w:rsidR="005C1BDC" w:rsidRDefault="00BE596E">
      <w:pPr>
        <w:ind w:left="720" w:right="703"/>
        <w:rPr>
          <w:sz w:val="20"/>
        </w:rPr>
      </w:pPr>
      <w:r>
        <w:rPr>
          <w:sz w:val="20"/>
        </w:rPr>
        <w:t>Further complicating matters, DHS reports "Hispanic or Latino" as a category for both race and ethnicity. To maintain</w:t>
      </w:r>
      <w:r>
        <w:rPr>
          <w:spacing w:val="-10"/>
          <w:sz w:val="20"/>
        </w:rPr>
        <w:t xml:space="preserve"> </w:t>
      </w:r>
      <w:r>
        <w:rPr>
          <w:sz w:val="20"/>
        </w:rPr>
        <w:t>ethical</w:t>
      </w:r>
      <w:r>
        <w:rPr>
          <w:spacing w:val="-11"/>
          <w:sz w:val="20"/>
        </w:rPr>
        <w:t xml:space="preserve"> </w:t>
      </w:r>
      <w:r>
        <w:rPr>
          <w:sz w:val="20"/>
        </w:rPr>
        <w:t>data</w:t>
      </w:r>
      <w:r>
        <w:rPr>
          <w:spacing w:val="-10"/>
          <w:sz w:val="20"/>
        </w:rPr>
        <w:t xml:space="preserve"> </w:t>
      </w:r>
      <w:r>
        <w:rPr>
          <w:sz w:val="20"/>
        </w:rPr>
        <w:t>reporting</w:t>
      </w:r>
      <w:r>
        <w:rPr>
          <w:spacing w:val="-10"/>
          <w:sz w:val="20"/>
        </w:rPr>
        <w:t xml:space="preserve"> </w:t>
      </w:r>
      <w:r>
        <w:rPr>
          <w:sz w:val="20"/>
        </w:rPr>
        <w:t>practices</w:t>
      </w:r>
      <w:r>
        <w:rPr>
          <w:spacing w:val="-10"/>
          <w:sz w:val="20"/>
        </w:rPr>
        <w:t xml:space="preserve"> </w:t>
      </w:r>
      <w:r>
        <w:rPr>
          <w:sz w:val="20"/>
        </w:rPr>
        <w:t>and</w:t>
      </w:r>
      <w:r>
        <w:rPr>
          <w:spacing w:val="-10"/>
          <w:sz w:val="20"/>
        </w:rPr>
        <w:t xml:space="preserve"> </w:t>
      </w:r>
      <w:r>
        <w:rPr>
          <w:sz w:val="20"/>
        </w:rPr>
        <w:t>avoid</w:t>
      </w:r>
      <w:r>
        <w:rPr>
          <w:spacing w:val="-10"/>
          <w:sz w:val="20"/>
        </w:rPr>
        <w:t xml:space="preserve"> </w:t>
      </w:r>
      <w:r>
        <w:rPr>
          <w:sz w:val="20"/>
        </w:rPr>
        <w:t>double-counting,</w:t>
      </w:r>
      <w:r>
        <w:rPr>
          <w:spacing w:val="-10"/>
          <w:sz w:val="20"/>
        </w:rPr>
        <w:t xml:space="preserve"> </w:t>
      </w:r>
      <w:r>
        <w:rPr>
          <w:sz w:val="20"/>
        </w:rPr>
        <w:t>as</w:t>
      </w:r>
      <w:r>
        <w:rPr>
          <w:spacing w:val="-10"/>
          <w:sz w:val="20"/>
        </w:rPr>
        <w:t xml:space="preserve"> </w:t>
      </w:r>
      <w:r>
        <w:rPr>
          <w:sz w:val="20"/>
        </w:rPr>
        <w:t>there</w:t>
      </w:r>
      <w:r>
        <w:rPr>
          <w:spacing w:val="-11"/>
          <w:sz w:val="20"/>
        </w:rPr>
        <w:t xml:space="preserve"> </w:t>
      </w:r>
      <w:r>
        <w:rPr>
          <w:sz w:val="20"/>
        </w:rPr>
        <w:t>is</w:t>
      </w:r>
      <w:r>
        <w:rPr>
          <w:spacing w:val="-10"/>
          <w:sz w:val="20"/>
        </w:rPr>
        <w:t xml:space="preserve"> </w:t>
      </w:r>
      <w:r>
        <w:rPr>
          <w:sz w:val="20"/>
        </w:rPr>
        <w:t>no</w:t>
      </w:r>
      <w:r>
        <w:rPr>
          <w:spacing w:val="-11"/>
          <w:sz w:val="20"/>
        </w:rPr>
        <w:t xml:space="preserve"> </w:t>
      </w:r>
      <w:r>
        <w:rPr>
          <w:sz w:val="20"/>
        </w:rPr>
        <w:t>separate</w:t>
      </w:r>
      <w:r>
        <w:rPr>
          <w:spacing w:val="-11"/>
          <w:sz w:val="20"/>
        </w:rPr>
        <w:t xml:space="preserve"> </w:t>
      </w:r>
      <w:r>
        <w:rPr>
          <w:sz w:val="20"/>
        </w:rPr>
        <w:t>"Hispanic"</w:t>
      </w:r>
      <w:r>
        <w:rPr>
          <w:spacing w:val="-12"/>
          <w:sz w:val="20"/>
        </w:rPr>
        <w:t xml:space="preserve"> </w:t>
      </w:r>
      <w:r>
        <w:rPr>
          <w:sz w:val="20"/>
        </w:rPr>
        <w:t>category under race, we have grouped these responses under the "Other" race category for this report.</w:t>
      </w:r>
    </w:p>
    <w:p w14:paraId="76200DE7" w14:textId="77777777" w:rsidR="005C1BDC" w:rsidRDefault="00BE596E">
      <w:pPr>
        <w:ind w:left="720" w:right="703"/>
        <w:rPr>
          <w:sz w:val="20"/>
        </w:rPr>
      </w:pPr>
      <w:r>
        <w:rPr>
          <w:sz w:val="20"/>
        </w:rPr>
        <w:t>These</w:t>
      </w:r>
      <w:r>
        <w:rPr>
          <w:spacing w:val="-11"/>
          <w:sz w:val="20"/>
        </w:rPr>
        <w:t xml:space="preserve"> </w:t>
      </w:r>
      <w:r>
        <w:rPr>
          <w:sz w:val="20"/>
        </w:rPr>
        <w:t>inconsistencies</w:t>
      </w:r>
      <w:r>
        <w:rPr>
          <w:spacing w:val="-8"/>
          <w:sz w:val="20"/>
        </w:rPr>
        <w:t xml:space="preserve"> </w:t>
      </w:r>
      <w:r>
        <w:rPr>
          <w:sz w:val="20"/>
        </w:rPr>
        <w:t>in</w:t>
      </w:r>
      <w:r>
        <w:rPr>
          <w:spacing w:val="-9"/>
          <w:sz w:val="20"/>
        </w:rPr>
        <w:t xml:space="preserve"> </w:t>
      </w:r>
      <w:r>
        <w:rPr>
          <w:sz w:val="20"/>
        </w:rPr>
        <w:t>data</w:t>
      </w:r>
      <w:r>
        <w:rPr>
          <w:spacing w:val="-9"/>
          <w:sz w:val="20"/>
        </w:rPr>
        <w:t xml:space="preserve"> </w:t>
      </w:r>
      <w:r>
        <w:rPr>
          <w:sz w:val="20"/>
        </w:rPr>
        <w:t>collection</w:t>
      </w:r>
      <w:r>
        <w:rPr>
          <w:spacing w:val="-9"/>
          <w:sz w:val="20"/>
        </w:rPr>
        <w:t xml:space="preserve"> </w:t>
      </w:r>
      <w:r>
        <w:rPr>
          <w:sz w:val="20"/>
        </w:rPr>
        <w:t>and</w:t>
      </w:r>
      <w:r>
        <w:rPr>
          <w:spacing w:val="-9"/>
          <w:sz w:val="20"/>
        </w:rPr>
        <w:t xml:space="preserve"> </w:t>
      </w:r>
      <w:r>
        <w:rPr>
          <w:sz w:val="20"/>
        </w:rPr>
        <w:t>the</w:t>
      </w:r>
      <w:r>
        <w:rPr>
          <w:spacing w:val="-11"/>
          <w:sz w:val="20"/>
        </w:rPr>
        <w:t xml:space="preserve"> </w:t>
      </w:r>
      <w:r>
        <w:rPr>
          <w:sz w:val="20"/>
        </w:rPr>
        <w:t>subsequent</w:t>
      </w:r>
      <w:r>
        <w:rPr>
          <w:spacing w:val="-6"/>
          <w:sz w:val="20"/>
        </w:rPr>
        <w:t xml:space="preserve"> </w:t>
      </w:r>
      <w:r>
        <w:rPr>
          <w:sz w:val="20"/>
        </w:rPr>
        <w:t>aggregation</w:t>
      </w:r>
      <w:r>
        <w:rPr>
          <w:spacing w:val="-9"/>
          <w:sz w:val="20"/>
        </w:rPr>
        <w:t xml:space="preserve"> </w:t>
      </w:r>
      <w:r>
        <w:rPr>
          <w:sz w:val="20"/>
        </w:rPr>
        <w:t>may</w:t>
      </w:r>
      <w:r>
        <w:rPr>
          <w:spacing w:val="-8"/>
          <w:sz w:val="20"/>
        </w:rPr>
        <w:t xml:space="preserve"> </w:t>
      </w:r>
      <w:r>
        <w:rPr>
          <w:sz w:val="20"/>
        </w:rPr>
        <w:t>affect</w:t>
      </w:r>
      <w:r>
        <w:rPr>
          <w:spacing w:val="-10"/>
          <w:sz w:val="20"/>
        </w:rPr>
        <w:t xml:space="preserve"> </w:t>
      </w:r>
      <w:r>
        <w:rPr>
          <w:sz w:val="20"/>
        </w:rPr>
        <w:t>the</w:t>
      </w:r>
      <w:r>
        <w:rPr>
          <w:spacing w:val="-11"/>
          <w:sz w:val="20"/>
        </w:rPr>
        <w:t xml:space="preserve"> </w:t>
      </w:r>
      <w:r>
        <w:rPr>
          <w:sz w:val="20"/>
        </w:rPr>
        <w:t>accuracy</w:t>
      </w:r>
      <w:r>
        <w:rPr>
          <w:spacing w:val="-9"/>
          <w:sz w:val="20"/>
        </w:rPr>
        <w:t xml:space="preserve"> </w:t>
      </w:r>
      <w:r>
        <w:rPr>
          <w:sz w:val="20"/>
        </w:rPr>
        <w:t>and</w:t>
      </w:r>
      <w:r>
        <w:rPr>
          <w:spacing w:val="-9"/>
          <w:sz w:val="20"/>
        </w:rPr>
        <w:t xml:space="preserve"> </w:t>
      </w:r>
      <w:r>
        <w:rPr>
          <w:sz w:val="20"/>
        </w:rPr>
        <w:t>granularity</w:t>
      </w:r>
      <w:r>
        <w:rPr>
          <w:spacing w:val="-8"/>
          <w:sz w:val="20"/>
        </w:rPr>
        <w:t xml:space="preserve"> </w:t>
      </w:r>
      <w:r>
        <w:rPr>
          <w:sz w:val="20"/>
        </w:rPr>
        <w:t>of any analysis related to race and ethnicity.</w:t>
      </w:r>
    </w:p>
    <w:p w14:paraId="2A425C04" w14:textId="77777777" w:rsidR="005C1BDC" w:rsidRDefault="00BE596E">
      <w:pPr>
        <w:ind w:left="720"/>
        <w:rPr>
          <w:sz w:val="20"/>
        </w:rPr>
      </w:pPr>
      <w:r>
        <w:rPr>
          <w:sz w:val="20"/>
        </w:rPr>
        <w:t>DOHMH</w:t>
      </w:r>
      <w:r>
        <w:rPr>
          <w:spacing w:val="-7"/>
          <w:sz w:val="20"/>
        </w:rPr>
        <w:t xml:space="preserve"> </w:t>
      </w:r>
      <w:r>
        <w:rPr>
          <w:sz w:val="20"/>
        </w:rPr>
        <w:t>data</w:t>
      </w:r>
      <w:r>
        <w:rPr>
          <w:spacing w:val="-6"/>
          <w:sz w:val="20"/>
        </w:rPr>
        <w:t xml:space="preserve"> </w:t>
      </w:r>
      <w:r>
        <w:rPr>
          <w:sz w:val="20"/>
        </w:rPr>
        <w:t>for</w:t>
      </w:r>
      <w:r>
        <w:rPr>
          <w:spacing w:val="-7"/>
          <w:sz w:val="20"/>
        </w:rPr>
        <w:t xml:space="preserve"> </w:t>
      </w:r>
      <w:r>
        <w:rPr>
          <w:sz w:val="20"/>
        </w:rPr>
        <w:t>clinician-initiated</w:t>
      </w:r>
      <w:r>
        <w:rPr>
          <w:spacing w:val="-6"/>
          <w:sz w:val="20"/>
        </w:rPr>
        <w:t xml:space="preserve"> </w:t>
      </w:r>
      <w:r>
        <w:rPr>
          <w:sz w:val="20"/>
        </w:rPr>
        <w:t>involuntary</w:t>
      </w:r>
      <w:r>
        <w:rPr>
          <w:spacing w:val="-8"/>
          <w:sz w:val="20"/>
        </w:rPr>
        <w:t xml:space="preserve"> </w:t>
      </w:r>
      <w:r>
        <w:rPr>
          <w:sz w:val="20"/>
        </w:rPr>
        <w:t>transports</w:t>
      </w:r>
      <w:r>
        <w:rPr>
          <w:spacing w:val="-7"/>
          <w:sz w:val="20"/>
        </w:rPr>
        <w:t xml:space="preserve"> </w:t>
      </w:r>
      <w:r>
        <w:rPr>
          <w:sz w:val="20"/>
        </w:rPr>
        <w:t>is</w:t>
      </w:r>
      <w:r>
        <w:rPr>
          <w:spacing w:val="-7"/>
          <w:sz w:val="20"/>
        </w:rPr>
        <w:t xml:space="preserve"> </w:t>
      </w:r>
      <w:r>
        <w:rPr>
          <w:sz w:val="20"/>
        </w:rPr>
        <w:t>not</w:t>
      </w:r>
      <w:r>
        <w:rPr>
          <w:spacing w:val="-6"/>
          <w:sz w:val="20"/>
        </w:rPr>
        <w:t xml:space="preserve"> </w:t>
      </w:r>
      <w:r>
        <w:rPr>
          <w:sz w:val="20"/>
        </w:rPr>
        <w:t>included</w:t>
      </w:r>
      <w:r>
        <w:rPr>
          <w:spacing w:val="-7"/>
          <w:sz w:val="20"/>
        </w:rPr>
        <w:t xml:space="preserve"> </w:t>
      </w:r>
      <w:r>
        <w:rPr>
          <w:sz w:val="20"/>
        </w:rPr>
        <w:t>in</w:t>
      </w:r>
      <w:r>
        <w:rPr>
          <w:spacing w:val="-6"/>
          <w:sz w:val="20"/>
        </w:rPr>
        <w:t xml:space="preserve"> </w:t>
      </w:r>
      <w:r>
        <w:rPr>
          <w:sz w:val="20"/>
        </w:rPr>
        <w:t>race</w:t>
      </w:r>
      <w:r>
        <w:rPr>
          <w:spacing w:val="-7"/>
          <w:sz w:val="20"/>
        </w:rPr>
        <w:t xml:space="preserve"> </w:t>
      </w:r>
      <w:r>
        <w:rPr>
          <w:sz w:val="20"/>
        </w:rPr>
        <w:t>and</w:t>
      </w:r>
      <w:r>
        <w:rPr>
          <w:spacing w:val="-7"/>
          <w:sz w:val="20"/>
        </w:rPr>
        <w:t xml:space="preserve"> </w:t>
      </w:r>
      <w:r>
        <w:rPr>
          <w:sz w:val="20"/>
        </w:rPr>
        <w:t>ethnicity</w:t>
      </w:r>
      <w:r>
        <w:rPr>
          <w:spacing w:val="-6"/>
          <w:sz w:val="20"/>
        </w:rPr>
        <w:t xml:space="preserve"> </w:t>
      </w:r>
      <w:r>
        <w:rPr>
          <w:spacing w:val="-2"/>
          <w:sz w:val="20"/>
        </w:rPr>
        <w:t>graphs</w:t>
      </w:r>
    </w:p>
    <w:p w14:paraId="6BB9E253" w14:textId="77777777" w:rsidR="005C1BDC" w:rsidRDefault="005C1BDC">
      <w:pPr>
        <w:rPr>
          <w:sz w:val="20"/>
        </w:rPr>
        <w:sectPr w:rsidR="005C1BDC">
          <w:footerReference w:type="default" r:id="rId14"/>
          <w:pgSz w:w="12240" w:h="15840"/>
          <w:pgMar w:top="1480" w:right="720" w:bottom="1460" w:left="720" w:header="0" w:footer="1269" w:gutter="0"/>
          <w:cols w:space="720"/>
        </w:sectPr>
      </w:pPr>
    </w:p>
    <w:p w14:paraId="23DE523C" w14:textId="77777777" w:rsidR="005C1BDC" w:rsidRDefault="005C1BDC">
      <w:pPr>
        <w:pStyle w:val="BodyText"/>
        <w:spacing w:before="2"/>
        <w:rPr>
          <w:sz w:val="12"/>
        </w:rPr>
      </w:pPr>
    </w:p>
    <w:p w14:paraId="0E271D2C" w14:textId="2ABE4C7A" w:rsidR="00277BE9" w:rsidRDefault="00277BE9">
      <w:pPr>
        <w:ind w:left="352"/>
      </w:pPr>
    </w:p>
    <w:p w14:paraId="7E75FE16" w14:textId="13C2B4EA" w:rsidR="5C4B19AC" w:rsidRDefault="5C4B19AC">
      <w:r>
        <w:rPr>
          <w:noProof/>
        </w:rPr>
        <w:drawing>
          <wp:inline distT="0" distB="0" distL="0" distR="0" wp14:anchorId="5350BEF3" wp14:editId="195287A9">
            <wp:extent cx="6610350" cy="3611497"/>
            <wp:effectExtent l="0" t="0" r="0" b="0"/>
            <wp:docPr id="7929874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987425" name="Picture 792987425"/>
                    <pic:cNvPicPr/>
                  </pic:nvPicPr>
                  <pic:blipFill>
                    <a:blip r:embed="rId15">
                      <a:extLst>
                        <a:ext uri="{28A0092B-C50C-407E-A947-70E740481C1C}">
                          <a14:useLocalDpi xmlns:a14="http://schemas.microsoft.com/office/drawing/2010/main"/>
                        </a:ext>
                      </a:extLst>
                    </a:blip>
                    <a:stretch>
                      <a:fillRect/>
                    </a:stretch>
                  </pic:blipFill>
                  <pic:spPr>
                    <a:xfrm>
                      <a:off x="0" y="0"/>
                      <a:ext cx="6610350" cy="3611497"/>
                    </a:xfrm>
                    <a:prstGeom prst="rect">
                      <a:avLst/>
                    </a:prstGeom>
                  </pic:spPr>
                </pic:pic>
              </a:graphicData>
            </a:graphic>
          </wp:inline>
        </w:drawing>
      </w:r>
    </w:p>
    <w:p w14:paraId="003D212F" w14:textId="6F253589" w:rsidR="41DC59E6" w:rsidRDefault="0022338F" w:rsidP="1D9C4C4F">
      <w:pPr>
        <w:spacing w:before="259" w:line="237" w:lineRule="auto"/>
        <w:ind w:left="360"/>
        <w:rPr>
          <w:i/>
          <w:iCs/>
        </w:rPr>
      </w:pPr>
      <w:r>
        <w:rPr>
          <w:i/>
          <w:noProof/>
          <w:sz w:val="20"/>
        </w:rPr>
        <w:drawing>
          <wp:anchor distT="0" distB="0" distL="0" distR="0" simplePos="0" relativeHeight="251658242" behindDoc="1" locked="0" layoutInCell="1" allowOverlap="1" wp14:anchorId="36930579" wp14:editId="4C97C479">
            <wp:simplePos x="0" y="0"/>
            <wp:positionH relativeFrom="page">
              <wp:posOffset>457200</wp:posOffset>
            </wp:positionH>
            <wp:positionV relativeFrom="paragraph">
              <wp:posOffset>578485</wp:posOffset>
            </wp:positionV>
            <wp:extent cx="6600825" cy="3248025"/>
            <wp:effectExtent l="0" t="0" r="9525" b="9525"/>
            <wp:wrapTopAndBottom/>
            <wp:docPr id="235883785" name="Image 86" descr="Chart 1, Chart el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5883785" name="Image 86" descr="Chart 1, Chart element"/>
                    <pic:cNvPicPr/>
                  </pic:nvPicPr>
                  <pic:blipFill>
                    <a:blip r:embed="rId16" cstate="print"/>
                    <a:stretch>
                      <a:fillRect/>
                    </a:stretch>
                  </pic:blipFill>
                  <pic:spPr>
                    <a:xfrm>
                      <a:off x="0" y="0"/>
                      <a:ext cx="6600825" cy="3248025"/>
                    </a:xfrm>
                    <a:prstGeom prst="rect">
                      <a:avLst/>
                    </a:prstGeom>
                  </pic:spPr>
                </pic:pic>
              </a:graphicData>
            </a:graphic>
            <wp14:sizeRelH relativeFrom="margin">
              <wp14:pctWidth>0</wp14:pctWidth>
            </wp14:sizeRelH>
            <wp14:sizeRelV relativeFrom="margin">
              <wp14:pctHeight>0</wp14:pctHeight>
            </wp14:sizeRelV>
          </wp:anchor>
        </w:drawing>
      </w:r>
    </w:p>
    <w:p w14:paraId="07547A01" w14:textId="777D6EAC" w:rsidR="005C1BDC" w:rsidRPr="0022338F" w:rsidRDefault="005C1BDC" w:rsidP="0022338F">
      <w:pPr>
        <w:spacing w:before="259" w:line="237" w:lineRule="auto"/>
        <w:ind w:left="360"/>
        <w:rPr>
          <w:i/>
          <w:iCs/>
        </w:rPr>
        <w:sectPr w:rsidR="005C1BDC" w:rsidRPr="0022338F">
          <w:pgSz w:w="12240" w:h="15840"/>
          <w:pgMar w:top="1820" w:right="720" w:bottom="1500" w:left="720" w:header="0" w:footer="1269" w:gutter="0"/>
          <w:cols w:space="720"/>
        </w:sectPr>
      </w:pPr>
    </w:p>
    <w:p w14:paraId="5043CB0F" w14:textId="3F458678" w:rsidR="005C1BDC" w:rsidRDefault="005C1BDC">
      <w:pPr>
        <w:pStyle w:val="BodyText"/>
      </w:pPr>
    </w:p>
    <w:p w14:paraId="07459315" w14:textId="77777777" w:rsidR="005C1BDC" w:rsidRDefault="005C1BDC">
      <w:pPr>
        <w:pStyle w:val="BodyText"/>
        <w:spacing w:before="197" w:after="1"/>
        <w:rPr>
          <w:i/>
          <w:sz w:val="20"/>
        </w:rPr>
      </w:pPr>
    </w:p>
    <w:p w14:paraId="2FBC9113" w14:textId="50C538E0" w:rsidR="005C1BDC" w:rsidRDefault="00BE596E" w:rsidP="1D9C4C4F">
      <w:pPr>
        <w:ind w:left="352"/>
        <w:rPr>
          <w:sz w:val="20"/>
          <w:szCs w:val="20"/>
        </w:rPr>
      </w:pPr>
      <w:r>
        <w:rPr>
          <w:noProof/>
        </w:rPr>
        <mc:AlternateContent>
          <mc:Choice Requires="wpg">
            <w:drawing>
              <wp:inline distT="0" distB="0" distL="0" distR="0" wp14:anchorId="7574ADEA" wp14:editId="117E3879">
                <wp:extent cx="6229350" cy="3295650"/>
                <wp:effectExtent l="0" t="0" r="19050" b="19050"/>
                <wp:docPr id="1774727486"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9350" cy="3295650"/>
                          <a:chOff x="0" y="0"/>
                          <a:chExt cx="6229350" cy="2847975"/>
                        </a:xfrm>
                      </wpg:grpSpPr>
                      <wps:wsp>
                        <wps:cNvPr id="88" name="Graphic 88"/>
                        <wps:cNvSpPr/>
                        <wps:spPr>
                          <a:xfrm>
                            <a:off x="469823" y="909891"/>
                            <a:ext cx="5615305" cy="1503680"/>
                          </a:xfrm>
                          <a:custGeom>
                            <a:avLst/>
                            <a:gdLst/>
                            <a:ahLst/>
                            <a:cxnLst/>
                            <a:rect l="l" t="t" r="r" b="b"/>
                            <a:pathLst>
                              <a:path w="5615305" h="1503680">
                                <a:moveTo>
                                  <a:pt x="0" y="1503171"/>
                                </a:moveTo>
                                <a:lnTo>
                                  <a:pt x="5615063" y="1503171"/>
                                </a:lnTo>
                              </a:path>
                              <a:path w="5615305" h="1503680">
                                <a:moveTo>
                                  <a:pt x="0" y="1251965"/>
                                </a:moveTo>
                                <a:lnTo>
                                  <a:pt x="2915805" y="1251965"/>
                                </a:lnTo>
                              </a:path>
                              <a:path w="5615305" h="1503680">
                                <a:moveTo>
                                  <a:pt x="3717963" y="1251965"/>
                                </a:moveTo>
                                <a:lnTo>
                                  <a:pt x="3934599" y="1251965"/>
                                </a:lnTo>
                              </a:path>
                              <a:path w="5615305" h="1503680">
                                <a:moveTo>
                                  <a:pt x="4736757" y="1251965"/>
                                </a:moveTo>
                                <a:lnTo>
                                  <a:pt x="5615063" y="1251965"/>
                                </a:lnTo>
                              </a:path>
                              <a:path w="5615305" h="1503680">
                                <a:moveTo>
                                  <a:pt x="0" y="1002029"/>
                                </a:moveTo>
                                <a:lnTo>
                                  <a:pt x="3934599" y="1002029"/>
                                </a:lnTo>
                              </a:path>
                              <a:path w="5615305" h="1503680">
                                <a:moveTo>
                                  <a:pt x="4736757" y="1002029"/>
                                </a:moveTo>
                                <a:lnTo>
                                  <a:pt x="5615063" y="1002029"/>
                                </a:lnTo>
                              </a:path>
                              <a:path w="5615305" h="1503680">
                                <a:moveTo>
                                  <a:pt x="0" y="752094"/>
                                </a:moveTo>
                                <a:lnTo>
                                  <a:pt x="3934599" y="752094"/>
                                </a:lnTo>
                              </a:path>
                              <a:path w="5615305" h="1503680">
                                <a:moveTo>
                                  <a:pt x="4736757" y="752094"/>
                                </a:moveTo>
                                <a:lnTo>
                                  <a:pt x="5615063" y="752094"/>
                                </a:lnTo>
                              </a:path>
                              <a:path w="5615305" h="1503680">
                                <a:moveTo>
                                  <a:pt x="0" y="500633"/>
                                </a:moveTo>
                                <a:lnTo>
                                  <a:pt x="3934599" y="500633"/>
                                </a:lnTo>
                              </a:path>
                              <a:path w="5615305" h="1503680">
                                <a:moveTo>
                                  <a:pt x="4736757" y="500633"/>
                                </a:moveTo>
                                <a:lnTo>
                                  <a:pt x="5615063" y="500633"/>
                                </a:lnTo>
                              </a:path>
                              <a:path w="5615305" h="1503680">
                                <a:moveTo>
                                  <a:pt x="0" y="250698"/>
                                </a:moveTo>
                                <a:lnTo>
                                  <a:pt x="3934599" y="250698"/>
                                </a:lnTo>
                              </a:path>
                              <a:path w="5615305" h="1503680">
                                <a:moveTo>
                                  <a:pt x="4736757" y="250698"/>
                                </a:moveTo>
                                <a:lnTo>
                                  <a:pt x="5615063" y="250698"/>
                                </a:lnTo>
                              </a:path>
                              <a:path w="5615305" h="1503680">
                                <a:moveTo>
                                  <a:pt x="0" y="0"/>
                                </a:moveTo>
                                <a:lnTo>
                                  <a:pt x="5615063" y="0"/>
                                </a:lnTo>
                              </a:path>
                            </a:pathLst>
                          </a:custGeom>
                          <a:ln w="9525">
                            <a:solidFill>
                              <a:srgbClr val="D9D9D9"/>
                            </a:solidFill>
                            <a:prstDash val="solid"/>
                          </a:ln>
                        </wps:spPr>
                        <wps:bodyPr wrap="square" lIns="0" tIns="0" rIns="0" bIns="0" rtlCol="0">
                          <a:prstTxWarp prst="textNoShape">
                            <a:avLst/>
                          </a:prstTxWarp>
                          <a:noAutofit/>
                        </wps:bodyPr>
                      </wps:wsp>
                      <wps:wsp>
                        <wps:cNvPr id="89" name="Graphic 89"/>
                        <wps:cNvSpPr/>
                        <wps:spPr>
                          <a:xfrm>
                            <a:off x="1348168" y="2351686"/>
                            <a:ext cx="802640" cy="61594"/>
                          </a:xfrm>
                          <a:custGeom>
                            <a:avLst/>
                            <a:gdLst/>
                            <a:ahLst/>
                            <a:cxnLst/>
                            <a:rect l="l" t="t" r="r" b="b"/>
                            <a:pathLst>
                              <a:path w="802640" h="61594">
                                <a:moveTo>
                                  <a:pt x="802157" y="0"/>
                                </a:moveTo>
                                <a:lnTo>
                                  <a:pt x="0" y="0"/>
                                </a:lnTo>
                                <a:lnTo>
                                  <a:pt x="0" y="61376"/>
                                </a:lnTo>
                                <a:lnTo>
                                  <a:pt x="802157" y="61376"/>
                                </a:lnTo>
                                <a:lnTo>
                                  <a:pt x="802157" y="0"/>
                                </a:lnTo>
                                <a:close/>
                              </a:path>
                            </a:pathLst>
                          </a:custGeom>
                          <a:solidFill>
                            <a:srgbClr val="0E9ED4"/>
                          </a:solidFill>
                        </wps:spPr>
                        <wps:bodyPr wrap="square" lIns="0" tIns="0" rIns="0" bIns="0" rtlCol="0">
                          <a:prstTxWarp prst="textNoShape">
                            <a:avLst/>
                          </a:prstTxWarp>
                          <a:noAutofit/>
                        </wps:bodyPr>
                      </wps:wsp>
                      <wps:wsp>
                        <wps:cNvPr id="90" name="Graphic 90"/>
                        <wps:cNvSpPr/>
                        <wps:spPr>
                          <a:xfrm>
                            <a:off x="2366962" y="2402702"/>
                            <a:ext cx="802005" cy="10795"/>
                          </a:xfrm>
                          <a:custGeom>
                            <a:avLst/>
                            <a:gdLst/>
                            <a:ahLst/>
                            <a:cxnLst/>
                            <a:rect l="l" t="t" r="r" b="b"/>
                            <a:pathLst>
                              <a:path w="802005" h="10795">
                                <a:moveTo>
                                  <a:pt x="801624" y="0"/>
                                </a:moveTo>
                                <a:lnTo>
                                  <a:pt x="0" y="0"/>
                                </a:lnTo>
                                <a:lnTo>
                                  <a:pt x="0" y="10361"/>
                                </a:lnTo>
                                <a:lnTo>
                                  <a:pt x="801624" y="10361"/>
                                </a:lnTo>
                                <a:lnTo>
                                  <a:pt x="801624" y="0"/>
                                </a:lnTo>
                                <a:close/>
                              </a:path>
                            </a:pathLst>
                          </a:custGeom>
                          <a:solidFill>
                            <a:srgbClr val="E97031"/>
                          </a:solidFill>
                        </wps:spPr>
                        <wps:bodyPr wrap="square" lIns="0" tIns="0" rIns="0" bIns="0" rtlCol="0">
                          <a:prstTxWarp prst="textNoShape">
                            <a:avLst/>
                          </a:prstTxWarp>
                          <a:noAutofit/>
                        </wps:bodyPr>
                      </wps:wsp>
                      <wps:wsp>
                        <wps:cNvPr id="91" name="Graphic 91"/>
                        <wps:cNvSpPr/>
                        <wps:spPr>
                          <a:xfrm>
                            <a:off x="3385629" y="2063089"/>
                            <a:ext cx="802640" cy="350520"/>
                          </a:xfrm>
                          <a:custGeom>
                            <a:avLst/>
                            <a:gdLst/>
                            <a:ahLst/>
                            <a:cxnLst/>
                            <a:rect l="l" t="t" r="r" b="b"/>
                            <a:pathLst>
                              <a:path w="802640" h="350520">
                                <a:moveTo>
                                  <a:pt x="802157" y="0"/>
                                </a:moveTo>
                                <a:lnTo>
                                  <a:pt x="0" y="0"/>
                                </a:lnTo>
                                <a:lnTo>
                                  <a:pt x="0" y="349973"/>
                                </a:lnTo>
                                <a:lnTo>
                                  <a:pt x="802157" y="349973"/>
                                </a:lnTo>
                                <a:lnTo>
                                  <a:pt x="802157" y="0"/>
                                </a:lnTo>
                                <a:close/>
                              </a:path>
                            </a:pathLst>
                          </a:custGeom>
                          <a:solidFill>
                            <a:srgbClr val="155F82"/>
                          </a:solidFill>
                        </wps:spPr>
                        <wps:bodyPr wrap="square" lIns="0" tIns="0" rIns="0" bIns="0" rtlCol="0">
                          <a:prstTxWarp prst="textNoShape">
                            <a:avLst/>
                          </a:prstTxWarp>
                          <a:noAutofit/>
                        </wps:bodyPr>
                      </wps:wsp>
                      <wps:wsp>
                        <wps:cNvPr id="92" name="Graphic 92"/>
                        <wps:cNvSpPr/>
                        <wps:spPr>
                          <a:xfrm>
                            <a:off x="4404423" y="1063053"/>
                            <a:ext cx="802640" cy="1350010"/>
                          </a:xfrm>
                          <a:custGeom>
                            <a:avLst/>
                            <a:gdLst/>
                            <a:ahLst/>
                            <a:cxnLst/>
                            <a:rect l="l" t="t" r="r" b="b"/>
                            <a:pathLst>
                              <a:path w="802640" h="1350010">
                                <a:moveTo>
                                  <a:pt x="802157" y="0"/>
                                </a:moveTo>
                                <a:lnTo>
                                  <a:pt x="0" y="0"/>
                                </a:lnTo>
                                <a:lnTo>
                                  <a:pt x="0" y="1350010"/>
                                </a:lnTo>
                                <a:lnTo>
                                  <a:pt x="802157" y="1350010"/>
                                </a:lnTo>
                                <a:lnTo>
                                  <a:pt x="802157" y="0"/>
                                </a:lnTo>
                                <a:close/>
                              </a:path>
                            </a:pathLst>
                          </a:custGeom>
                          <a:solidFill>
                            <a:srgbClr val="186B23"/>
                          </a:solidFill>
                        </wps:spPr>
                        <wps:bodyPr wrap="square" lIns="0" tIns="0" rIns="0" bIns="0" rtlCol="0">
                          <a:prstTxWarp prst="textNoShape">
                            <a:avLst/>
                          </a:prstTxWarp>
                          <a:noAutofit/>
                        </wps:bodyPr>
                      </wps:wsp>
                      <wps:wsp>
                        <wps:cNvPr id="93" name="Graphic 93"/>
                        <wps:cNvSpPr/>
                        <wps:spPr>
                          <a:xfrm>
                            <a:off x="1177607" y="26284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0E9ED4"/>
                          </a:solidFill>
                        </wps:spPr>
                        <wps:bodyPr wrap="square" lIns="0" tIns="0" rIns="0" bIns="0" rtlCol="0">
                          <a:prstTxWarp prst="textNoShape">
                            <a:avLst/>
                          </a:prstTxWarp>
                          <a:noAutofit/>
                        </wps:bodyPr>
                      </wps:wsp>
                      <wps:wsp>
                        <wps:cNvPr id="94" name="Graphic 94"/>
                        <wps:cNvSpPr/>
                        <wps:spPr>
                          <a:xfrm>
                            <a:off x="2381440" y="26284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97031"/>
                          </a:solidFill>
                        </wps:spPr>
                        <wps:bodyPr wrap="square" lIns="0" tIns="0" rIns="0" bIns="0" rtlCol="0">
                          <a:prstTxWarp prst="textNoShape">
                            <a:avLst/>
                          </a:prstTxWarp>
                          <a:noAutofit/>
                        </wps:bodyPr>
                      </wps:wsp>
                      <wps:wsp>
                        <wps:cNvPr id="95" name="Graphic 95"/>
                        <wps:cNvSpPr/>
                        <wps:spPr>
                          <a:xfrm>
                            <a:off x="2880296" y="26284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55F82"/>
                          </a:solidFill>
                        </wps:spPr>
                        <wps:bodyPr wrap="square" lIns="0" tIns="0" rIns="0" bIns="0" rtlCol="0">
                          <a:prstTxWarp prst="textNoShape">
                            <a:avLst/>
                          </a:prstTxWarp>
                          <a:noAutofit/>
                        </wps:bodyPr>
                      </wps:wsp>
                      <wps:wsp>
                        <wps:cNvPr id="96" name="Graphic 96"/>
                        <wps:cNvSpPr/>
                        <wps:spPr>
                          <a:xfrm>
                            <a:off x="4540186" y="2628413"/>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86B23"/>
                          </a:solidFill>
                        </wps:spPr>
                        <wps:bodyPr wrap="square" lIns="0" tIns="0" rIns="0" bIns="0" rtlCol="0">
                          <a:prstTxWarp prst="textNoShape">
                            <a:avLst/>
                          </a:prstTxWarp>
                          <a:noAutofit/>
                        </wps:bodyPr>
                      </wps:wsp>
                      <wps:wsp>
                        <wps:cNvPr id="97" name="Graphic 97"/>
                        <wps:cNvSpPr/>
                        <wps:spPr>
                          <a:xfrm>
                            <a:off x="4762" y="4762"/>
                            <a:ext cx="6219825" cy="2838450"/>
                          </a:xfrm>
                          <a:custGeom>
                            <a:avLst/>
                            <a:gdLst/>
                            <a:ahLst/>
                            <a:cxnLst/>
                            <a:rect l="l" t="t" r="r" b="b"/>
                            <a:pathLst>
                              <a:path w="6219825" h="2838450">
                                <a:moveTo>
                                  <a:pt x="0" y="2838449"/>
                                </a:moveTo>
                                <a:lnTo>
                                  <a:pt x="6219825" y="2838449"/>
                                </a:lnTo>
                                <a:lnTo>
                                  <a:pt x="6219825" y="0"/>
                                </a:lnTo>
                                <a:lnTo>
                                  <a:pt x="0" y="0"/>
                                </a:lnTo>
                                <a:lnTo>
                                  <a:pt x="0" y="2838449"/>
                                </a:lnTo>
                                <a:close/>
                              </a:path>
                            </a:pathLst>
                          </a:custGeom>
                          <a:ln w="9525">
                            <a:solidFill>
                              <a:srgbClr val="D9D9D9"/>
                            </a:solidFill>
                            <a:prstDash val="solid"/>
                          </a:ln>
                        </wps:spPr>
                        <wps:bodyPr wrap="square" lIns="0" tIns="0" rIns="0" bIns="0" rtlCol="0">
                          <a:prstTxWarp prst="textNoShape">
                            <a:avLst/>
                          </a:prstTxWarp>
                          <a:noAutofit/>
                        </wps:bodyPr>
                      </wps:wsp>
                      <wps:wsp>
                        <wps:cNvPr id="98" name="Textbox 98"/>
                        <wps:cNvSpPr txBox="1"/>
                        <wps:spPr>
                          <a:xfrm>
                            <a:off x="892365" y="100354"/>
                            <a:ext cx="4457700" cy="422275"/>
                          </a:xfrm>
                          <a:prstGeom prst="rect">
                            <a:avLst/>
                          </a:prstGeom>
                        </wps:spPr>
                        <wps:txbx>
                          <w:txbxContent>
                            <w:p w14:paraId="0CE5C30F" w14:textId="77777777" w:rsidR="005C1BDC" w:rsidRDefault="00BE596E">
                              <w:pPr>
                                <w:spacing w:line="339" w:lineRule="exact"/>
                                <w:ind w:right="19"/>
                                <w:jc w:val="center"/>
                                <w:rPr>
                                  <w:b/>
                                  <w:sz w:val="28"/>
                                </w:rPr>
                              </w:pPr>
                              <w:r>
                                <w:rPr>
                                  <w:b/>
                                  <w:color w:val="585858"/>
                                  <w:w w:val="110"/>
                                  <w:sz w:val="28"/>
                                </w:rPr>
                                <w:t>NYPD</w:t>
                              </w:r>
                              <w:r>
                                <w:rPr>
                                  <w:b/>
                                  <w:color w:val="585858"/>
                                  <w:spacing w:val="-16"/>
                                  <w:w w:val="110"/>
                                  <w:sz w:val="28"/>
                                </w:rPr>
                                <w:t xml:space="preserve"> </w:t>
                              </w:r>
                              <w:r>
                                <w:rPr>
                                  <w:b/>
                                  <w:color w:val="585858"/>
                                  <w:w w:val="110"/>
                                  <w:sz w:val="28"/>
                                </w:rPr>
                                <w:t>-</w:t>
                              </w:r>
                              <w:r>
                                <w:rPr>
                                  <w:b/>
                                  <w:color w:val="585858"/>
                                  <w:spacing w:val="-9"/>
                                  <w:w w:val="110"/>
                                  <w:sz w:val="28"/>
                                </w:rPr>
                                <w:t xml:space="preserve"> </w:t>
                              </w:r>
                              <w:r>
                                <w:rPr>
                                  <w:b/>
                                  <w:color w:val="585858"/>
                                  <w:w w:val="110"/>
                                  <w:sz w:val="28"/>
                                </w:rPr>
                                <w:t>Housing</w:t>
                              </w:r>
                              <w:r>
                                <w:rPr>
                                  <w:b/>
                                  <w:color w:val="585858"/>
                                  <w:spacing w:val="-11"/>
                                  <w:w w:val="110"/>
                                  <w:sz w:val="28"/>
                                </w:rPr>
                                <w:t xml:space="preserve"> </w:t>
                              </w:r>
                              <w:r>
                                <w:rPr>
                                  <w:b/>
                                  <w:color w:val="585858"/>
                                  <w:w w:val="110"/>
                                  <w:sz w:val="28"/>
                                </w:rPr>
                                <w:t>and</w:t>
                              </w:r>
                              <w:r>
                                <w:rPr>
                                  <w:b/>
                                  <w:color w:val="585858"/>
                                  <w:spacing w:val="-13"/>
                                  <w:w w:val="110"/>
                                  <w:sz w:val="28"/>
                                </w:rPr>
                                <w:t xml:space="preserve"> </w:t>
                              </w:r>
                              <w:r>
                                <w:rPr>
                                  <w:b/>
                                  <w:color w:val="585858"/>
                                  <w:w w:val="110"/>
                                  <w:sz w:val="28"/>
                                </w:rPr>
                                <w:t>Disability</w:t>
                              </w:r>
                              <w:r>
                                <w:rPr>
                                  <w:b/>
                                  <w:color w:val="585858"/>
                                  <w:spacing w:val="-13"/>
                                  <w:w w:val="110"/>
                                  <w:sz w:val="28"/>
                                </w:rPr>
                                <w:t xml:space="preserve"> </w:t>
                              </w:r>
                              <w:r>
                                <w:rPr>
                                  <w:b/>
                                  <w:color w:val="585858"/>
                                  <w:w w:val="110"/>
                                  <w:sz w:val="28"/>
                                </w:rPr>
                                <w:t>Status</w:t>
                              </w:r>
                              <w:r>
                                <w:rPr>
                                  <w:b/>
                                  <w:color w:val="585858"/>
                                  <w:spacing w:val="-15"/>
                                  <w:w w:val="110"/>
                                  <w:sz w:val="28"/>
                                </w:rPr>
                                <w:t xml:space="preserve"> </w:t>
                              </w:r>
                              <w:r>
                                <w:rPr>
                                  <w:b/>
                                  <w:color w:val="585858"/>
                                  <w:w w:val="110"/>
                                  <w:sz w:val="28"/>
                                </w:rPr>
                                <w:t>of</w:t>
                              </w:r>
                              <w:r>
                                <w:rPr>
                                  <w:b/>
                                  <w:color w:val="585858"/>
                                  <w:spacing w:val="-13"/>
                                  <w:w w:val="110"/>
                                  <w:sz w:val="28"/>
                                </w:rPr>
                                <w:t xml:space="preserve"> </w:t>
                              </w:r>
                              <w:r>
                                <w:rPr>
                                  <w:b/>
                                  <w:color w:val="585858"/>
                                  <w:w w:val="110"/>
                                  <w:sz w:val="28"/>
                                </w:rPr>
                                <w:t>9.41</w:t>
                              </w:r>
                              <w:r>
                                <w:rPr>
                                  <w:b/>
                                  <w:color w:val="585858"/>
                                  <w:spacing w:val="-7"/>
                                  <w:w w:val="110"/>
                                  <w:sz w:val="28"/>
                                </w:rPr>
                                <w:t xml:space="preserve"> </w:t>
                              </w:r>
                              <w:r>
                                <w:rPr>
                                  <w:b/>
                                  <w:color w:val="585858"/>
                                  <w:spacing w:val="-2"/>
                                  <w:w w:val="110"/>
                                  <w:sz w:val="28"/>
                                </w:rPr>
                                <w:t>Transports</w:t>
                              </w:r>
                            </w:p>
                            <w:p w14:paraId="4A99B12C" w14:textId="77777777" w:rsidR="005C1BDC" w:rsidRDefault="00BE596E">
                              <w:pPr>
                                <w:spacing w:before="65"/>
                                <w:ind w:left="57" w:right="19"/>
                                <w:jc w:val="center"/>
                                <w:rPr>
                                  <w:b/>
                                  <w:sz w:val="21"/>
                                </w:rPr>
                              </w:pPr>
                              <w:r>
                                <w:rPr>
                                  <w:b/>
                                  <w:color w:val="585858"/>
                                  <w:spacing w:val="-2"/>
                                  <w:w w:val="105"/>
                                  <w:sz w:val="21"/>
                                </w:rPr>
                                <w:t>(2025)</w:t>
                              </w:r>
                            </w:p>
                          </w:txbxContent>
                        </wps:txbx>
                        <wps:bodyPr wrap="square" lIns="0" tIns="0" rIns="0" bIns="0" rtlCol="0">
                          <a:noAutofit/>
                        </wps:bodyPr>
                      </wps:wsp>
                      <wps:wsp>
                        <wps:cNvPr id="99" name="Textbox 99"/>
                        <wps:cNvSpPr txBox="1"/>
                        <wps:spPr>
                          <a:xfrm>
                            <a:off x="87363" y="833555"/>
                            <a:ext cx="290830" cy="891540"/>
                          </a:xfrm>
                          <a:prstGeom prst="rect">
                            <a:avLst/>
                          </a:prstGeom>
                        </wps:spPr>
                        <wps:txbx>
                          <w:txbxContent>
                            <w:p w14:paraId="2B639E40" w14:textId="77777777" w:rsidR="005C1BDC" w:rsidRDefault="00BE596E">
                              <w:pPr>
                                <w:spacing w:line="217" w:lineRule="exact"/>
                                <w:rPr>
                                  <w:sz w:val="18"/>
                                </w:rPr>
                              </w:pPr>
                              <w:r>
                                <w:rPr>
                                  <w:color w:val="585858"/>
                                  <w:spacing w:val="-4"/>
                                  <w:w w:val="105"/>
                                  <w:sz w:val="18"/>
                                </w:rPr>
                                <w:t>6,000</w:t>
                              </w:r>
                            </w:p>
                            <w:p w14:paraId="3D060C04" w14:textId="77777777" w:rsidR="005C1BDC" w:rsidRDefault="00BE596E">
                              <w:pPr>
                                <w:spacing w:before="174"/>
                                <w:rPr>
                                  <w:sz w:val="18"/>
                                </w:rPr>
                              </w:pPr>
                              <w:r>
                                <w:rPr>
                                  <w:color w:val="585858"/>
                                  <w:spacing w:val="-4"/>
                                  <w:w w:val="105"/>
                                  <w:sz w:val="18"/>
                                </w:rPr>
                                <w:t>5,000</w:t>
                              </w:r>
                            </w:p>
                            <w:p w14:paraId="3369C099" w14:textId="77777777" w:rsidR="005C1BDC" w:rsidRDefault="00BE596E">
                              <w:pPr>
                                <w:spacing w:before="175"/>
                                <w:rPr>
                                  <w:sz w:val="18"/>
                                </w:rPr>
                              </w:pPr>
                              <w:r>
                                <w:rPr>
                                  <w:color w:val="585858"/>
                                  <w:spacing w:val="-4"/>
                                  <w:w w:val="105"/>
                                  <w:sz w:val="18"/>
                                </w:rPr>
                                <w:t>4,000</w:t>
                              </w:r>
                            </w:p>
                            <w:p w14:paraId="52EEED92" w14:textId="77777777" w:rsidR="005C1BDC" w:rsidRDefault="00BE596E">
                              <w:pPr>
                                <w:spacing w:before="175"/>
                                <w:rPr>
                                  <w:sz w:val="18"/>
                                </w:rPr>
                              </w:pPr>
                              <w:r>
                                <w:rPr>
                                  <w:color w:val="585858"/>
                                  <w:spacing w:val="-4"/>
                                  <w:w w:val="105"/>
                                  <w:sz w:val="18"/>
                                </w:rPr>
                                <w:t>3,000</w:t>
                              </w:r>
                            </w:p>
                          </w:txbxContent>
                        </wps:txbx>
                        <wps:bodyPr wrap="square" lIns="0" tIns="0" rIns="0" bIns="0" rtlCol="0">
                          <a:noAutofit/>
                        </wps:bodyPr>
                      </wps:wsp>
                      <wps:wsp>
                        <wps:cNvPr id="100" name="Textbox 100"/>
                        <wps:cNvSpPr txBox="1"/>
                        <wps:spPr>
                          <a:xfrm>
                            <a:off x="4667948" y="866067"/>
                            <a:ext cx="288925" cy="139700"/>
                          </a:xfrm>
                          <a:prstGeom prst="rect">
                            <a:avLst/>
                          </a:prstGeom>
                        </wps:spPr>
                        <wps:txbx>
                          <w:txbxContent>
                            <w:p w14:paraId="2D59FFCC" w14:textId="77777777" w:rsidR="005C1BDC" w:rsidRDefault="00BE596E">
                              <w:pPr>
                                <w:spacing w:line="217" w:lineRule="exact"/>
                                <w:rPr>
                                  <w:sz w:val="18"/>
                                </w:rPr>
                              </w:pPr>
                              <w:r>
                                <w:rPr>
                                  <w:color w:val="404040"/>
                                  <w:spacing w:val="-4"/>
                                  <w:w w:val="105"/>
                                  <w:sz w:val="18"/>
                                </w:rPr>
                                <w:t>5,389</w:t>
                              </w:r>
                            </w:p>
                          </w:txbxContent>
                        </wps:txbx>
                        <wps:bodyPr wrap="square" lIns="0" tIns="0" rIns="0" bIns="0" rtlCol="0">
                          <a:noAutofit/>
                        </wps:bodyPr>
                      </wps:wsp>
                      <wps:wsp>
                        <wps:cNvPr id="101" name="Textbox 101"/>
                        <wps:cNvSpPr txBox="1"/>
                        <wps:spPr>
                          <a:xfrm>
                            <a:off x="87363" y="1835712"/>
                            <a:ext cx="290830" cy="139700"/>
                          </a:xfrm>
                          <a:prstGeom prst="rect">
                            <a:avLst/>
                          </a:prstGeom>
                        </wps:spPr>
                        <wps:txbx>
                          <w:txbxContent>
                            <w:p w14:paraId="0254C518" w14:textId="77777777" w:rsidR="005C1BDC" w:rsidRDefault="00BE596E">
                              <w:pPr>
                                <w:spacing w:line="217" w:lineRule="exact"/>
                                <w:rPr>
                                  <w:sz w:val="18"/>
                                </w:rPr>
                              </w:pPr>
                              <w:r>
                                <w:rPr>
                                  <w:color w:val="585858"/>
                                  <w:spacing w:val="-4"/>
                                  <w:w w:val="105"/>
                                  <w:sz w:val="18"/>
                                </w:rPr>
                                <w:t>2,000</w:t>
                              </w:r>
                            </w:p>
                          </w:txbxContent>
                        </wps:txbx>
                        <wps:bodyPr wrap="square" lIns="0" tIns="0" rIns="0" bIns="0" rtlCol="0">
                          <a:noAutofit/>
                        </wps:bodyPr>
                      </wps:wsp>
                      <wps:wsp>
                        <wps:cNvPr id="102" name="Textbox 102"/>
                        <wps:cNvSpPr txBox="1"/>
                        <wps:spPr>
                          <a:xfrm>
                            <a:off x="3648646" y="1866192"/>
                            <a:ext cx="289560" cy="139700"/>
                          </a:xfrm>
                          <a:prstGeom prst="rect">
                            <a:avLst/>
                          </a:prstGeom>
                        </wps:spPr>
                        <wps:txbx>
                          <w:txbxContent>
                            <w:p w14:paraId="090C818F" w14:textId="77777777" w:rsidR="005C1BDC" w:rsidRDefault="00BE596E">
                              <w:pPr>
                                <w:spacing w:line="217" w:lineRule="exact"/>
                                <w:rPr>
                                  <w:sz w:val="18"/>
                                </w:rPr>
                              </w:pPr>
                              <w:r>
                                <w:rPr>
                                  <w:color w:val="404040"/>
                                  <w:spacing w:val="-4"/>
                                  <w:w w:val="105"/>
                                  <w:sz w:val="18"/>
                                </w:rPr>
                                <w:t>1,397</w:t>
                              </w:r>
                            </w:p>
                          </w:txbxContent>
                        </wps:txbx>
                        <wps:bodyPr wrap="square" lIns="0" tIns="0" rIns="0" bIns="0" rtlCol="0">
                          <a:noAutofit/>
                        </wps:bodyPr>
                      </wps:wsp>
                      <wps:wsp>
                        <wps:cNvPr id="103" name="Textbox 103"/>
                        <wps:cNvSpPr txBox="1"/>
                        <wps:spPr>
                          <a:xfrm>
                            <a:off x="87363" y="2086283"/>
                            <a:ext cx="290830" cy="390525"/>
                          </a:xfrm>
                          <a:prstGeom prst="rect">
                            <a:avLst/>
                          </a:prstGeom>
                        </wps:spPr>
                        <wps:txbx>
                          <w:txbxContent>
                            <w:p w14:paraId="42232F54" w14:textId="77777777" w:rsidR="005C1BDC" w:rsidRDefault="00BE596E">
                              <w:pPr>
                                <w:spacing w:line="217" w:lineRule="exact"/>
                                <w:rPr>
                                  <w:sz w:val="18"/>
                                </w:rPr>
                              </w:pPr>
                              <w:r>
                                <w:rPr>
                                  <w:color w:val="585858"/>
                                  <w:spacing w:val="-4"/>
                                  <w:w w:val="105"/>
                                  <w:sz w:val="18"/>
                                </w:rPr>
                                <w:t>1,000</w:t>
                              </w:r>
                            </w:p>
                            <w:p w14:paraId="7B7EFE02" w14:textId="77777777" w:rsidR="005C1BDC" w:rsidRDefault="00BE596E">
                              <w:pPr>
                                <w:spacing w:before="174"/>
                                <w:ind w:right="18"/>
                                <w:jc w:val="right"/>
                                <w:rPr>
                                  <w:sz w:val="18"/>
                                </w:rPr>
                              </w:pPr>
                              <w:r>
                                <w:rPr>
                                  <w:color w:val="585858"/>
                                  <w:spacing w:val="-10"/>
                                  <w:w w:val="105"/>
                                  <w:sz w:val="18"/>
                                </w:rPr>
                                <w:t>0</w:t>
                              </w:r>
                            </w:p>
                          </w:txbxContent>
                        </wps:txbx>
                        <wps:bodyPr wrap="square" lIns="0" tIns="0" rIns="0" bIns="0" rtlCol="0">
                          <a:noAutofit/>
                        </wps:bodyPr>
                      </wps:wsp>
                      <wps:wsp>
                        <wps:cNvPr id="104" name="Textbox 104"/>
                        <wps:cNvSpPr txBox="1"/>
                        <wps:spPr>
                          <a:xfrm>
                            <a:off x="1658048" y="2154863"/>
                            <a:ext cx="196850" cy="139700"/>
                          </a:xfrm>
                          <a:prstGeom prst="rect">
                            <a:avLst/>
                          </a:prstGeom>
                        </wps:spPr>
                        <wps:txbx>
                          <w:txbxContent>
                            <w:p w14:paraId="419F19CA" w14:textId="77777777" w:rsidR="005C1BDC" w:rsidRDefault="00BE596E">
                              <w:pPr>
                                <w:spacing w:line="217" w:lineRule="exact"/>
                                <w:rPr>
                                  <w:sz w:val="18"/>
                                </w:rPr>
                              </w:pPr>
                              <w:r>
                                <w:rPr>
                                  <w:color w:val="404040"/>
                                  <w:spacing w:val="-5"/>
                                  <w:w w:val="105"/>
                                  <w:sz w:val="18"/>
                                </w:rPr>
                                <w:t>245</w:t>
                              </w:r>
                            </w:p>
                          </w:txbxContent>
                        </wps:txbx>
                        <wps:bodyPr wrap="square" lIns="0" tIns="0" rIns="0" bIns="0" rtlCol="0">
                          <a:noAutofit/>
                        </wps:bodyPr>
                      </wps:wsp>
                      <wps:wsp>
                        <wps:cNvPr id="105" name="Textbox 105"/>
                        <wps:cNvSpPr txBox="1"/>
                        <wps:spPr>
                          <a:xfrm>
                            <a:off x="2707703" y="2206044"/>
                            <a:ext cx="134620" cy="139700"/>
                          </a:xfrm>
                          <a:prstGeom prst="rect">
                            <a:avLst/>
                          </a:prstGeom>
                        </wps:spPr>
                        <wps:txbx>
                          <w:txbxContent>
                            <w:p w14:paraId="03679400" w14:textId="77777777" w:rsidR="005C1BDC" w:rsidRDefault="00BE596E">
                              <w:pPr>
                                <w:spacing w:line="217" w:lineRule="exact"/>
                                <w:rPr>
                                  <w:sz w:val="18"/>
                                </w:rPr>
                              </w:pPr>
                              <w:r>
                                <w:rPr>
                                  <w:color w:val="404040"/>
                                  <w:spacing w:val="-5"/>
                                  <w:w w:val="105"/>
                                  <w:sz w:val="18"/>
                                </w:rPr>
                                <w:t>41</w:t>
                              </w:r>
                            </w:p>
                          </w:txbxContent>
                        </wps:txbx>
                        <wps:bodyPr wrap="square" lIns="0" tIns="0" rIns="0" bIns="0" rtlCol="0">
                          <a:noAutofit/>
                        </wps:bodyPr>
                      </wps:wsp>
                      <wps:wsp>
                        <wps:cNvPr id="106" name="Textbox 106"/>
                        <wps:cNvSpPr txBox="1"/>
                        <wps:spPr>
                          <a:xfrm>
                            <a:off x="1267269" y="2583615"/>
                            <a:ext cx="952500" cy="139700"/>
                          </a:xfrm>
                          <a:prstGeom prst="rect">
                            <a:avLst/>
                          </a:prstGeom>
                        </wps:spPr>
                        <wps:txbx>
                          <w:txbxContent>
                            <w:p w14:paraId="5600CDDB" w14:textId="77777777" w:rsidR="005C1BDC" w:rsidRDefault="00BE596E">
                              <w:pPr>
                                <w:spacing w:line="217" w:lineRule="exact"/>
                                <w:rPr>
                                  <w:sz w:val="18"/>
                                </w:rPr>
                              </w:pPr>
                              <w:r>
                                <w:rPr>
                                  <w:color w:val="585858"/>
                                  <w:sz w:val="18"/>
                                </w:rPr>
                                <w:t>Apparent</w:t>
                              </w:r>
                              <w:r>
                                <w:rPr>
                                  <w:color w:val="585858"/>
                                  <w:spacing w:val="22"/>
                                  <w:sz w:val="18"/>
                                </w:rPr>
                                <w:t xml:space="preserve"> </w:t>
                              </w:r>
                              <w:r>
                                <w:rPr>
                                  <w:color w:val="585858"/>
                                  <w:spacing w:val="-2"/>
                                  <w:sz w:val="18"/>
                                </w:rPr>
                                <w:t>Disability</w:t>
                              </w:r>
                            </w:p>
                          </w:txbxContent>
                        </wps:txbx>
                        <wps:bodyPr wrap="square" lIns="0" tIns="0" rIns="0" bIns="0" rtlCol="0">
                          <a:noAutofit/>
                        </wps:bodyPr>
                      </wps:wsp>
                      <wps:wsp>
                        <wps:cNvPr id="107" name="Textbox 107"/>
                        <wps:cNvSpPr txBox="1"/>
                        <wps:spPr>
                          <a:xfrm>
                            <a:off x="2471483" y="2583615"/>
                            <a:ext cx="245110" cy="139700"/>
                          </a:xfrm>
                          <a:prstGeom prst="rect">
                            <a:avLst/>
                          </a:prstGeom>
                        </wps:spPr>
                        <wps:txbx>
                          <w:txbxContent>
                            <w:p w14:paraId="75E02DC0" w14:textId="77777777" w:rsidR="005C1BDC" w:rsidRDefault="00BE596E">
                              <w:pPr>
                                <w:spacing w:line="217" w:lineRule="exact"/>
                                <w:rPr>
                                  <w:sz w:val="18"/>
                                </w:rPr>
                              </w:pPr>
                              <w:r>
                                <w:rPr>
                                  <w:color w:val="585858"/>
                                  <w:spacing w:val="-4"/>
                                  <w:w w:val="105"/>
                                  <w:sz w:val="18"/>
                                </w:rPr>
                                <w:t>Both</w:t>
                              </w:r>
                            </w:p>
                          </w:txbxContent>
                        </wps:txbx>
                        <wps:bodyPr wrap="square" lIns="0" tIns="0" rIns="0" bIns="0" rtlCol="0">
                          <a:noAutofit/>
                        </wps:bodyPr>
                      </wps:wsp>
                      <wps:wsp>
                        <wps:cNvPr id="108" name="Textbox 108"/>
                        <wps:cNvSpPr txBox="1"/>
                        <wps:spPr>
                          <a:xfrm>
                            <a:off x="2970466" y="2583615"/>
                            <a:ext cx="1405255" cy="139700"/>
                          </a:xfrm>
                          <a:prstGeom prst="rect">
                            <a:avLst/>
                          </a:prstGeom>
                        </wps:spPr>
                        <wps:txbx>
                          <w:txbxContent>
                            <w:p w14:paraId="7A12C084" w14:textId="77777777" w:rsidR="005C1BDC" w:rsidRDefault="00BE596E">
                              <w:pPr>
                                <w:spacing w:line="217" w:lineRule="exact"/>
                                <w:rPr>
                                  <w:sz w:val="18"/>
                                </w:rPr>
                              </w:pPr>
                              <w:r>
                                <w:rPr>
                                  <w:color w:val="585858"/>
                                  <w:w w:val="105"/>
                                  <w:sz w:val="18"/>
                                </w:rPr>
                                <w:t>Experiencing</w:t>
                              </w:r>
                              <w:r>
                                <w:rPr>
                                  <w:color w:val="585858"/>
                                  <w:spacing w:val="-4"/>
                                  <w:w w:val="105"/>
                                  <w:sz w:val="18"/>
                                </w:rPr>
                                <w:t xml:space="preserve"> </w:t>
                              </w:r>
                              <w:r>
                                <w:rPr>
                                  <w:color w:val="585858"/>
                                  <w:spacing w:val="-2"/>
                                  <w:w w:val="110"/>
                                  <w:sz w:val="18"/>
                                </w:rPr>
                                <w:t>Homelessness</w:t>
                              </w:r>
                            </w:p>
                          </w:txbxContent>
                        </wps:txbx>
                        <wps:bodyPr wrap="square" lIns="0" tIns="0" rIns="0" bIns="0" rtlCol="0">
                          <a:noAutofit/>
                        </wps:bodyPr>
                      </wps:wsp>
                      <wps:wsp>
                        <wps:cNvPr id="109" name="Textbox 109"/>
                        <wps:cNvSpPr txBox="1"/>
                        <wps:spPr>
                          <a:xfrm>
                            <a:off x="4630737" y="2583615"/>
                            <a:ext cx="481330" cy="139700"/>
                          </a:xfrm>
                          <a:prstGeom prst="rect">
                            <a:avLst/>
                          </a:prstGeom>
                        </wps:spPr>
                        <wps:txbx>
                          <w:txbxContent>
                            <w:p w14:paraId="120F0AC4" w14:textId="77777777" w:rsidR="005C1BDC" w:rsidRDefault="00BE596E">
                              <w:pPr>
                                <w:spacing w:line="217" w:lineRule="exact"/>
                                <w:rPr>
                                  <w:sz w:val="18"/>
                                </w:rPr>
                              </w:pPr>
                              <w:r>
                                <w:rPr>
                                  <w:color w:val="585858"/>
                                  <w:spacing w:val="-2"/>
                                  <w:w w:val="105"/>
                                  <w:sz w:val="18"/>
                                </w:rPr>
                                <w:t>Unknown</w:t>
                              </w:r>
                            </w:p>
                          </w:txbxContent>
                        </wps:txbx>
                        <wps:bodyPr wrap="square" lIns="0" tIns="0" rIns="0" bIns="0" rtlCol="0">
                          <a:noAutofit/>
                        </wps:bodyPr>
                      </wps:wsp>
                    </wpg:wgp>
                  </a:graphicData>
                </a:graphic>
              </wp:inline>
            </w:drawing>
          </mc:Choice>
          <mc:Fallback>
            <w:pict>
              <v:group w14:anchorId="7574ADEA" id="Group 87" o:spid="_x0000_s1026" style="width:490.5pt;height:259.5pt;mso-position-horizontal-relative:char;mso-position-vertical-relative:line" coordsize="62293,28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">
                <v:shape id="Graphic 88" o:spid="_x0000_s1027" style="position:absolute;left:4698;top:9098;width:56153;height:15037;visibility:visible;mso-wrap-style:square;v-text-anchor:top" coordsize="5615305,1503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" path="m,1503171r5615063,em,1251965r2915805,em3717963,1251965r216636,em4736757,1251965r878306,em,1002029r3934599,em4736757,1002029r878306,em,752094r3934599,em4736757,752094r878306,em,500633r3934599,em4736757,500633r878306,em,250698r3934599,em4736757,250698r878306,em,l5615063,e" filled="f" strokecolor="#d9d9d9">
                  <v:path arrowok="t"/>
                </v:shape>
                <v:shape id="Graphic 89" o:spid="_x0000_s1028" style="position:absolute;left:13481;top:23516;width:8027;height:616;visibility:visible;mso-wrap-style:square;v-text-anchor:top" coordsize="802640,6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" path="m802157,l,,,61376r802157,l802157,xe" fillcolor="#0e9ed4" stroked="f">
                  <v:path arrowok="t"/>
                </v:shape>
                <v:shape id="Graphic 90" o:spid="_x0000_s1029" style="position:absolute;left:23669;top:24027;width:8020;height:107;visibility:visible;mso-wrap-style:square;v-text-anchor:top" coordsize="80200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" path="m801624,l,,,10361r801624,l801624,xe" fillcolor="#e97031" stroked="f">
                  <v:path arrowok="t"/>
                </v:shape>
                <v:shape id="Graphic 91" o:spid="_x0000_s1030" style="position:absolute;left:33856;top:20630;width:8026;height:3506;visibility:visible;mso-wrap-style:square;v-text-anchor:top" coordsize="802640,350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" path="m802157,l,,,349973r802157,l802157,xe" fillcolor="#155f82" stroked="f">
                  <v:path arrowok="t"/>
                </v:shape>
                <v:shape id="Graphic 92" o:spid="_x0000_s1031" style="position:absolute;left:44044;top:10630;width:8026;height:13500;visibility:visible;mso-wrap-style:square;v-text-anchor:top" coordsize="802640,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" path="m802157,l,,,1350010r802157,l802157,xe" fillcolor="#186b23" stroked="f">
                  <v:path arrowok="t"/>
                </v:shape>
                <v:shape id="Graphic 93" o:spid="_x0000_s1032" style="position:absolute;left:11776;top:26284;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" path="m62779,l,,,62779r62779,l62779,xe" fillcolor="#0e9ed4" stroked="f">
                  <v:path arrowok="t"/>
                </v:shape>
                <v:shape id="Graphic 94" o:spid="_x0000_s1033" style="position:absolute;left:23814;top:2628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" path="m62779,l,,,62779r62779,l62779,xe" fillcolor="#e97031" stroked="f">
                  <v:path arrowok="t"/>
                </v:shape>
                <v:shape id="Graphic 95" o:spid="_x0000_s1034" style="position:absolute;left:28802;top:2628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" path="m62779,l,,,62779r62779,l62779,xe" fillcolor="#155f82" stroked="f">
                  <v:path arrowok="t"/>
                </v:shape>
                <v:shape id="Graphic 96" o:spid="_x0000_s1035" style="position:absolute;left:45401;top:26284;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" path="m62779,l,,,62779r62779,l62779,xe" fillcolor="#186b23" stroked="f">
                  <v:path arrowok="t"/>
                </v:shape>
                <v:shape id="Graphic 97" o:spid="_x0000_s1036" style="position:absolute;left:47;top:47;width:62198;height:28385;visibility:visible;mso-wrap-style:square;v-text-anchor:top" coordsize="6219825,283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" path="m,2838449r6219825,l6219825,,,,,2838449xe" filled="f" strokecolor="#d9d9d9">
                  <v:path arrowok="t"/>
                </v:shape>
                <v:shapetype id="_x0000_t202" coordsize="21600,21600" o:spt="202" path="m,l,21600r21600,l21600,xe">
                  <v:stroke joinstyle="miter"/>
                  <v:path gradientshapeok="t" o:connecttype="rect"/>
                </v:shapetype>
                <v:shape id="Textbox 98" o:spid="_x0000_s1037" type="#_x0000_t202" style="position:absolute;left:8923;top:1003;width:44577;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14:paraId="0CE5C30F" w14:textId="77777777" w:rsidR="005C1BDC" w:rsidRDefault="00BE596E">
                        <w:pPr>
                          <w:spacing w:line="339" w:lineRule="exact"/>
                          <w:ind w:right="19"/>
                          <w:jc w:val="center"/>
                          <w:rPr>
                            <w:b/>
                            <w:sz w:val="28"/>
                          </w:rPr>
                        </w:pPr>
                        <w:r>
                          <w:rPr>
                            <w:b/>
                            <w:color w:val="585858"/>
                            <w:w w:val="110"/>
                            <w:sz w:val="28"/>
                          </w:rPr>
                          <w:t>NYPD</w:t>
                        </w:r>
                        <w:r>
                          <w:rPr>
                            <w:b/>
                            <w:color w:val="585858"/>
                            <w:spacing w:val="-16"/>
                            <w:w w:val="110"/>
                            <w:sz w:val="28"/>
                          </w:rPr>
                          <w:t xml:space="preserve"> </w:t>
                        </w:r>
                        <w:r>
                          <w:rPr>
                            <w:b/>
                            <w:color w:val="585858"/>
                            <w:w w:val="110"/>
                            <w:sz w:val="28"/>
                          </w:rPr>
                          <w:t>-</w:t>
                        </w:r>
                        <w:r>
                          <w:rPr>
                            <w:b/>
                            <w:color w:val="585858"/>
                            <w:spacing w:val="-9"/>
                            <w:w w:val="110"/>
                            <w:sz w:val="28"/>
                          </w:rPr>
                          <w:t xml:space="preserve"> </w:t>
                        </w:r>
                        <w:r>
                          <w:rPr>
                            <w:b/>
                            <w:color w:val="585858"/>
                            <w:w w:val="110"/>
                            <w:sz w:val="28"/>
                          </w:rPr>
                          <w:t>Housing</w:t>
                        </w:r>
                        <w:r>
                          <w:rPr>
                            <w:b/>
                            <w:color w:val="585858"/>
                            <w:spacing w:val="-11"/>
                            <w:w w:val="110"/>
                            <w:sz w:val="28"/>
                          </w:rPr>
                          <w:t xml:space="preserve"> </w:t>
                        </w:r>
                        <w:r>
                          <w:rPr>
                            <w:b/>
                            <w:color w:val="585858"/>
                            <w:w w:val="110"/>
                            <w:sz w:val="28"/>
                          </w:rPr>
                          <w:t>and</w:t>
                        </w:r>
                        <w:r>
                          <w:rPr>
                            <w:b/>
                            <w:color w:val="585858"/>
                            <w:spacing w:val="-13"/>
                            <w:w w:val="110"/>
                            <w:sz w:val="28"/>
                          </w:rPr>
                          <w:t xml:space="preserve"> </w:t>
                        </w:r>
                        <w:r>
                          <w:rPr>
                            <w:b/>
                            <w:color w:val="585858"/>
                            <w:w w:val="110"/>
                            <w:sz w:val="28"/>
                          </w:rPr>
                          <w:t>Disability</w:t>
                        </w:r>
                        <w:r>
                          <w:rPr>
                            <w:b/>
                            <w:color w:val="585858"/>
                            <w:spacing w:val="-13"/>
                            <w:w w:val="110"/>
                            <w:sz w:val="28"/>
                          </w:rPr>
                          <w:t xml:space="preserve"> </w:t>
                        </w:r>
                        <w:r>
                          <w:rPr>
                            <w:b/>
                            <w:color w:val="585858"/>
                            <w:w w:val="110"/>
                            <w:sz w:val="28"/>
                          </w:rPr>
                          <w:t>Status</w:t>
                        </w:r>
                        <w:r>
                          <w:rPr>
                            <w:b/>
                            <w:color w:val="585858"/>
                            <w:spacing w:val="-15"/>
                            <w:w w:val="110"/>
                            <w:sz w:val="28"/>
                          </w:rPr>
                          <w:t xml:space="preserve"> </w:t>
                        </w:r>
                        <w:r>
                          <w:rPr>
                            <w:b/>
                            <w:color w:val="585858"/>
                            <w:w w:val="110"/>
                            <w:sz w:val="28"/>
                          </w:rPr>
                          <w:t>of</w:t>
                        </w:r>
                        <w:r>
                          <w:rPr>
                            <w:b/>
                            <w:color w:val="585858"/>
                            <w:spacing w:val="-13"/>
                            <w:w w:val="110"/>
                            <w:sz w:val="28"/>
                          </w:rPr>
                          <w:t xml:space="preserve"> </w:t>
                        </w:r>
                        <w:r>
                          <w:rPr>
                            <w:b/>
                            <w:color w:val="585858"/>
                            <w:w w:val="110"/>
                            <w:sz w:val="28"/>
                          </w:rPr>
                          <w:t>9.41</w:t>
                        </w:r>
                        <w:r>
                          <w:rPr>
                            <w:b/>
                            <w:color w:val="585858"/>
                            <w:spacing w:val="-7"/>
                            <w:w w:val="110"/>
                            <w:sz w:val="28"/>
                          </w:rPr>
                          <w:t xml:space="preserve"> </w:t>
                        </w:r>
                        <w:r>
                          <w:rPr>
                            <w:b/>
                            <w:color w:val="585858"/>
                            <w:spacing w:val="-2"/>
                            <w:w w:val="110"/>
                            <w:sz w:val="28"/>
                          </w:rPr>
                          <w:t>Transports</w:t>
                        </w:r>
                      </w:p>
                      <w:p w14:paraId="4A99B12C" w14:textId="77777777" w:rsidR="005C1BDC" w:rsidRDefault="00BE596E">
                        <w:pPr>
                          <w:spacing w:before="65"/>
                          <w:ind w:left="57" w:right="19"/>
                          <w:jc w:val="center"/>
                          <w:rPr>
                            <w:b/>
                            <w:sz w:val="21"/>
                          </w:rPr>
                        </w:pPr>
                        <w:r>
                          <w:rPr>
                            <w:b/>
                            <w:color w:val="585858"/>
                            <w:spacing w:val="-2"/>
                            <w:w w:val="105"/>
                            <w:sz w:val="21"/>
                          </w:rPr>
                          <w:t>(2025)</w:t>
                        </w:r>
                      </w:p>
                    </w:txbxContent>
                  </v:textbox>
                </v:shape>
                <v:shape id="Textbox 99" o:spid="_x0000_s1038" type="#_x0000_t202" style="position:absolute;left:873;top:8335;width:2908;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2B639E40" w14:textId="77777777" w:rsidR="005C1BDC" w:rsidRDefault="00BE596E">
                        <w:pPr>
                          <w:spacing w:line="217" w:lineRule="exact"/>
                          <w:rPr>
                            <w:sz w:val="18"/>
                          </w:rPr>
                        </w:pPr>
                        <w:r>
                          <w:rPr>
                            <w:color w:val="585858"/>
                            <w:spacing w:val="-4"/>
                            <w:w w:val="105"/>
                            <w:sz w:val="18"/>
                          </w:rPr>
                          <w:t>6,000</w:t>
                        </w:r>
                      </w:p>
                      <w:p w14:paraId="3D060C04" w14:textId="77777777" w:rsidR="005C1BDC" w:rsidRDefault="00BE596E">
                        <w:pPr>
                          <w:spacing w:before="174"/>
                          <w:rPr>
                            <w:sz w:val="18"/>
                          </w:rPr>
                        </w:pPr>
                        <w:r>
                          <w:rPr>
                            <w:color w:val="585858"/>
                            <w:spacing w:val="-4"/>
                            <w:w w:val="105"/>
                            <w:sz w:val="18"/>
                          </w:rPr>
                          <w:t>5,000</w:t>
                        </w:r>
                      </w:p>
                      <w:p w14:paraId="3369C099" w14:textId="77777777" w:rsidR="005C1BDC" w:rsidRDefault="00BE596E">
                        <w:pPr>
                          <w:spacing w:before="175"/>
                          <w:rPr>
                            <w:sz w:val="18"/>
                          </w:rPr>
                        </w:pPr>
                        <w:r>
                          <w:rPr>
                            <w:color w:val="585858"/>
                            <w:spacing w:val="-4"/>
                            <w:w w:val="105"/>
                            <w:sz w:val="18"/>
                          </w:rPr>
                          <w:t>4,000</w:t>
                        </w:r>
                      </w:p>
                      <w:p w14:paraId="52EEED92" w14:textId="77777777" w:rsidR="005C1BDC" w:rsidRDefault="00BE596E">
                        <w:pPr>
                          <w:spacing w:before="175"/>
                          <w:rPr>
                            <w:sz w:val="18"/>
                          </w:rPr>
                        </w:pPr>
                        <w:r>
                          <w:rPr>
                            <w:color w:val="585858"/>
                            <w:spacing w:val="-4"/>
                            <w:w w:val="105"/>
                            <w:sz w:val="18"/>
                          </w:rPr>
                          <w:t>3,000</w:t>
                        </w:r>
                      </w:p>
                    </w:txbxContent>
                  </v:textbox>
                </v:shape>
                <v:shape id="Textbox 100" o:spid="_x0000_s1039" type="#_x0000_t202" style="position:absolute;left:46679;top:8660;width:288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2D59FFCC" w14:textId="77777777" w:rsidR="005C1BDC" w:rsidRDefault="00BE596E">
                        <w:pPr>
                          <w:spacing w:line="217" w:lineRule="exact"/>
                          <w:rPr>
                            <w:sz w:val="18"/>
                          </w:rPr>
                        </w:pPr>
                        <w:r>
                          <w:rPr>
                            <w:color w:val="404040"/>
                            <w:spacing w:val="-4"/>
                            <w:w w:val="105"/>
                            <w:sz w:val="18"/>
                          </w:rPr>
                          <w:t>5,389</w:t>
                        </w:r>
                      </w:p>
                    </w:txbxContent>
                  </v:textbox>
                </v:shape>
                <v:shape id="Textbox 101" o:spid="_x0000_s1040" type="#_x0000_t202" style="position:absolute;left:873;top:18357;width:290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0254C518" w14:textId="77777777" w:rsidR="005C1BDC" w:rsidRDefault="00BE596E">
                        <w:pPr>
                          <w:spacing w:line="217" w:lineRule="exact"/>
                          <w:rPr>
                            <w:sz w:val="18"/>
                          </w:rPr>
                        </w:pPr>
                        <w:r>
                          <w:rPr>
                            <w:color w:val="585858"/>
                            <w:spacing w:val="-4"/>
                            <w:w w:val="105"/>
                            <w:sz w:val="18"/>
                          </w:rPr>
                          <w:t>2,000</w:t>
                        </w:r>
                      </w:p>
                    </w:txbxContent>
                  </v:textbox>
                </v:shape>
                <v:shape id="Textbox 102" o:spid="_x0000_s1041" type="#_x0000_t202" style="position:absolute;left:36486;top:18661;width:2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090C818F" w14:textId="77777777" w:rsidR="005C1BDC" w:rsidRDefault="00BE596E">
                        <w:pPr>
                          <w:spacing w:line="217" w:lineRule="exact"/>
                          <w:rPr>
                            <w:sz w:val="18"/>
                          </w:rPr>
                        </w:pPr>
                        <w:r>
                          <w:rPr>
                            <w:color w:val="404040"/>
                            <w:spacing w:val="-4"/>
                            <w:w w:val="105"/>
                            <w:sz w:val="18"/>
                          </w:rPr>
                          <w:t>1,397</w:t>
                        </w:r>
                      </w:p>
                    </w:txbxContent>
                  </v:textbox>
                </v:shape>
                <v:shape id="Textbox 103" o:spid="_x0000_s1042" type="#_x0000_t202" style="position:absolute;left:873;top:20862;width:2908;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14:paraId="42232F54" w14:textId="77777777" w:rsidR="005C1BDC" w:rsidRDefault="00BE596E">
                        <w:pPr>
                          <w:spacing w:line="217" w:lineRule="exact"/>
                          <w:rPr>
                            <w:sz w:val="18"/>
                          </w:rPr>
                        </w:pPr>
                        <w:r>
                          <w:rPr>
                            <w:color w:val="585858"/>
                            <w:spacing w:val="-4"/>
                            <w:w w:val="105"/>
                            <w:sz w:val="18"/>
                          </w:rPr>
                          <w:t>1,000</w:t>
                        </w:r>
                      </w:p>
                      <w:p w14:paraId="7B7EFE02" w14:textId="77777777" w:rsidR="005C1BDC" w:rsidRDefault="00BE596E">
                        <w:pPr>
                          <w:spacing w:before="174"/>
                          <w:ind w:right="18"/>
                          <w:jc w:val="right"/>
                          <w:rPr>
                            <w:sz w:val="18"/>
                          </w:rPr>
                        </w:pPr>
                        <w:r>
                          <w:rPr>
                            <w:color w:val="585858"/>
                            <w:spacing w:val="-10"/>
                            <w:w w:val="105"/>
                            <w:sz w:val="18"/>
                          </w:rPr>
                          <w:t>0</w:t>
                        </w:r>
                      </w:p>
                    </w:txbxContent>
                  </v:textbox>
                </v:shape>
                <v:shape id="Textbox 104" o:spid="_x0000_s1043" type="#_x0000_t202" style="position:absolute;left:16580;top:21548;width:196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19F19CA" w14:textId="77777777" w:rsidR="005C1BDC" w:rsidRDefault="00BE596E">
                        <w:pPr>
                          <w:spacing w:line="217" w:lineRule="exact"/>
                          <w:rPr>
                            <w:sz w:val="18"/>
                          </w:rPr>
                        </w:pPr>
                        <w:r>
                          <w:rPr>
                            <w:color w:val="404040"/>
                            <w:spacing w:val="-5"/>
                            <w:w w:val="105"/>
                            <w:sz w:val="18"/>
                          </w:rPr>
                          <w:t>245</w:t>
                        </w:r>
                      </w:p>
                    </w:txbxContent>
                  </v:textbox>
                </v:shape>
                <v:shape id="Textbox 105" o:spid="_x0000_s1044" type="#_x0000_t202" style="position:absolute;left:27077;top:22060;width:134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3679400" w14:textId="77777777" w:rsidR="005C1BDC" w:rsidRDefault="00BE596E">
                        <w:pPr>
                          <w:spacing w:line="217" w:lineRule="exact"/>
                          <w:rPr>
                            <w:sz w:val="18"/>
                          </w:rPr>
                        </w:pPr>
                        <w:r>
                          <w:rPr>
                            <w:color w:val="404040"/>
                            <w:spacing w:val="-5"/>
                            <w:w w:val="105"/>
                            <w:sz w:val="18"/>
                          </w:rPr>
                          <w:t>41</w:t>
                        </w:r>
                      </w:p>
                    </w:txbxContent>
                  </v:textbox>
                </v:shape>
                <v:shape id="Textbox 106" o:spid="_x0000_s1045" type="#_x0000_t202" style="position:absolute;left:12672;top:25836;width:952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5600CDDB" w14:textId="77777777" w:rsidR="005C1BDC" w:rsidRDefault="00BE596E">
                        <w:pPr>
                          <w:spacing w:line="217" w:lineRule="exact"/>
                          <w:rPr>
                            <w:sz w:val="18"/>
                          </w:rPr>
                        </w:pPr>
                        <w:r>
                          <w:rPr>
                            <w:color w:val="585858"/>
                            <w:sz w:val="18"/>
                          </w:rPr>
                          <w:t>Apparent</w:t>
                        </w:r>
                        <w:r>
                          <w:rPr>
                            <w:color w:val="585858"/>
                            <w:spacing w:val="22"/>
                            <w:sz w:val="18"/>
                          </w:rPr>
                          <w:t xml:space="preserve"> </w:t>
                        </w:r>
                        <w:r>
                          <w:rPr>
                            <w:color w:val="585858"/>
                            <w:spacing w:val="-2"/>
                            <w:sz w:val="18"/>
                          </w:rPr>
                          <w:t>Disability</w:t>
                        </w:r>
                      </w:p>
                    </w:txbxContent>
                  </v:textbox>
                </v:shape>
                <v:shape id="Textbox 107" o:spid="_x0000_s1046" type="#_x0000_t202" style="position:absolute;left:24714;top:25836;width:245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75E02DC0" w14:textId="77777777" w:rsidR="005C1BDC" w:rsidRDefault="00BE596E">
                        <w:pPr>
                          <w:spacing w:line="217" w:lineRule="exact"/>
                          <w:rPr>
                            <w:sz w:val="18"/>
                          </w:rPr>
                        </w:pPr>
                        <w:r>
                          <w:rPr>
                            <w:color w:val="585858"/>
                            <w:spacing w:val="-4"/>
                            <w:w w:val="105"/>
                            <w:sz w:val="18"/>
                          </w:rPr>
                          <w:t>Both</w:t>
                        </w:r>
                      </w:p>
                    </w:txbxContent>
                  </v:textbox>
                </v:shape>
                <v:shape id="Textbox 108" o:spid="_x0000_s1047" type="#_x0000_t202" style="position:absolute;left:29704;top:25836;width:1405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7A12C084" w14:textId="77777777" w:rsidR="005C1BDC" w:rsidRDefault="00BE596E">
                        <w:pPr>
                          <w:spacing w:line="217" w:lineRule="exact"/>
                          <w:rPr>
                            <w:sz w:val="18"/>
                          </w:rPr>
                        </w:pPr>
                        <w:r>
                          <w:rPr>
                            <w:color w:val="585858"/>
                            <w:w w:val="105"/>
                            <w:sz w:val="18"/>
                          </w:rPr>
                          <w:t>Experiencing</w:t>
                        </w:r>
                        <w:r>
                          <w:rPr>
                            <w:color w:val="585858"/>
                            <w:spacing w:val="-4"/>
                            <w:w w:val="105"/>
                            <w:sz w:val="18"/>
                          </w:rPr>
                          <w:t xml:space="preserve"> </w:t>
                        </w:r>
                        <w:r>
                          <w:rPr>
                            <w:color w:val="585858"/>
                            <w:spacing w:val="-2"/>
                            <w:w w:val="110"/>
                            <w:sz w:val="18"/>
                          </w:rPr>
                          <w:t>Homelessness</w:t>
                        </w:r>
                      </w:p>
                    </w:txbxContent>
                  </v:textbox>
                </v:shape>
                <v:shape id="Textbox 109" o:spid="_x0000_s1048" type="#_x0000_t202" style="position:absolute;left:46307;top:25836;width:481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120F0AC4" w14:textId="77777777" w:rsidR="005C1BDC" w:rsidRDefault="00BE596E">
                        <w:pPr>
                          <w:spacing w:line="217" w:lineRule="exact"/>
                          <w:rPr>
                            <w:sz w:val="18"/>
                          </w:rPr>
                        </w:pPr>
                        <w:r>
                          <w:rPr>
                            <w:color w:val="585858"/>
                            <w:spacing w:val="-2"/>
                            <w:w w:val="105"/>
                            <w:sz w:val="18"/>
                          </w:rPr>
                          <w:t>Unknown</w:t>
                        </w:r>
                      </w:p>
                    </w:txbxContent>
                  </v:textbox>
                </v:shape>
                <w10:anchorlock/>
              </v:group>
            </w:pict>
          </mc:Fallback>
        </mc:AlternateContent>
      </w:r>
    </w:p>
    <w:p w14:paraId="6537F28F" w14:textId="77777777" w:rsidR="005C1BDC" w:rsidRDefault="005C1BDC">
      <w:pPr>
        <w:rPr>
          <w:sz w:val="20"/>
        </w:rPr>
        <w:sectPr w:rsidR="005C1BDC">
          <w:pgSz w:w="12240" w:h="15840"/>
          <w:pgMar w:top="1820" w:right="720" w:bottom="1500" w:left="720" w:header="0" w:footer="1269" w:gutter="0"/>
          <w:cols w:space="720"/>
        </w:sectPr>
      </w:pPr>
    </w:p>
    <w:p w14:paraId="6DFB9E20" w14:textId="77777777" w:rsidR="005C1BDC" w:rsidRDefault="005C1BDC">
      <w:pPr>
        <w:pStyle w:val="BodyText"/>
        <w:spacing w:before="75"/>
        <w:rPr>
          <w:i/>
        </w:rPr>
      </w:pPr>
    </w:p>
    <w:p w14:paraId="55624B83" w14:textId="77777777" w:rsidR="005C1BDC" w:rsidRDefault="00BE596E">
      <w:pPr>
        <w:pStyle w:val="Heading4"/>
        <w:numPr>
          <w:ilvl w:val="0"/>
          <w:numId w:val="1"/>
        </w:numPr>
        <w:tabs>
          <w:tab w:val="left" w:pos="947"/>
        </w:tabs>
        <w:ind w:left="720" w:firstLine="0"/>
        <w:jc w:val="both"/>
      </w:pPr>
      <w:r>
        <w:t>Information,</w:t>
      </w:r>
      <w:r>
        <w:rPr>
          <w:spacing w:val="40"/>
        </w:rPr>
        <w:t xml:space="preserve"> </w:t>
      </w:r>
      <w:r>
        <w:t>in</w:t>
      </w:r>
      <w:r>
        <w:rPr>
          <w:spacing w:val="39"/>
        </w:rPr>
        <w:t xml:space="preserve"> </w:t>
      </w:r>
      <w:r>
        <w:t>the</w:t>
      </w:r>
      <w:r>
        <w:rPr>
          <w:spacing w:val="40"/>
        </w:rPr>
        <w:t xml:space="preserve"> </w:t>
      </w:r>
      <w:r>
        <w:t>aggregate,</w:t>
      </w:r>
      <w:r>
        <w:rPr>
          <w:spacing w:val="40"/>
        </w:rPr>
        <w:t xml:space="preserve"> </w:t>
      </w:r>
      <w:r>
        <w:t>regarding</w:t>
      </w:r>
      <w:r>
        <w:rPr>
          <w:spacing w:val="40"/>
        </w:rPr>
        <w:t xml:space="preserve"> </w:t>
      </w:r>
      <w:r>
        <w:t>whether</w:t>
      </w:r>
      <w:r>
        <w:rPr>
          <w:spacing w:val="40"/>
        </w:rPr>
        <w:t xml:space="preserve"> </w:t>
      </w:r>
      <w:r>
        <w:t>individuals</w:t>
      </w:r>
      <w:r>
        <w:rPr>
          <w:spacing w:val="40"/>
        </w:rPr>
        <w:t xml:space="preserve"> </w:t>
      </w:r>
      <w:r>
        <w:t>subject</w:t>
      </w:r>
      <w:r>
        <w:rPr>
          <w:spacing w:val="40"/>
        </w:rPr>
        <w:t xml:space="preserve"> </w:t>
      </w:r>
      <w:r>
        <w:t>to</w:t>
      </w:r>
      <w:r>
        <w:rPr>
          <w:spacing w:val="34"/>
        </w:rPr>
        <w:t xml:space="preserve"> </w:t>
      </w:r>
      <w:r>
        <w:t>involuntary</w:t>
      </w:r>
      <w:r>
        <w:rPr>
          <w:spacing w:val="40"/>
        </w:rPr>
        <w:t xml:space="preserve"> </w:t>
      </w:r>
      <w:r>
        <w:t xml:space="preserve">transport were transported, and, where available, were </w:t>
      </w:r>
      <w:proofErr w:type="gramStart"/>
      <w:r>
        <w:t>admitted,</w:t>
      </w:r>
      <w:proofErr w:type="gramEnd"/>
      <w:r>
        <w:t xml:space="preserve"> to a hospital, and if so, the names and </w:t>
      </w:r>
      <w:r>
        <w:rPr>
          <w:w w:val="110"/>
        </w:rPr>
        <w:t>addresses of each hospital to which such individuals were transported or admitted.</w:t>
      </w:r>
    </w:p>
    <w:p w14:paraId="70DF9E56" w14:textId="77777777" w:rsidR="005C1BDC" w:rsidRDefault="005C1BDC">
      <w:pPr>
        <w:pStyle w:val="BodyText"/>
        <w:rPr>
          <w:b/>
        </w:rPr>
      </w:pPr>
    </w:p>
    <w:p w14:paraId="4DBD0F54" w14:textId="77777777" w:rsidR="005C1BDC" w:rsidRDefault="00BE596E">
      <w:pPr>
        <w:pStyle w:val="BodyText"/>
        <w:spacing w:before="1" w:line="259" w:lineRule="auto"/>
        <w:ind w:left="720" w:right="703"/>
      </w:pPr>
      <w:r>
        <w:rPr>
          <w:w w:val="105"/>
        </w:rPr>
        <w:t>Hospital admission decisions are made by an attending physician on the staff of a hospital. Admission</w:t>
      </w:r>
      <w:r>
        <w:rPr>
          <w:spacing w:val="-4"/>
          <w:w w:val="105"/>
        </w:rPr>
        <w:t xml:space="preserve"> </w:t>
      </w:r>
      <w:r>
        <w:rPr>
          <w:w w:val="105"/>
        </w:rPr>
        <w:t>to</w:t>
      </w:r>
      <w:r>
        <w:rPr>
          <w:spacing w:val="-8"/>
          <w:w w:val="105"/>
        </w:rPr>
        <w:t xml:space="preserve"> </w:t>
      </w:r>
      <w:r>
        <w:rPr>
          <w:w w:val="105"/>
        </w:rPr>
        <w:t>the</w:t>
      </w:r>
      <w:r>
        <w:rPr>
          <w:spacing w:val="-6"/>
          <w:w w:val="105"/>
        </w:rPr>
        <w:t xml:space="preserve"> </w:t>
      </w:r>
      <w:r>
        <w:rPr>
          <w:w w:val="105"/>
        </w:rPr>
        <w:t>hospital</w:t>
      </w:r>
      <w:r>
        <w:rPr>
          <w:spacing w:val="-4"/>
          <w:w w:val="105"/>
        </w:rPr>
        <w:t xml:space="preserve"> </w:t>
      </w:r>
      <w:r>
        <w:rPr>
          <w:w w:val="105"/>
        </w:rPr>
        <w:t>refers</w:t>
      </w:r>
      <w:r>
        <w:rPr>
          <w:spacing w:val="-5"/>
          <w:w w:val="105"/>
        </w:rPr>
        <w:t xml:space="preserve"> </w:t>
      </w:r>
      <w:r>
        <w:rPr>
          <w:w w:val="105"/>
        </w:rPr>
        <w:t>to</w:t>
      </w:r>
      <w:r>
        <w:rPr>
          <w:spacing w:val="-3"/>
          <w:w w:val="105"/>
        </w:rPr>
        <w:t xml:space="preserve"> </w:t>
      </w:r>
      <w:r>
        <w:rPr>
          <w:w w:val="105"/>
        </w:rPr>
        <w:t>inpatient</w:t>
      </w:r>
      <w:r>
        <w:rPr>
          <w:spacing w:val="-7"/>
          <w:w w:val="105"/>
        </w:rPr>
        <w:t xml:space="preserve"> </w:t>
      </w:r>
      <w:r>
        <w:rPr>
          <w:w w:val="105"/>
        </w:rPr>
        <w:t>treatment</w:t>
      </w:r>
      <w:r>
        <w:rPr>
          <w:spacing w:val="-4"/>
          <w:w w:val="105"/>
        </w:rPr>
        <w:t xml:space="preserve"> </w:t>
      </w:r>
      <w:r>
        <w:rPr>
          <w:w w:val="105"/>
        </w:rPr>
        <w:t>and</w:t>
      </w:r>
      <w:r>
        <w:rPr>
          <w:spacing w:val="-8"/>
          <w:w w:val="105"/>
        </w:rPr>
        <w:t xml:space="preserve"> </w:t>
      </w:r>
      <w:r>
        <w:rPr>
          <w:w w:val="105"/>
        </w:rPr>
        <w:t>can</w:t>
      </w:r>
      <w:r>
        <w:rPr>
          <w:spacing w:val="-7"/>
          <w:w w:val="105"/>
        </w:rPr>
        <w:t xml:space="preserve"> </w:t>
      </w:r>
      <w:r>
        <w:rPr>
          <w:w w:val="105"/>
        </w:rPr>
        <w:t>be</w:t>
      </w:r>
      <w:r>
        <w:rPr>
          <w:spacing w:val="-6"/>
          <w:w w:val="105"/>
        </w:rPr>
        <w:t xml:space="preserve"> </w:t>
      </w:r>
      <w:r>
        <w:rPr>
          <w:w w:val="105"/>
        </w:rPr>
        <w:t>medical</w:t>
      </w:r>
      <w:r>
        <w:rPr>
          <w:spacing w:val="-9"/>
          <w:w w:val="105"/>
        </w:rPr>
        <w:t xml:space="preserve"> </w:t>
      </w:r>
      <w:r>
        <w:rPr>
          <w:w w:val="105"/>
        </w:rPr>
        <w:t>or</w:t>
      </w:r>
      <w:r>
        <w:rPr>
          <w:spacing w:val="-6"/>
          <w:w w:val="105"/>
        </w:rPr>
        <w:t xml:space="preserve"> </w:t>
      </w:r>
      <w:r>
        <w:rPr>
          <w:w w:val="105"/>
        </w:rPr>
        <w:t>psychiatric.</w:t>
      </w:r>
      <w:r>
        <w:rPr>
          <w:spacing w:val="-5"/>
          <w:w w:val="105"/>
        </w:rPr>
        <w:t xml:space="preserve"> </w:t>
      </w:r>
      <w:r>
        <w:rPr>
          <w:w w:val="105"/>
        </w:rPr>
        <w:t>Hospital admission does not include periods of observation, evaluation and/or</w:t>
      </w:r>
      <w:r>
        <w:rPr>
          <w:spacing w:val="-1"/>
          <w:w w:val="105"/>
        </w:rPr>
        <w:t xml:space="preserve"> </w:t>
      </w:r>
      <w:r>
        <w:rPr>
          <w:w w:val="105"/>
        </w:rPr>
        <w:t>treatment in an emergency unit of a hospital.</w:t>
      </w:r>
    </w:p>
    <w:p w14:paraId="7D9ACC7C" w14:textId="77777777" w:rsidR="005C1BDC" w:rsidRDefault="00BE596E">
      <w:pPr>
        <w:pStyle w:val="BodyText"/>
        <w:spacing w:before="157" w:line="259" w:lineRule="auto"/>
        <w:ind w:left="720" w:right="703"/>
      </w:pPr>
      <w:r>
        <w:rPr>
          <w:w w:val="105"/>
        </w:rPr>
        <w:t>The NYC Health + Hospitals admissions data only includes data based on clinician-initiated transports where NYC Health + Hospitals is informed through email by the clinician-initiated Designated</w:t>
      </w:r>
      <w:r>
        <w:rPr>
          <w:spacing w:val="-6"/>
          <w:w w:val="105"/>
        </w:rPr>
        <w:t xml:space="preserve"> </w:t>
      </w:r>
      <w:r>
        <w:rPr>
          <w:w w:val="105"/>
        </w:rPr>
        <w:t>Clinician.</w:t>
      </w:r>
      <w:r>
        <w:rPr>
          <w:spacing w:val="-6"/>
          <w:w w:val="105"/>
        </w:rPr>
        <w:t xml:space="preserve"> </w:t>
      </w:r>
      <w:r>
        <w:rPr>
          <w:w w:val="105"/>
        </w:rPr>
        <w:t>We</w:t>
      </w:r>
      <w:r>
        <w:rPr>
          <w:spacing w:val="-8"/>
          <w:w w:val="105"/>
        </w:rPr>
        <w:t xml:space="preserve"> </w:t>
      </w:r>
      <w:r>
        <w:rPr>
          <w:w w:val="105"/>
        </w:rPr>
        <w:t>do</w:t>
      </w:r>
      <w:r>
        <w:rPr>
          <w:spacing w:val="-6"/>
          <w:w w:val="105"/>
        </w:rPr>
        <w:t xml:space="preserve"> </w:t>
      </w:r>
      <w:r>
        <w:rPr>
          <w:w w:val="105"/>
        </w:rPr>
        <w:t>not</w:t>
      </w:r>
      <w:r>
        <w:rPr>
          <w:spacing w:val="-5"/>
          <w:w w:val="105"/>
        </w:rPr>
        <w:t xml:space="preserve"> </w:t>
      </w:r>
      <w:r>
        <w:rPr>
          <w:w w:val="105"/>
        </w:rPr>
        <w:t>have</w:t>
      </w:r>
      <w:r>
        <w:rPr>
          <w:spacing w:val="-8"/>
          <w:w w:val="105"/>
        </w:rPr>
        <w:t xml:space="preserve"> </w:t>
      </w:r>
      <w:r>
        <w:rPr>
          <w:w w:val="105"/>
        </w:rPr>
        <w:t>access</w:t>
      </w:r>
      <w:r>
        <w:rPr>
          <w:spacing w:val="-4"/>
          <w:w w:val="105"/>
        </w:rPr>
        <w:t xml:space="preserve"> </w:t>
      </w:r>
      <w:r>
        <w:rPr>
          <w:w w:val="105"/>
        </w:rPr>
        <w:t>to</w:t>
      </w:r>
      <w:r>
        <w:rPr>
          <w:spacing w:val="-4"/>
          <w:w w:val="105"/>
        </w:rPr>
        <w:t xml:space="preserve"> </w:t>
      </w:r>
      <w:r>
        <w:rPr>
          <w:w w:val="105"/>
        </w:rPr>
        <w:t>outcome</w:t>
      </w:r>
      <w:r>
        <w:rPr>
          <w:spacing w:val="-3"/>
          <w:w w:val="105"/>
        </w:rPr>
        <w:t xml:space="preserve"> </w:t>
      </w:r>
      <w:r>
        <w:rPr>
          <w:w w:val="105"/>
        </w:rPr>
        <w:t>data</w:t>
      </w:r>
      <w:r>
        <w:rPr>
          <w:spacing w:val="-9"/>
          <w:w w:val="105"/>
        </w:rPr>
        <w:t xml:space="preserve"> </w:t>
      </w:r>
      <w:r>
        <w:rPr>
          <w:w w:val="105"/>
        </w:rPr>
        <w:t>for</w:t>
      </w:r>
      <w:r>
        <w:rPr>
          <w:spacing w:val="-7"/>
          <w:w w:val="105"/>
        </w:rPr>
        <w:t xml:space="preserve"> </w:t>
      </w:r>
      <w:r>
        <w:rPr>
          <w:w w:val="105"/>
        </w:rPr>
        <w:t>private</w:t>
      </w:r>
      <w:r>
        <w:rPr>
          <w:spacing w:val="-5"/>
          <w:w w:val="105"/>
        </w:rPr>
        <w:t xml:space="preserve"> </w:t>
      </w:r>
      <w:r>
        <w:rPr>
          <w:w w:val="105"/>
        </w:rPr>
        <w:t>hospital</w:t>
      </w:r>
      <w:r>
        <w:rPr>
          <w:spacing w:val="-7"/>
          <w:w w:val="105"/>
        </w:rPr>
        <w:t xml:space="preserve"> </w:t>
      </w:r>
      <w:r>
        <w:rPr>
          <w:w w:val="105"/>
        </w:rPr>
        <w:t>networks</w:t>
      </w:r>
      <w:r>
        <w:rPr>
          <w:spacing w:val="-3"/>
          <w:w w:val="105"/>
        </w:rPr>
        <w:t xml:space="preserve"> </w:t>
      </w:r>
      <w:r>
        <w:rPr>
          <w:w w:val="105"/>
        </w:rPr>
        <w:t>in</w:t>
      </w:r>
      <w:r>
        <w:rPr>
          <w:spacing w:val="-6"/>
          <w:w w:val="105"/>
        </w:rPr>
        <w:t xml:space="preserve"> </w:t>
      </w:r>
      <w:r>
        <w:rPr>
          <w:w w:val="105"/>
        </w:rPr>
        <w:t xml:space="preserve">the city, where involuntary </w:t>
      </w:r>
      <w:proofErr w:type="gramStart"/>
      <w:r>
        <w:rPr>
          <w:w w:val="105"/>
        </w:rPr>
        <w:t>transports are</w:t>
      </w:r>
      <w:proofErr w:type="gramEnd"/>
      <w:r>
        <w:rPr>
          <w:w w:val="105"/>
        </w:rPr>
        <w:t xml:space="preserve"> also taken.</w:t>
      </w:r>
    </w:p>
    <w:p w14:paraId="44E871BC" w14:textId="77777777" w:rsidR="005C1BDC" w:rsidRDefault="005C1BDC">
      <w:pPr>
        <w:pStyle w:val="BodyText"/>
        <w:rPr>
          <w:sz w:val="20"/>
        </w:rPr>
      </w:pPr>
    </w:p>
    <w:p w14:paraId="7601DAD1" w14:textId="77777777" w:rsidR="005C1BDC" w:rsidRDefault="00BE596E">
      <w:pPr>
        <w:pStyle w:val="BodyText"/>
        <w:spacing w:before="104"/>
        <w:rPr>
          <w:sz w:val="20"/>
        </w:rPr>
      </w:pPr>
      <w:r>
        <w:rPr>
          <w:noProof/>
          <w:sz w:val="20"/>
        </w:rPr>
        <mc:AlternateContent>
          <mc:Choice Requires="wpg">
            <w:drawing>
              <wp:anchor distT="0" distB="0" distL="0" distR="0" simplePos="0" relativeHeight="251659776" behindDoc="1" locked="0" layoutInCell="1" allowOverlap="1" wp14:anchorId="5FA882B4" wp14:editId="07777777">
                <wp:simplePos x="0" y="0"/>
                <wp:positionH relativeFrom="page">
                  <wp:posOffset>681037</wp:posOffset>
                </wp:positionH>
                <wp:positionV relativeFrom="paragraph">
                  <wp:posOffset>236626</wp:posOffset>
                </wp:positionV>
                <wp:extent cx="6267450" cy="388620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0" cy="3886200"/>
                          <a:chOff x="0" y="0"/>
                          <a:chExt cx="6267450" cy="3886200"/>
                        </a:xfrm>
                      </wpg:grpSpPr>
                      <wps:wsp>
                        <wps:cNvPr id="111" name="Graphic 111"/>
                        <wps:cNvSpPr/>
                        <wps:spPr>
                          <a:xfrm>
                            <a:off x="3133661" y="909891"/>
                            <a:ext cx="1173480" cy="2336800"/>
                          </a:xfrm>
                          <a:custGeom>
                            <a:avLst/>
                            <a:gdLst/>
                            <a:ahLst/>
                            <a:cxnLst/>
                            <a:rect l="l" t="t" r="r" b="b"/>
                            <a:pathLst>
                              <a:path w="1173480" h="2336800">
                                <a:moveTo>
                                  <a:pt x="0" y="0"/>
                                </a:moveTo>
                                <a:lnTo>
                                  <a:pt x="0" y="1173099"/>
                                </a:lnTo>
                                <a:lnTo>
                                  <a:pt x="147065" y="2336800"/>
                                </a:lnTo>
                                <a:lnTo>
                                  <a:pt x="195583" y="2329653"/>
                                </a:lnTo>
                                <a:lnTo>
                                  <a:pt x="243384" y="2320584"/>
                                </a:lnTo>
                                <a:lnTo>
                                  <a:pt x="290430" y="2309634"/>
                                </a:lnTo>
                                <a:lnTo>
                                  <a:pt x="336684" y="2296846"/>
                                </a:lnTo>
                                <a:lnTo>
                                  <a:pt x="382108" y="2282263"/>
                                </a:lnTo>
                                <a:lnTo>
                                  <a:pt x="426665" y="2265928"/>
                                </a:lnTo>
                                <a:lnTo>
                                  <a:pt x="470316" y="2247883"/>
                                </a:lnTo>
                                <a:lnTo>
                                  <a:pt x="513025" y="2228171"/>
                                </a:lnTo>
                                <a:lnTo>
                                  <a:pt x="554753" y="2206835"/>
                                </a:lnTo>
                                <a:lnTo>
                                  <a:pt x="595463" y="2183918"/>
                                </a:lnTo>
                                <a:lnTo>
                                  <a:pt x="635117" y="2159462"/>
                                </a:lnTo>
                                <a:lnTo>
                                  <a:pt x="673678" y="2133510"/>
                                </a:lnTo>
                                <a:lnTo>
                                  <a:pt x="711107" y="2106105"/>
                                </a:lnTo>
                                <a:lnTo>
                                  <a:pt x="747368" y="2077290"/>
                                </a:lnTo>
                                <a:lnTo>
                                  <a:pt x="782422" y="2047108"/>
                                </a:lnTo>
                                <a:lnTo>
                                  <a:pt x="816231" y="2015601"/>
                                </a:lnTo>
                                <a:lnTo>
                                  <a:pt x="848759" y="1982811"/>
                                </a:lnTo>
                                <a:lnTo>
                                  <a:pt x="879967" y="1948783"/>
                                </a:lnTo>
                                <a:lnTo>
                                  <a:pt x="909817" y="1913558"/>
                                </a:lnTo>
                                <a:lnTo>
                                  <a:pt x="938273" y="1877179"/>
                                </a:lnTo>
                                <a:lnTo>
                                  <a:pt x="965296" y="1839689"/>
                                </a:lnTo>
                                <a:lnTo>
                                  <a:pt x="990848" y="1801131"/>
                                </a:lnTo>
                                <a:lnTo>
                                  <a:pt x="1014893" y="1761547"/>
                                </a:lnTo>
                                <a:lnTo>
                                  <a:pt x="1037392" y="1720981"/>
                                </a:lnTo>
                                <a:lnTo>
                                  <a:pt x="1058307" y="1679475"/>
                                </a:lnTo>
                                <a:lnTo>
                                  <a:pt x="1077602" y="1637072"/>
                                </a:lnTo>
                                <a:lnTo>
                                  <a:pt x="1095238" y="1593814"/>
                                </a:lnTo>
                                <a:lnTo>
                                  <a:pt x="1111177" y="1549744"/>
                                </a:lnTo>
                                <a:lnTo>
                                  <a:pt x="1125382" y="1504906"/>
                                </a:lnTo>
                                <a:lnTo>
                                  <a:pt x="1137815" y="1459341"/>
                                </a:lnTo>
                                <a:lnTo>
                                  <a:pt x="1148439" y="1413093"/>
                                </a:lnTo>
                                <a:lnTo>
                                  <a:pt x="1157216" y="1366205"/>
                                </a:lnTo>
                                <a:lnTo>
                                  <a:pt x="1164108" y="1318718"/>
                                </a:lnTo>
                                <a:lnTo>
                                  <a:pt x="1169078" y="1270676"/>
                                </a:lnTo>
                                <a:lnTo>
                                  <a:pt x="1172087" y="1222122"/>
                                </a:lnTo>
                                <a:lnTo>
                                  <a:pt x="1173099" y="1173099"/>
                                </a:lnTo>
                                <a:lnTo>
                                  <a:pt x="1172120" y="1124748"/>
                                </a:lnTo>
                                <a:lnTo>
                                  <a:pt x="1169210" y="1076894"/>
                                </a:lnTo>
                                <a:lnTo>
                                  <a:pt x="1164406" y="1029575"/>
                                </a:lnTo>
                                <a:lnTo>
                                  <a:pt x="1157746" y="982830"/>
                                </a:lnTo>
                                <a:lnTo>
                                  <a:pt x="1149268" y="936695"/>
                                </a:lnTo>
                                <a:lnTo>
                                  <a:pt x="1139009" y="891208"/>
                                </a:lnTo>
                                <a:lnTo>
                                  <a:pt x="1127007" y="846407"/>
                                </a:lnTo>
                                <a:lnTo>
                                  <a:pt x="1113300" y="802331"/>
                                </a:lnTo>
                                <a:lnTo>
                                  <a:pt x="1097925" y="759016"/>
                                </a:lnTo>
                                <a:lnTo>
                                  <a:pt x="1080920" y="716500"/>
                                </a:lnTo>
                                <a:lnTo>
                                  <a:pt x="1062324" y="674821"/>
                                </a:lnTo>
                                <a:lnTo>
                                  <a:pt x="1042172" y="634017"/>
                                </a:lnTo>
                                <a:lnTo>
                                  <a:pt x="1020505" y="594126"/>
                                </a:lnTo>
                                <a:lnTo>
                                  <a:pt x="997358" y="555186"/>
                                </a:lnTo>
                                <a:lnTo>
                                  <a:pt x="972770" y="517233"/>
                                </a:lnTo>
                                <a:lnTo>
                                  <a:pt x="946778" y="480306"/>
                                </a:lnTo>
                                <a:lnTo>
                                  <a:pt x="919421" y="444443"/>
                                </a:lnTo>
                                <a:lnTo>
                                  <a:pt x="890736" y="409682"/>
                                </a:lnTo>
                                <a:lnTo>
                                  <a:pt x="860760" y="376059"/>
                                </a:lnTo>
                                <a:lnTo>
                                  <a:pt x="829532" y="343614"/>
                                </a:lnTo>
                                <a:lnTo>
                                  <a:pt x="797089" y="312383"/>
                                </a:lnTo>
                                <a:lnTo>
                                  <a:pt x="763468" y="282405"/>
                                </a:lnTo>
                                <a:lnTo>
                                  <a:pt x="728708" y="253716"/>
                                </a:lnTo>
                                <a:lnTo>
                                  <a:pt x="692846" y="226356"/>
                                </a:lnTo>
                                <a:lnTo>
                                  <a:pt x="655921" y="200362"/>
                                </a:lnTo>
                                <a:lnTo>
                                  <a:pt x="617969" y="175770"/>
                                </a:lnTo>
                                <a:lnTo>
                                  <a:pt x="579028" y="152621"/>
                                </a:lnTo>
                                <a:lnTo>
                                  <a:pt x="539137" y="130950"/>
                                </a:lnTo>
                                <a:lnTo>
                                  <a:pt x="498332" y="110795"/>
                                </a:lnTo>
                                <a:lnTo>
                                  <a:pt x="456652" y="92196"/>
                                </a:lnTo>
                                <a:lnTo>
                                  <a:pt x="414134" y="75188"/>
                                </a:lnTo>
                                <a:lnTo>
                                  <a:pt x="370816" y="59810"/>
                                </a:lnTo>
                                <a:lnTo>
                                  <a:pt x="326736" y="46101"/>
                                </a:lnTo>
                                <a:lnTo>
                                  <a:pt x="281931" y="34096"/>
                                </a:lnTo>
                                <a:lnTo>
                                  <a:pt x="236440" y="23835"/>
                                </a:lnTo>
                                <a:lnTo>
                                  <a:pt x="190299" y="15355"/>
                                </a:lnTo>
                                <a:lnTo>
                                  <a:pt x="143547" y="8694"/>
                                </a:lnTo>
                                <a:lnTo>
                                  <a:pt x="96221" y="3889"/>
                                </a:lnTo>
                                <a:lnTo>
                                  <a:pt x="48359" y="978"/>
                                </a:lnTo>
                                <a:lnTo>
                                  <a:pt x="0" y="0"/>
                                </a:lnTo>
                                <a:close/>
                              </a:path>
                            </a:pathLst>
                          </a:custGeom>
                          <a:solidFill>
                            <a:srgbClr val="155F82"/>
                          </a:solidFill>
                        </wps:spPr>
                        <wps:bodyPr wrap="square" lIns="0" tIns="0" rIns="0" bIns="0" rtlCol="0">
                          <a:prstTxWarp prst="textNoShape">
                            <a:avLst/>
                          </a:prstTxWarp>
                          <a:noAutofit/>
                        </wps:bodyPr>
                      </wps:wsp>
                      <wps:wsp>
                        <wps:cNvPr id="112" name="Graphic 112"/>
                        <wps:cNvSpPr/>
                        <wps:spPr>
                          <a:xfrm>
                            <a:off x="1960579" y="909891"/>
                            <a:ext cx="1320165" cy="2346325"/>
                          </a:xfrm>
                          <a:custGeom>
                            <a:avLst/>
                            <a:gdLst/>
                            <a:ahLst/>
                            <a:cxnLst/>
                            <a:rect l="l" t="t" r="r" b="b"/>
                            <a:pathLst>
                              <a:path w="1320165" h="2346325">
                                <a:moveTo>
                                  <a:pt x="1173081" y="0"/>
                                </a:moveTo>
                                <a:lnTo>
                                  <a:pt x="1099469" y="2349"/>
                                </a:lnTo>
                                <a:lnTo>
                                  <a:pt x="1026142" y="9271"/>
                                </a:lnTo>
                                <a:lnTo>
                                  <a:pt x="978293" y="16298"/>
                                </a:lnTo>
                                <a:lnTo>
                                  <a:pt x="931180" y="25180"/>
                                </a:lnTo>
                                <a:lnTo>
                                  <a:pt x="884835" y="35874"/>
                                </a:lnTo>
                                <a:lnTo>
                                  <a:pt x="839291" y="48338"/>
                                </a:lnTo>
                                <a:lnTo>
                                  <a:pt x="794581" y="62530"/>
                                </a:lnTo>
                                <a:lnTo>
                                  <a:pt x="750737" y="78407"/>
                                </a:lnTo>
                                <a:lnTo>
                                  <a:pt x="707793" y="95927"/>
                                </a:lnTo>
                                <a:lnTo>
                                  <a:pt x="665781" y="115049"/>
                                </a:lnTo>
                                <a:lnTo>
                                  <a:pt x="624734" y="135730"/>
                                </a:lnTo>
                                <a:lnTo>
                                  <a:pt x="584684" y="157928"/>
                                </a:lnTo>
                                <a:lnTo>
                                  <a:pt x="545665" y="181600"/>
                                </a:lnTo>
                                <a:lnTo>
                                  <a:pt x="507708" y="206705"/>
                                </a:lnTo>
                                <a:lnTo>
                                  <a:pt x="470847" y="233201"/>
                                </a:lnTo>
                                <a:lnTo>
                                  <a:pt x="435115" y="261044"/>
                                </a:lnTo>
                                <a:lnTo>
                                  <a:pt x="400544" y="290194"/>
                                </a:lnTo>
                                <a:lnTo>
                                  <a:pt x="367167" y="320607"/>
                                </a:lnTo>
                                <a:lnTo>
                                  <a:pt x="335016" y="352243"/>
                                </a:lnTo>
                                <a:lnTo>
                                  <a:pt x="304125" y="385057"/>
                                </a:lnTo>
                                <a:lnTo>
                                  <a:pt x="274525" y="419009"/>
                                </a:lnTo>
                                <a:lnTo>
                                  <a:pt x="246251" y="454056"/>
                                </a:lnTo>
                                <a:lnTo>
                                  <a:pt x="219334" y="490156"/>
                                </a:lnTo>
                                <a:lnTo>
                                  <a:pt x="193808" y="527267"/>
                                </a:lnTo>
                                <a:lnTo>
                                  <a:pt x="169704" y="565347"/>
                                </a:lnTo>
                                <a:lnTo>
                                  <a:pt x="147056" y="604353"/>
                                </a:lnTo>
                                <a:lnTo>
                                  <a:pt x="125897" y="644243"/>
                                </a:lnTo>
                                <a:lnTo>
                                  <a:pt x="106259" y="684976"/>
                                </a:lnTo>
                                <a:lnTo>
                                  <a:pt x="88175" y="726508"/>
                                </a:lnTo>
                                <a:lnTo>
                                  <a:pt x="71677" y="768798"/>
                                </a:lnTo>
                                <a:lnTo>
                                  <a:pt x="56799" y="811804"/>
                                </a:lnTo>
                                <a:lnTo>
                                  <a:pt x="43573" y="855483"/>
                                </a:lnTo>
                                <a:lnTo>
                                  <a:pt x="32032" y="899794"/>
                                </a:lnTo>
                                <a:lnTo>
                                  <a:pt x="22208" y="944694"/>
                                </a:lnTo>
                                <a:lnTo>
                                  <a:pt x="14135" y="990140"/>
                                </a:lnTo>
                                <a:lnTo>
                                  <a:pt x="7845" y="1036091"/>
                                </a:lnTo>
                                <a:lnTo>
                                  <a:pt x="3370" y="1082505"/>
                                </a:lnTo>
                                <a:lnTo>
                                  <a:pt x="744" y="1129340"/>
                                </a:lnTo>
                                <a:lnTo>
                                  <a:pt x="0" y="1176552"/>
                                </a:lnTo>
                                <a:lnTo>
                                  <a:pt x="1169" y="1224101"/>
                                </a:lnTo>
                                <a:lnTo>
                                  <a:pt x="4285" y="1271943"/>
                                </a:lnTo>
                                <a:lnTo>
                                  <a:pt x="9380" y="1320038"/>
                                </a:lnTo>
                                <a:lnTo>
                                  <a:pt x="16408" y="1367887"/>
                                </a:lnTo>
                                <a:lnTo>
                                  <a:pt x="25290" y="1415000"/>
                                </a:lnTo>
                                <a:lnTo>
                                  <a:pt x="35984" y="1461345"/>
                                </a:lnTo>
                                <a:lnTo>
                                  <a:pt x="48448" y="1506889"/>
                                </a:lnTo>
                                <a:lnTo>
                                  <a:pt x="62639" y="1551599"/>
                                </a:lnTo>
                                <a:lnTo>
                                  <a:pt x="78516" y="1595442"/>
                                </a:lnTo>
                                <a:lnTo>
                                  <a:pt x="96037" y="1638386"/>
                                </a:lnTo>
                                <a:lnTo>
                                  <a:pt x="115159" y="1680398"/>
                                </a:lnTo>
                                <a:lnTo>
                                  <a:pt x="135840" y="1721446"/>
                                </a:lnTo>
                                <a:lnTo>
                                  <a:pt x="158038" y="1761495"/>
                                </a:lnTo>
                                <a:lnTo>
                                  <a:pt x="181710" y="1800515"/>
                                </a:lnTo>
                                <a:lnTo>
                                  <a:pt x="206815" y="1838471"/>
                                </a:lnTo>
                                <a:lnTo>
                                  <a:pt x="233310" y="1875332"/>
                                </a:lnTo>
                                <a:lnTo>
                                  <a:pt x="261154" y="1911065"/>
                                </a:lnTo>
                                <a:lnTo>
                                  <a:pt x="290304" y="1945636"/>
                                </a:lnTo>
                                <a:lnTo>
                                  <a:pt x="320717" y="1979013"/>
                                </a:lnTo>
                                <a:lnTo>
                                  <a:pt x="352352" y="2011164"/>
                                </a:lnTo>
                                <a:lnTo>
                                  <a:pt x="385167" y="2042055"/>
                                </a:lnTo>
                                <a:lnTo>
                                  <a:pt x="419119" y="2071654"/>
                                </a:lnTo>
                                <a:lnTo>
                                  <a:pt x="454166" y="2099929"/>
                                </a:lnTo>
                                <a:lnTo>
                                  <a:pt x="490266" y="2126845"/>
                                </a:lnTo>
                                <a:lnTo>
                                  <a:pt x="527377" y="2152372"/>
                                </a:lnTo>
                                <a:lnTo>
                                  <a:pt x="565456" y="2176476"/>
                                </a:lnTo>
                                <a:lnTo>
                                  <a:pt x="604462" y="2199123"/>
                                </a:lnTo>
                                <a:lnTo>
                                  <a:pt x="644353" y="2220283"/>
                                </a:lnTo>
                                <a:lnTo>
                                  <a:pt x="685085" y="2239921"/>
                                </a:lnTo>
                                <a:lnTo>
                                  <a:pt x="726618" y="2258005"/>
                                </a:lnTo>
                                <a:lnTo>
                                  <a:pt x="768908" y="2274503"/>
                                </a:lnTo>
                                <a:lnTo>
                                  <a:pt x="811914" y="2289381"/>
                                </a:lnTo>
                                <a:lnTo>
                                  <a:pt x="855593" y="2302607"/>
                                </a:lnTo>
                                <a:lnTo>
                                  <a:pt x="899904" y="2314148"/>
                                </a:lnTo>
                                <a:lnTo>
                                  <a:pt x="944803" y="2323971"/>
                                </a:lnTo>
                                <a:lnTo>
                                  <a:pt x="990250" y="2332045"/>
                                </a:lnTo>
                                <a:lnTo>
                                  <a:pt x="1036201" y="2338335"/>
                                </a:lnTo>
                                <a:lnTo>
                                  <a:pt x="1082615" y="2342809"/>
                                </a:lnTo>
                                <a:lnTo>
                                  <a:pt x="1129449" y="2345435"/>
                                </a:lnTo>
                                <a:lnTo>
                                  <a:pt x="1176662" y="2346180"/>
                                </a:lnTo>
                                <a:lnTo>
                                  <a:pt x="1224210" y="2345011"/>
                                </a:lnTo>
                                <a:lnTo>
                                  <a:pt x="1272053" y="2341895"/>
                                </a:lnTo>
                                <a:lnTo>
                                  <a:pt x="1320147" y="2336800"/>
                                </a:lnTo>
                                <a:lnTo>
                                  <a:pt x="1173081" y="1173099"/>
                                </a:lnTo>
                                <a:lnTo>
                                  <a:pt x="1173081" y="0"/>
                                </a:lnTo>
                                <a:close/>
                              </a:path>
                            </a:pathLst>
                          </a:custGeom>
                          <a:solidFill>
                            <a:srgbClr val="E97031"/>
                          </a:solidFill>
                        </wps:spPr>
                        <wps:bodyPr wrap="square" lIns="0" tIns="0" rIns="0" bIns="0" rtlCol="0">
                          <a:prstTxWarp prst="textNoShape">
                            <a:avLst/>
                          </a:prstTxWarp>
                          <a:noAutofit/>
                        </wps:bodyPr>
                      </wps:wsp>
                      <wps:wsp>
                        <wps:cNvPr id="113" name="Graphic 113"/>
                        <wps:cNvSpPr/>
                        <wps:spPr>
                          <a:xfrm>
                            <a:off x="1960579" y="909891"/>
                            <a:ext cx="1320165" cy="2346325"/>
                          </a:xfrm>
                          <a:custGeom>
                            <a:avLst/>
                            <a:gdLst/>
                            <a:ahLst/>
                            <a:cxnLst/>
                            <a:rect l="l" t="t" r="r" b="b"/>
                            <a:pathLst>
                              <a:path w="1320165" h="2346325">
                                <a:moveTo>
                                  <a:pt x="1320147" y="2336800"/>
                                </a:moveTo>
                                <a:lnTo>
                                  <a:pt x="1272053" y="2341895"/>
                                </a:lnTo>
                                <a:lnTo>
                                  <a:pt x="1224210" y="2345011"/>
                                </a:lnTo>
                                <a:lnTo>
                                  <a:pt x="1176662" y="2346180"/>
                                </a:lnTo>
                                <a:lnTo>
                                  <a:pt x="1129449" y="2345435"/>
                                </a:lnTo>
                                <a:lnTo>
                                  <a:pt x="1082615" y="2342809"/>
                                </a:lnTo>
                                <a:lnTo>
                                  <a:pt x="1036201" y="2338335"/>
                                </a:lnTo>
                                <a:lnTo>
                                  <a:pt x="990250" y="2332045"/>
                                </a:lnTo>
                                <a:lnTo>
                                  <a:pt x="944803" y="2323971"/>
                                </a:lnTo>
                                <a:lnTo>
                                  <a:pt x="899904" y="2314148"/>
                                </a:lnTo>
                                <a:lnTo>
                                  <a:pt x="855593" y="2302607"/>
                                </a:lnTo>
                                <a:lnTo>
                                  <a:pt x="811914" y="2289381"/>
                                </a:lnTo>
                                <a:lnTo>
                                  <a:pt x="768908" y="2274503"/>
                                </a:lnTo>
                                <a:lnTo>
                                  <a:pt x="726618" y="2258005"/>
                                </a:lnTo>
                                <a:lnTo>
                                  <a:pt x="685085" y="2239921"/>
                                </a:lnTo>
                                <a:lnTo>
                                  <a:pt x="644353" y="2220283"/>
                                </a:lnTo>
                                <a:lnTo>
                                  <a:pt x="604462" y="2199123"/>
                                </a:lnTo>
                                <a:lnTo>
                                  <a:pt x="565456" y="2176476"/>
                                </a:lnTo>
                                <a:lnTo>
                                  <a:pt x="527377" y="2152372"/>
                                </a:lnTo>
                                <a:lnTo>
                                  <a:pt x="490266" y="2126845"/>
                                </a:lnTo>
                                <a:lnTo>
                                  <a:pt x="454166" y="2099929"/>
                                </a:lnTo>
                                <a:lnTo>
                                  <a:pt x="419119" y="2071654"/>
                                </a:lnTo>
                                <a:lnTo>
                                  <a:pt x="385167" y="2042055"/>
                                </a:lnTo>
                                <a:lnTo>
                                  <a:pt x="352352" y="2011164"/>
                                </a:lnTo>
                                <a:lnTo>
                                  <a:pt x="320717" y="1979013"/>
                                </a:lnTo>
                                <a:lnTo>
                                  <a:pt x="290304" y="1945636"/>
                                </a:lnTo>
                                <a:lnTo>
                                  <a:pt x="261154" y="1911065"/>
                                </a:lnTo>
                                <a:lnTo>
                                  <a:pt x="233310" y="1875332"/>
                                </a:lnTo>
                                <a:lnTo>
                                  <a:pt x="206815" y="1838471"/>
                                </a:lnTo>
                                <a:lnTo>
                                  <a:pt x="181710" y="1800515"/>
                                </a:lnTo>
                                <a:lnTo>
                                  <a:pt x="158038" y="1761495"/>
                                </a:lnTo>
                                <a:lnTo>
                                  <a:pt x="135840" y="1721446"/>
                                </a:lnTo>
                                <a:lnTo>
                                  <a:pt x="115159" y="1680398"/>
                                </a:lnTo>
                                <a:lnTo>
                                  <a:pt x="96037" y="1638386"/>
                                </a:lnTo>
                                <a:lnTo>
                                  <a:pt x="78516" y="1595442"/>
                                </a:lnTo>
                                <a:lnTo>
                                  <a:pt x="62639" y="1551599"/>
                                </a:lnTo>
                                <a:lnTo>
                                  <a:pt x="48448" y="1506889"/>
                                </a:lnTo>
                                <a:lnTo>
                                  <a:pt x="35984" y="1461345"/>
                                </a:lnTo>
                                <a:lnTo>
                                  <a:pt x="25290" y="1415000"/>
                                </a:lnTo>
                                <a:lnTo>
                                  <a:pt x="16408" y="1367887"/>
                                </a:lnTo>
                                <a:lnTo>
                                  <a:pt x="9380" y="1320038"/>
                                </a:lnTo>
                                <a:lnTo>
                                  <a:pt x="4285" y="1271943"/>
                                </a:lnTo>
                                <a:lnTo>
                                  <a:pt x="1169" y="1224101"/>
                                </a:lnTo>
                                <a:lnTo>
                                  <a:pt x="0" y="1176552"/>
                                </a:lnTo>
                                <a:lnTo>
                                  <a:pt x="744" y="1129340"/>
                                </a:lnTo>
                                <a:lnTo>
                                  <a:pt x="3370" y="1082505"/>
                                </a:lnTo>
                                <a:lnTo>
                                  <a:pt x="7845" y="1036091"/>
                                </a:lnTo>
                                <a:lnTo>
                                  <a:pt x="14135" y="990140"/>
                                </a:lnTo>
                                <a:lnTo>
                                  <a:pt x="22208" y="944694"/>
                                </a:lnTo>
                                <a:lnTo>
                                  <a:pt x="32032" y="899794"/>
                                </a:lnTo>
                                <a:lnTo>
                                  <a:pt x="43573" y="855483"/>
                                </a:lnTo>
                                <a:lnTo>
                                  <a:pt x="56799" y="811804"/>
                                </a:lnTo>
                                <a:lnTo>
                                  <a:pt x="71677" y="768798"/>
                                </a:lnTo>
                                <a:lnTo>
                                  <a:pt x="88175" y="726508"/>
                                </a:lnTo>
                                <a:lnTo>
                                  <a:pt x="106259" y="684976"/>
                                </a:lnTo>
                                <a:lnTo>
                                  <a:pt x="125897" y="644243"/>
                                </a:lnTo>
                                <a:lnTo>
                                  <a:pt x="147056" y="604353"/>
                                </a:lnTo>
                                <a:lnTo>
                                  <a:pt x="169704" y="565347"/>
                                </a:lnTo>
                                <a:lnTo>
                                  <a:pt x="193808" y="527267"/>
                                </a:lnTo>
                                <a:lnTo>
                                  <a:pt x="219334" y="490156"/>
                                </a:lnTo>
                                <a:lnTo>
                                  <a:pt x="246251" y="454056"/>
                                </a:lnTo>
                                <a:lnTo>
                                  <a:pt x="274525" y="419009"/>
                                </a:lnTo>
                                <a:lnTo>
                                  <a:pt x="304125" y="385057"/>
                                </a:lnTo>
                                <a:lnTo>
                                  <a:pt x="335016" y="352243"/>
                                </a:lnTo>
                                <a:lnTo>
                                  <a:pt x="367167" y="320607"/>
                                </a:lnTo>
                                <a:lnTo>
                                  <a:pt x="400544" y="290194"/>
                                </a:lnTo>
                                <a:lnTo>
                                  <a:pt x="435115" y="261044"/>
                                </a:lnTo>
                                <a:lnTo>
                                  <a:pt x="470847" y="233201"/>
                                </a:lnTo>
                                <a:lnTo>
                                  <a:pt x="507708" y="206705"/>
                                </a:lnTo>
                                <a:lnTo>
                                  <a:pt x="545665" y="181600"/>
                                </a:lnTo>
                                <a:lnTo>
                                  <a:pt x="584684" y="157928"/>
                                </a:lnTo>
                                <a:lnTo>
                                  <a:pt x="624734" y="135730"/>
                                </a:lnTo>
                                <a:lnTo>
                                  <a:pt x="665781" y="115049"/>
                                </a:lnTo>
                                <a:lnTo>
                                  <a:pt x="707793" y="95927"/>
                                </a:lnTo>
                                <a:lnTo>
                                  <a:pt x="750737" y="78407"/>
                                </a:lnTo>
                                <a:lnTo>
                                  <a:pt x="794581" y="62530"/>
                                </a:lnTo>
                                <a:lnTo>
                                  <a:pt x="839291" y="48338"/>
                                </a:lnTo>
                                <a:lnTo>
                                  <a:pt x="884835" y="35874"/>
                                </a:lnTo>
                                <a:lnTo>
                                  <a:pt x="931180" y="25180"/>
                                </a:lnTo>
                                <a:lnTo>
                                  <a:pt x="978293" y="16298"/>
                                </a:lnTo>
                                <a:lnTo>
                                  <a:pt x="1026142" y="9271"/>
                                </a:lnTo>
                                <a:lnTo>
                                  <a:pt x="1099469" y="2349"/>
                                </a:lnTo>
                                <a:lnTo>
                                  <a:pt x="1173081" y="0"/>
                                </a:lnTo>
                                <a:lnTo>
                                  <a:pt x="1173081" y="1173099"/>
                                </a:lnTo>
                                <a:lnTo>
                                  <a:pt x="1320147" y="2336800"/>
                                </a:lnTo>
                                <a:close/>
                              </a:path>
                            </a:pathLst>
                          </a:custGeom>
                          <a:ln w="19050">
                            <a:solidFill>
                              <a:srgbClr val="FFFFFF"/>
                            </a:solidFill>
                            <a:prstDash val="solid"/>
                          </a:ln>
                        </wps:spPr>
                        <wps:bodyPr wrap="square" lIns="0" tIns="0" rIns="0" bIns="0" rtlCol="0">
                          <a:prstTxWarp prst="textNoShape">
                            <a:avLst/>
                          </a:prstTxWarp>
                          <a:noAutofit/>
                        </wps:bodyPr>
                      </wps:wsp>
                      <wps:wsp>
                        <wps:cNvPr id="114" name="Graphic 114"/>
                        <wps:cNvSpPr/>
                        <wps:spPr>
                          <a:xfrm>
                            <a:off x="870013" y="3471439"/>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155F82"/>
                          </a:solidFill>
                        </wps:spPr>
                        <wps:bodyPr wrap="square" lIns="0" tIns="0" rIns="0" bIns="0" rtlCol="0">
                          <a:prstTxWarp prst="textNoShape">
                            <a:avLst/>
                          </a:prstTxWarp>
                          <a:noAutofit/>
                        </wps:bodyPr>
                      </wps:wsp>
                      <wps:wsp>
                        <wps:cNvPr id="115" name="Graphic 115"/>
                        <wps:cNvSpPr/>
                        <wps:spPr>
                          <a:xfrm>
                            <a:off x="870013" y="3685815"/>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E97031"/>
                          </a:solidFill>
                        </wps:spPr>
                        <wps:bodyPr wrap="square" lIns="0" tIns="0" rIns="0" bIns="0" rtlCol="0">
                          <a:prstTxWarp prst="textNoShape">
                            <a:avLst/>
                          </a:prstTxWarp>
                          <a:noAutofit/>
                        </wps:bodyPr>
                      </wps:wsp>
                      <wps:wsp>
                        <wps:cNvPr id="116" name="Graphic 116"/>
                        <wps:cNvSpPr/>
                        <wps:spPr>
                          <a:xfrm>
                            <a:off x="4762" y="4762"/>
                            <a:ext cx="6257925" cy="3876675"/>
                          </a:xfrm>
                          <a:custGeom>
                            <a:avLst/>
                            <a:gdLst/>
                            <a:ahLst/>
                            <a:cxnLst/>
                            <a:rect l="l" t="t" r="r" b="b"/>
                            <a:pathLst>
                              <a:path w="6257925" h="3876675">
                                <a:moveTo>
                                  <a:pt x="0" y="3876675"/>
                                </a:moveTo>
                                <a:lnTo>
                                  <a:pt x="6257925" y="3876675"/>
                                </a:lnTo>
                                <a:lnTo>
                                  <a:pt x="6257925" y="0"/>
                                </a:lnTo>
                                <a:lnTo>
                                  <a:pt x="0" y="0"/>
                                </a:lnTo>
                                <a:lnTo>
                                  <a:pt x="0" y="3876675"/>
                                </a:lnTo>
                                <a:close/>
                              </a:path>
                            </a:pathLst>
                          </a:custGeom>
                          <a:ln w="9525">
                            <a:solidFill>
                              <a:srgbClr val="000000"/>
                            </a:solidFill>
                            <a:prstDash val="solid"/>
                          </a:ln>
                        </wps:spPr>
                        <wps:bodyPr wrap="square" lIns="0" tIns="0" rIns="0" bIns="0" rtlCol="0">
                          <a:prstTxWarp prst="textNoShape">
                            <a:avLst/>
                          </a:prstTxWarp>
                          <a:noAutofit/>
                        </wps:bodyPr>
                      </wps:wsp>
                      <wps:wsp>
                        <wps:cNvPr id="117" name="Textbox 117"/>
                        <wps:cNvSpPr txBox="1"/>
                        <wps:spPr>
                          <a:xfrm>
                            <a:off x="964628" y="86765"/>
                            <a:ext cx="4714240" cy="650875"/>
                          </a:xfrm>
                          <a:prstGeom prst="rect">
                            <a:avLst/>
                          </a:prstGeom>
                        </wps:spPr>
                        <wps:txbx>
                          <w:txbxContent>
                            <w:p w14:paraId="5D7D9035" w14:textId="77777777" w:rsidR="005C1BDC" w:rsidRDefault="00BE596E">
                              <w:pPr>
                                <w:spacing w:line="338" w:lineRule="exact"/>
                                <w:ind w:right="20"/>
                                <w:jc w:val="center"/>
                                <w:rPr>
                                  <w:b/>
                                  <w:sz w:val="28"/>
                                </w:rPr>
                              </w:pPr>
                              <w:r>
                                <w:rPr>
                                  <w:b/>
                                  <w:color w:val="585858"/>
                                  <w:spacing w:val="-4"/>
                                  <w:sz w:val="28"/>
                                </w:rPr>
                                <w:t>Outcomes</w:t>
                              </w:r>
                              <w:r>
                                <w:rPr>
                                  <w:b/>
                                  <w:color w:val="585858"/>
                                  <w:sz w:val="28"/>
                                </w:rPr>
                                <w:t xml:space="preserve"> </w:t>
                              </w:r>
                              <w:r>
                                <w:rPr>
                                  <w:b/>
                                  <w:color w:val="585858"/>
                                  <w:spacing w:val="-4"/>
                                  <w:sz w:val="28"/>
                                </w:rPr>
                                <w:t>for</w:t>
                              </w:r>
                              <w:r>
                                <w:rPr>
                                  <w:b/>
                                  <w:color w:val="585858"/>
                                  <w:spacing w:val="-3"/>
                                  <w:sz w:val="28"/>
                                </w:rPr>
                                <w:t xml:space="preserve"> </w:t>
                              </w:r>
                              <w:r>
                                <w:rPr>
                                  <w:b/>
                                  <w:color w:val="585858"/>
                                  <w:spacing w:val="-4"/>
                                  <w:sz w:val="28"/>
                                </w:rPr>
                                <w:t>Individuals</w:t>
                              </w:r>
                              <w:r>
                                <w:rPr>
                                  <w:b/>
                                  <w:color w:val="585858"/>
                                  <w:spacing w:val="5"/>
                                  <w:sz w:val="28"/>
                                </w:rPr>
                                <w:t xml:space="preserve"> </w:t>
                              </w:r>
                              <w:r>
                                <w:rPr>
                                  <w:b/>
                                  <w:color w:val="585858"/>
                                  <w:spacing w:val="-4"/>
                                  <w:sz w:val="28"/>
                                </w:rPr>
                                <w:t>Transported</w:t>
                              </w:r>
                              <w:r>
                                <w:rPr>
                                  <w:b/>
                                  <w:color w:val="585858"/>
                                  <w:spacing w:val="-1"/>
                                  <w:sz w:val="28"/>
                                </w:rPr>
                                <w:t xml:space="preserve"> </w:t>
                              </w:r>
                              <w:r>
                                <w:rPr>
                                  <w:b/>
                                  <w:color w:val="585858"/>
                                  <w:spacing w:val="-5"/>
                                  <w:sz w:val="28"/>
                                </w:rPr>
                                <w:t>to</w:t>
                              </w:r>
                            </w:p>
                            <w:p w14:paraId="54E6BF7F" w14:textId="77777777" w:rsidR="005C1BDC" w:rsidRDefault="00BE596E">
                              <w:pPr>
                                <w:ind w:right="18"/>
                                <w:jc w:val="center"/>
                                <w:rPr>
                                  <w:b/>
                                  <w:sz w:val="28"/>
                                </w:rPr>
                              </w:pPr>
                              <w:r>
                                <w:rPr>
                                  <w:b/>
                                  <w:color w:val="585858"/>
                                  <w:sz w:val="28"/>
                                </w:rPr>
                                <w:t>NYC</w:t>
                              </w:r>
                              <w:r>
                                <w:rPr>
                                  <w:b/>
                                  <w:color w:val="585858"/>
                                  <w:spacing w:val="-12"/>
                                  <w:sz w:val="28"/>
                                </w:rPr>
                                <w:t xml:space="preserve"> </w:t>
                              </w:r>
                              <w:r>
                                <w:rPr>
                                  <w:b/>
                                  <w:color w:val="585858"/>
                                  <w:sz w:val="28"/>
                                </w:rPr>
                                <w:t>Health</w:t>
                              </w:r>
                              <w:r>
                                <w:rPr>
                                  <w:b/>
                                  <w:color w:val="585858"/>
                                  <w:spacing w:val="-5"/>
                                  <w:sz w:val="28"/>
                                </w:rPr>
                                <w:t xml:space="preserve"> </w:t>
                              </w:r>
                              <w:r>
                                <w:rPr>
                                  <w:b/>
                                  <w:color w:val="585858"/>
                                  <w:sz w:val="28"/>
                                </w:rPr>
                                <w:t>+</w:t>
                              </w:r>
                              <w:r>
                                <w:rPr>
                                  <w:b/>
                                  <w:color w:val="585858"/>
                                  <w:spacing w:val="-7"/>
                                  <w:sz w:val="28"/>
                                </w:rPr>
                                <w:t xml:space="preserve"> </w:t>
                              </w:r>
                              <w:r>
                                <w:rPr>
                                  <w:b/>
                                  <w:color w:val="585858"/>
                                  <w:sz w:val="28"/>
                                </w:rPr>
                                <w:t>Hospitals</w:t>
                              </w:r>
                              <w:r>
                                <w:rPr>
                                  <w:b/>
                                  <w:color w:val="585858"/>
                                  <w:spacing w:val="-8"/>
                                  <w:sz w:val="28"/>
                                </w:rPr>
                                <w:t xml:space="preserve"> </w:t>
                              </w:r>
                              <w:r>
                                <w:rPr>
                                  <w:b/>
                                  <w:color w:val="585858"/>
                                  <w:sz w:val="28"/>
                                </w:rPr>
                                <w:t>Subject</w:t>
                              </w:r>
                              <w:r>
                                <w:rPr>
                                  <w:b/>
                                  <w:color w:val="585858"/>
                                  <w:spacing w:val="-5"/>
                                  <w:sz w:val="28"/>
                                </w:rPr>
                                <w:t xml:space="preserve"> </w:t>
                              </w:r>
                              <w:r>
                                <w:rPr>
                                  <w:b/>
                                  <w:color w:val="585858"/>
                                  <w:sz w:val="28"/>
                                </w:rPr>
                                <w:t>to</w:t>
                              </w:r>
                              <w:r>
                                <w:rPr>
                                  <w:b/>
                                  <w:color w:val="585858"/>
                                  <w:spacing w:val="-8"/>
                                  <w:sz w:val="28"/>
                                </w:rPr>
                                <w:t xml:space="preserve"> </w:t>
                              </w:r>
                              <w:r>
                                <w:rPr>
                                  <w:b/>
                                  <w:color w:val="585858"/>
                                  <w:sz w:val="28"/>
                                </w:rPr>
                                <w:t>Clinician-Initiated</w:t>
                              </w:r>
                              <w:r>
                                <w:rPr>
                                  <w:b/>
                                  <w:color w:val="585858"/>
                                  <w:spacing w:val="-1"/>
                                  <w:sz w:val="28"/>
                                </w:rPr>
                                <w:t xml:space="preserve"> </w:t>
                              </w:r>
                              <w:r>
                                <w:rPr>
                                  <w:b/>
                                  <w:color w:val="585858"/>
                                  <w:sz w:val="28"/>
                                </w:rPr>
                                <w:t>Involuntary Transports</w:t>
                              </w:r>
                              <w:r>
                                <w:rPr>
                                  <w:b/>
                                  <w:color w:val="585858"/>
                                  <w:spacing w:val="-7"/>
                                  <w:sz w:val="28"/>
                                </w:rPr>
                                <w:t xml:space="preserve"> </w:t>
                              </w:r>
                              <w:r>
                                <w:rPr>
                                  <w:b/>
                                  <w:color w:val="585858"/>
                                  <w:sz w:val="28"/>
                                </w:rPr>
                                <w:t>(2025)</w:t>
                              </w:r>
                            </w:p>
                          </w:txbxContent>
                        </wps:txbx>
                        <wps:bodyPr wrap="square" lIns="0" tIns="0" rIns="0" bIns="0" rtlCol="0">
                          <a:noAutofit/>
                        </wps:bodyPr>
                      </wps:wsp>
                      <wps:wsp>
                        <wps:cNvPr id="118" name="Textbox 118"/>
                        <wps:cNvSpPr txBox="1"/>
                        <wps:spPr>
                          <a:xfrm>
                            <a:off x="2447480" y="2050342"/>
                            <a:ext cx="215900" cy="139700"/>
                          </a:xfrm>
                          <a:prstGeom prst="rect">
                            <a:avLst/>
                          </a:prstGeom>
                        </wps:spPr>
                        <wps:txbx>
                          <w:txbxContent>
                            <w:p w14:paraId="5BFBC899" w14:textId="77777777" w:rsidR="005C1BDC" w:rsidRDefault="00BE596E">
                              <w:pPr>
                                <w:spacing w:line="217" w:lineRule="exact"/>
                                <w:rPr>
                                  <w:sz w:val="18"/>
                                </w:rPr>
                              </w:pPr>
                              <w:r>
                                <w:rPr>
                                  <w:color w:val="FFFFFF"/>
                                  <w:spacing w:val="-5"/>
                                  <w:sz w:val="18"/>
                                </w:rPr>
                                <w:t>52%</w:t>
                              </w:r>
                            </w:p>
                          </w:txbxContent>
                        </wps:txbx>
                        <wps:bodyPr wrap="square" lIns="0" tIns="0" rIns="0" bIns="0" rtlCol="0">
                          <a:noAutofit/>
                        </wps:bodyPr>
                      </wps:wsp>
                      <wps:wsp>
                        <wps:cNvPr id="119" name="Textbox 119"/>
                        <wps:cNvSpPr txBox="1"/>
                        <wps:spPr>
                          <a:xfrm>
                            <a:off x="3618420" y="1976682"/>
                            <a:ext cx="215900" cy="139700"/>
                          </a:xfrm>
                          <a:prstGeom prst="rect">
                            <a:avLst/>
                          </a:prstGeom>
                        </wps:spPr>
                        <wps:txbx>
                          <w:txbxContent>
                            <w:p w14:paraId="353F7AA1" w14:textId="77777777" w:rsidR="005C1BDC" w:rsidRDefault="00BE596E">
                              <w:pPr>
                                <w:spacing w:line="217" w:lineRule="exact"/>
                                <w:rPr>
                                  <w:sz w:val="18"/>
                                </w:rPr>
                              </w:pPr>
                              <w:r>
                                <w:rPr>
                                  <w:color w:val="FFFFFF"/>
                                  <w:spacing w:val="-5"/>
                                  <w:sz w:val="18"/>
                                </w:rPr>
                                <w:t>48%</w:t>
                              </w:r>
                            </w:p>
                          </w:txbxContent>
                        </wps:txbx>
                        <wps:bodyPr wrap="square" lIns="0" tIns="0" rIns="0" bIns="0" rtlCol="0">
                          <a:noAutofit/>
                        </wps:bodyPr>
                      </wps:wsp>
                      <wps:wsp>
                        <wps:cNvPr id="120" name="Textbox 120"/>
                        <wps:cNvSpPr txBox="1"/>
                        <wps:spPr>
                          <a:xfrm>
                            <a:off x="959675" y="3427149"/>
                            <a:ext cx="4493260" cy="354330"/>
                          </a:xfrm>
                          <a:prstGeom prst="rect">
                            <a:avLst/>
                          </a:prstGeom>
                        </wps:spPr>
                        <wps:txbx>
                          <w:txbxContent>
                            <w:p w14:paraId="38EBF933" w14:textId="77777777" w:rsidR="005C1BDC" w:rsidRDefault="00BE596E">
                              <w:pPr>
                                <w:spacing w:line="217" w:lineRule="exact"/>
                                <w:rPr>
                                  <w:sz w:val="18"/>
                                </w:rPr>
                              </w:pPr>
                              <w:r>
                                <w:rPr>
                                  <w:color w:val="585858"/>
                                  <w:spacing w:val="-4"/>
                                  <w:sz w:val="18"/>
                                </w:rPr>
                                <w:t>Admitted</w:t>
                              </w:r>
                              <w:r>
                                <w:rPr>
                                  <w:color w:val="585858"/>
                                  <w:spacing w:val="-1"/>
                                  <w:sz w:val="18"/>
                                </w:rPr>
                                <w:t xml:space="preserve"> </w:t>
                              </w:r>
                              <w:r>
                                <w:rPr>
                                  <w:color w:val="585858"/>
                                  <w:spacing w:val="-4"/>
                                  <w:sz w:val="18"/>
                                </w:rPr>
                                <w:t>for</w:t>
                              </w:r>
                              <w:r>
                                <w:rPr>
                                  <w:color w:val="585858"/>
                                  <w:spacing w:val="1"/>
                                  <w:sz w:val="18"/>
                                </w:rPr>
                                <w:t xml:space="preserve"> </w:t>
                              </w:r>
                              <w:r>
                                <w:rPr>
                                  <w:color w:val="585858"/>
                                  <w:spacing w:val="-4"/>
                                  <w:sz w:val="18"/>
                                </w:rPr>
                                <w:t>Inpatient</w:t>
                              </w:r>
                              <w:r>
                                <w:rPr>
                                  <w:color w:val="585858"/>
                                  <w:sz w:val="18"/>
                                </w:rPr>
                                <w:t xml:space="preserve"> </w:t>
                              </w:r>
                              <w:r>
                                <w:rPr>
                                  <w:color w:val="585858"/>
                                  <w:spacing w:val="-4"/>
                                  <w:sz w:val="18"/>
                                </w:rPr>
                                <w:t>Treatment</w:t>
                              </w:r>
                              <w:r>
                                <w:rPr>
                                  <w:color w:val="585858"/>
                                  <w:spacing w:val="-1"/>
                                  <w:sz w:val="18"/>
                                </w:rPr>
                                <w:t xml:space="preserve"> </w:t>
                              </w:r>
                              <w:r>
                                <w:rPr>
                                  <w:color w:val="585858"/>
                                  <w:spacing w:val="-4"/>
                                  <w:sz w:val="18"/>
                                </w:rPr>
                                <w:t>at</w:t>
                              </w:r>
                              <w:r>
                                <w:rPr>
                                  <w:color w:val="585858"/>
                                  <w:spacing w:val="-2"/>
                                  <w:sz w:val="18"/>
                                </w:rPr>
                                <w:t xml:space="preserve"> </w:t>
                              </w:r>
                              <w:r>
                                <w:rPr>
                                  <w:color w:val="585858"/>
                                  <w:spacing w:val="-4"/>
                                  <w:sz w:val="18"/>
                                </w:rPr>
                                <w:t>a</w:t>
                              </w:r>
                              <w:r>
                                <w:rPr>
                                  <w:color w:val="585858"/>
                                  <w:sz w:val="18"/>
                                </w:rPr>
                                <w:t xml:space="preserve"> </w:t>
                              </w:r>
                              <w:r>
                                <w:rPr>
                                  <w:color w:val="585858"/>
                                  <w:spacing w:val="-4"/>
                                  <w:sz w:val="18"/>
                                </w:rPr>
                                <w:t>NYC</w:t>
                              </w:r>
                              <w:r>
                                <w:rPr>
                                  <w:color w:val="585858"/>
                                  <w:spacing w:val="-3"/>
                                  <w:sz w:val="18"/>
                                </w:rPr>
                                <w:t xml:space="preserve"> </w:t>
                              </w:r>
                              <w:r>
                                <w:rPr>
                                  <w:color w:val="585858"/>
                                  <w:spacing w:val="-4"/>
                                  <w:sz w:val="18"/>
                                </w:rPr>
                                <w:t>Health</w:t>
                              </w:r>
                              <w:r>
                                <w:rPr>
                                  <w:color w:val="585858"/>
                                  <w:spacing w:val="-2"/>
                                  <w:sz w:val="18"/>
                                </w:rPr>
                                <w:t xml:space="preserve"> </w:t>
                              </w:r>
                              <w:r>
                                <w:rPr>
                                  <w:color w:val="585858"/>
                                  <w:spacing w:val="-4"/>
                                  <w:sz w:val="18"/>
                                </w:rPr>
                                <w:t>+</w:t>
                              </w:r>
                              <w:r>
                                <w:rPr>
                                  <w:color w:val="585858"/>
                                  <w:spacing w:val="-1"/>
                                  <w:sz w:val="18"/>
                                </w:rPr>
                                <w:t xml:space="preserve"> </w:t>
                              </w:r>
                              <w:r>
                                <w:rPr>
                                  <w:color w:val="585858"/>
                                  <w:spacing w:val="-4"/>
                                  <w:sz w:val="18"/>
                                </w:rPr>
                                <w:t>Hospitals</w:t>
                              </w:r>
                              <w:r>
                                <w:rPr>
                                  <w:color w:val="585858"/>
                                  <w:spacing w:val="-1"/>
                                  <w:sz w:val="18"/>
                                </w:rPr>
                                <w:t xml:space="preserve"> </w:t>
                              </w:r>
                              <w:r>
                                <w:rPr>
                                  <w:color w:val="585858"/>
                                  <w:spacing w:val="-4"/>
                                  <w:sz w:val="18"/>
                                </w:rPr>
                                <w:t>Facility</w:t>
                              </w:r>
                            </w:p>
                            <w:p w14:paraId="73105308" w14:textId="77777777" w:rsidR="005C1BDC" w:rsidRDefault="00BE596E">
                              <w:pPr>
                                <w:spacing w:before="117"/>
                                <w:rPr>
                                  <w:sz w:val="18"/>
                                </w:rPr>
                              </w:pPr>
                              <w:r>
                                <w:rPr>
                                  <w:color w:val="585858"/>
                                  <w:spacing w:val="-4"/>
                                  <w:sz w:val="18"/>
                                </w:rPr>
                                <w:t>Treated</w:t>
                              </w:r>
                              <w:r>
                                <w:rPr>
                                  <w:color w:val="585858"/>
                                  <w:spacing w:val="-1"/>
                                  <w:sz w:val="18"/>
                                </w:rPr>
                                <w:t xml:space="preserve"> </w:t>
                              </w:r>
                              <w:r>
                                <w:rPr>
                                  <w:color w:val="585858"/>
                                  <w:spacing w:val="-4"/>
                                  <w:sz w:val="18"/>
                                </w:rPr>
                                <w:t>and Released</w:t>
                              </w:r>
                              <w:r>
                                <w:rPr>
                                  <w:color w:val="585858"/>
                                  <w:spacing w:val="-1"/>
                                  <w:sz w:val="18"/>
                                </w:rPr>
                                <w:t xml:space="preserve"> </w:t>
                              </w:r>
                              <w:r>
                                <w:rPr>
                                  <w:color w:val="585858"/>
                                  <w:spacing w:val="-4"/>
                                  <w:sz w:val="18"/>
                                </w:rPr>
                                <w:t>and</w:t>
                              </w:r>
                              <w:r>
                                <w:rPr>
                                  <w:color w:val="585858"/>
                                  <w:spacing w:val="-1"/>
                                  <w:sz w:val="18"/>
                                </w:rPr>
                                <w:t xml:space="preserve"> </w:t>
                              </w:r>
                              <w:r>
                                <w:rPr>
                                  <w:color w:val="585858"/>
                                  <w:spacing w:val="-4"/>
                                  <w:sz w:val="18"/>
                                </w:rPr>
                                <w:t>Not</w:t>
                              </w:r>
                              <w:r>
                                <w:rPr>
                                  <w:color w:val="585858"/>
                                  <w:spacing w:val="-2"/>
                                  <w:sz w:val="18"/>
                                </w:rPr>
                                <w:t xml:space="preserve"> </w:t>
                              </w:r>
                              <w:r>
                                <w:rPr>
                                  <w:color w:val="585858"/>
                                  <w:spacing w:val="-4"/>
                                  <w:sz w:val="18"/>
                                </w:rPr>
                                <w:t>Admitted</w:t>
                              </w:r>
                              <w:r>
                                <w:rPr>
                                  <w:color w:val="585858"/>
                                  <w:spacing w:val="-1"/>
                                  <w:sz w:val="18"/>
                                </w:rPr>
                                <w:t xml:space="preserve"> </w:t>
                              </w:r>
                              <w:r>
                                <w:rPr>
                                  <w:color w:val="585858"/>
                                  <w:spacing w:val="-4"/>
                                  <w:sz w:val="18"/>
                                </w:rPr>
                                <w:t>for</w:t>
                              </w:r>
                              <w:r>
                                <w:rPr>
                                  <w:color w:val="585858"/>
                                  <w:spacing w:val="-2"/>
                                  <w:sz w:val="18"/>
                                </w:rPr>
                                <w:t xml:space="preserve"> </w:t>
                              </w:r>
                              <w:r>
                                <w:rPr>
                                  <w:color w:val="585858"/>
                                  <w:spacing w:val="-4"/>
                                  <w:sz w:val="18"/>
                                </w:rPr>
                                <w:t>Inpatient</w:t>
                              </w:r>
                              <w:r>
                                <w:rPr>
                                  <w:color w:val="585858"/>
                                  <w:spacing w:val="-2"/>
                                  <w:sz w:val="18"/>
                                </w:rPr>
                                <w:t xml:space="preserve"> </w:t>
                              </w:r>
                              <w:r>
                                <w:rPr>
                                  <w:color w:val="585858"/>
                                  <w:spacing w:val="-4"/>
                                  <w:sz w:val="18"/>
                                </w:rPr>
                                <w:t>Treatment</w:t>
                              </w:r>
                              <w:r>
                                <w:rPr>
                                  <w:color w:val="585858"/>
                                  <w:spacing w:val="-2"/>
                                  <w:sz w:val="18"/>
                                </w:rPr>
                                <w:t xml:space="preserve"> </w:t>
                              </w:r>
                              <w:r>
                                <w:rPr>
                                  <w:color w:val="585858"/>
                                  <w:spacing w:val="-4"/>
                                  <w:sz w:val="18"/>
                                </w:rPr>
                                <w:t>at</w:t>
                              </w:r>
                              <w:r>
                                <w:rPr>
                                  <w:color w:val="585858"/>
                                  <w:spacing w:val="-2"/>
                                  <w:sz w:val="18"/>
                                </w:rPr>
                                <w:t xml:space="preserve"> </w:t>
                              </w:r>
                              <w:r>
                                <w:rPr>
                                  <w:color w:val="585858"/>
                                  <w:spacing w:val="-4"/>
                                  <w:sz w:val="18"/>
                                </w:rPr>
                                <w:t>a</w:t>
                              </w:r>
                              <w:r>
                                <w:rPr>
                                  <w:color w:val="585858"/>
                                  <w:spacing w:val="-1"/>
                                  <w:sz w:val="18"/>
                                </w:rPr>
                                <w:t xml:space="preserve"> </w:t>
                              </w:r>
                              <w:r>
                                <w:rPr>
                                  <w:color w:val="585858"/>
                                  <w:spacing w:val="-4"/>
                                  <w:sz w:val="18"/>
                                </w:rPr>
                                <w:t>NYC</w:t>
                              </w:r>
                              <w:r>
                                <w:rPr>
                                  <w:color w:val="585858"/>
                                  <w:sz w:val="18"/>
                                </w:rPr>
                                <w:t xml:space="preserve"> </w:t>
                              </w:r>
                              <w:r>
                                <w:rPr>
                                  <w:color w:val="585858"/>
                                  <w:spacing w:val="-4"/>
                                  <w:sz w:val="18"/>
                                </w:rPr>
                                <w:t>Health</w:t>
                              </w:r>
                              <w:r>
                                <w:rPr>
                                  <w:color w:val="585858"/>
                                  <w:spacing w:val="-2"/>
                                  <w:sz w:val="18"/>
                                </w:rPr>
                                <w:t xml:space="preserve"> </w:t>
                              </w:r>
                              <w:r>
                                <w:rPr>
                                  <w:color w:val="585858"/>
                                  <w:spacing w:val="-4"/>
                                  <w:sz w:val="18"/>
                                </w:rPr>
                                <w:t>+</w:t>
                              </w:r>
                              <w:r>
                                <w:rPr>
                                  <w:color w:val="585858"/>
                                  <w:spacing w:val="-1"/>
                                  <w:sz w:val="18"/>
                                </w:rPr>
                                <w:t xml:space="preserve"> </w:t>
                              </w:r>
                              <w:r>
                                <w:rPr>
                                  <w:color w:val="585858"/>
                                  <w:spacing w:val="-4"/>
                                  <w:sz w:val="18"/>
                                </w:rPr>
                                <w:t>Hospitals</w:t>
                              </w:r>
                              <w:r>
                                <w:rPr>
                                  <w:color w:val="585858"/>
                                  <w:sz w:val="18"/>
                                </w:rPr>
                                <w:t xml:space="preserve"> </w:t>
                              </w:r>
                              <w:r>
                                <w:rPr>
                                  <w:color w:val="585858"/>
                                  <w:spacing w:val="-4"/>
                                  <w:sz w:val="18"/>
                                </w:rPr>
                                <w:t>Facility</w:t>
                              </w:r>
                            </w:p>
                          </w:txbxContent>
                        </wps:txbx>
                        <wps:bodyPr wrap="square" lIns="0" tIns="0" rIns="0" bIns="0" rtlCol="0">
                          <a:noAutofit/>
                        </wps:bodyPr>
                      </wps:wsp>
                    </wpg:wgp>
                  </a:graphicData>
                </a:graphic>
              </wp:anchor>
            </w:drawing>
          </mc:Choice>
          <mc:Fallback>
            <w:pict>
              <v:group w14:anchorId="5FA882B4" id="Group 110" o:spid="_x0000_s1049" style="position:absolute;margin-left:53.6pt;margin-top:18.65pt;width:493.5pt;height:306pt;z-index:-251656704;mso-wrap-distance-left:0;mso-wrap-distance-right:0;mso-position-horizontal-relative:page;mso-position-vertical-relative:text" coordsize="62674,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">
                <v:shape id="Graphic 111" o:spid="_x0000_s1050" style="position:absolute;left:31336;top:9098;width:11735;height:23368;visibility:visible;mso-wrap-style:square;v-text-anchor:top" coordsize="1173480,233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" path="m,l,1173099,147065,2336800r48518,-7147l243384,2320584r47046,-10950l336684,2296846r45424,-14583l426665,2265928r43651,-18045l513025,2228171r41728,-21336l595463,2183918r39654,-24456l673678,2133510r37429,-27405l747368,2077290r35054,-30182l816231,2015601r32528,-32790l879967,1948783r29850,-35225l938273,1877179r27023,-37490l990848,1801131r24045,-39584l1037392,1720981r20915,-41506l1077602,1637072r17636,-43258l1111177,1549744r14205,-44838l1137815,1459341r10624,-46248l1157216,1366205r6892,-47487l1169078,1270676r3009,-48554l1173099,1173099r-979,-48351l1169210,1076894r-4804,-47319l1157746,982830r-8478,-46135l1139009,891208r-12002,-44801l1113300,802331r-15375,-43315l1080920,716500r-18596,-41679l1042172,634017r-21667,-39891l997358,555186,972770,517233,946778,480306,919421,444443,890736,409682,860760,376059,829532,343614,797089,312383,763468,282405,728708,253716,692846,226356,655921,200362,617969,175770,579028,152621,539137,130950,498332,110795,456652,92196,414134,75188,370816,59810,326736,46101,281931,34096,236440,23835,190299,15355,143547,8694,96221,3889,48359,978,,xe" fillcolor="#155f82" stroked="f">
                  <v:path arrowok="t"/>
                </v:shape>
                <v:shape id="Graphic 112" o:spid="_x0000_s1051" style="position:absolute;left:19605;top:9098;width:13202;height:23464;visibility:visible;mso-wrap-style:square;v-text-anchor:top" coordsize="1320165,234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" path="m1173081,r-73612,2349l1026142,9271r-47849,7027l931180,25180,884835,35874,839291,48338,794581,62530,750737,78407,707793,95927r-42012,19122l624734,135730r-40050,22198l545665,181600r-37957,25105l470847,233201r-35732,27843l400544,290194r-33377,30413l335016,352243r-30891,32814l274525,419009r-28274,35047l219334,490156r-25526,37111l169704,565347r-22648,39006l125897,644243r-19638,40733l88175,726508,71677,768798,56799,811804,43573,855483,32032,899794r-9824,44900l14135,990140r-6290,45951l3370,1082505,744,1129340,,1176552r1169,47549l4285,1271943r5095,48095l16408,1367887r8882,47113l35984,1461345r12464,45544l62639,1551599r15877,43843l96037,1638386r19122,42012l135840,1721446r22198,40049l181710,1800515r25105,37956l233310,1875332r27844,35733l290304,1945636r30413,33377l352352,2011164r32815,30891l419119,2071654r35047,28275l490266,2126845r37111,25527l565456,2176476r39006,22647l644353,2220283r40732,19638l726618,2258005r42290,16498l811914,2289381r43679,13226l899904,2314148r44899,9823l990250,2332045r45951,6290l1082615,2342809r46834,2626l1176662,2346180r47548,-1169l1272053,2341895r48094,-5095l1173081,1173099,1173081,xe" fillcolor="#e97031" stroked="f">
                  <v:path arrowok="t"/>
                </v:shape>
                <v:shape id="Graphic 113" o:spid="_x0000_s1052" style="position:absolute;left:19605;top:9098;width:13202;height:23464;visibility:visible;mso-wrap-style:square;v-text-anchor:top" coordsize="1320165,2346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" path="m1320147,2336800r-48094,5095l1224210,2345011r-47548,1169l1129449,2345435r-46834,-2626l1036201,2338335r-45951,-6290l944803,2323971r-44899,-9823l855593,2302607r-43679,-13226l768908,2274503r-42290,-16498l685085,2239921r-40732,-19638l604462,2199123r-39006,-22647l527377,2152372r-37111,-25527l454166,2099929r-35047,-28275l385167,2042055r-32815,-30891l320717,1979013r-30413,-33377l261154,1911065r-27844,-35733l206815,1838471r-25105,-37956l158038,1761495r-22198,-40049l115159,1680398,96037,1638386,78516,1595442,62639,1551599,48448,1506889,35984,1461345,25290,1415000r-8882,-47113l9380,1320038,4285,1271943,1169,1224101,,1176552r744,-47212l3370,1082505r4475,-46414l14135,990140r8073,-45446l32032,899794,43573,855483,56799,811804,71677,768798,88175,726508r18084,-41532l125897,644243r21159,-39890l169704,565347r24104,-38080l219334,490156r26917,-36100l274525,419009r29600,-33952l335016,352243r32151,-31636l400544,290194r34571,-29150l470847,233201r36861,-26496l545665,181600r39019,-23672l624734,135730r41047,-20681l707793,95927,750737,78407,794581,62530,839291,48338,884835,35874,931180,25180r47113,-8882l1026142,9271r73327,-6922l1173081,r,1173099l1320147,2336800xe" filled="f" strokecolor="white" strokeweight="1.5pt">
                  <v:path arrowok="t"/>
                </v:shape>
                <v:shape id="Graphic 114" o:spid="_x0000_s1053" style="position:absolute;left:8700;top:34714;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" path="m62779,l,,,62779r62779,l62779,xe" fillcolor="#155f82" stroked="f">
                  <v:path arrowok="t"/>
                </v:shape>
                <v:shape id="Graphic 115" o:spid="_x0000_s1054" style="position:absolute;left:8700;top:36858;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" path="m62779,l,,,62779r62779,l62779,xe" fillcolor="#e97031" stroked="f">
                  <v:path arrowok="t"/>
                </v:shape>
                <v:shape id="Graphic 116" o:spid="_x0000_s1055" style="position:absolute;left:47;top:47;width:62579;height:38767;visibility:visible;mso-wrap-style:square;v-text-anchor:top" coordsize="6257925,387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" path="m,3876675r6257925,l6257925,,,,,3876675xe" filled="f">
                  <v:path arrowok="t"/>
                </v:shape>
                <v:shape id="Textbox 117" o:spid="_x0000_s1056" type="#_x0000_t202" style="position:absolute;left:9646;top:867;width:47142;height:6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5D7D9035" w14:textId="77777777" w:rsidR="005C1BDC" w:rsidRDefault="00BE596E">
                        <w:pPr>
                          <w:spacing w:line="338" w:lineRule="exact"/>
                          <w:ind w:right="20"/>
                          <w:jc w:val="center"/>
                          <w:rPr>
                            <w:b/>
                            <w:sz w:val="28"/>
                          </w:rPr>
                        </w:pPr>
                        <w:r>
                          <w:rPr>
                            <w:b/>
                            <w:color w:val="585858"/>
                            <w:spacing w:val="-4"/>
                            <w:sz w:val="28"/>
                          </w:rPr>
                          <w:t>Outcomes</w:t>
                        </w:r>
                        <w:r>
                          <w:rPr>
                            <w:b/>
                            <w:color w:val="585858"/>
                            <w:sz w:val="28"/>
                          </w:rPr>
                          <w:t xml:space="preserve"> </w:t>
                        </w:r>
                        <w:r>
                          <w:rPr>
                            <w:b/>
                            <w:color w:val="585858"/>
                            <w:spacing w:val="-4"/>
                            <w:sz w:val="28"/>
                          </w:rPr>
                          <w:t>for</w:t>
                        </w:r>
                        <w:r>
                          <w:rPr>
                            <w:b/>
                            <w:color w:val="585858"/>
                            <w:spacing w:val="-3"/>
                            <w:sz w:val="28"/>
                          </w:rPr>
                          <w:t xml:space="preserve"> </w:t>
                        </w:r>
                        <w:r>
                          <w:rPr>
                            <w:b/>
                            <w:color w:val="585858"/>
                            <w:spacing w:val="-4"/>
                            <w:sz w:val="28"/>
                          </w:rPr>
                          <w:t>Individuals</w:t>
                        </w:r>
                        <w:r>
                          <w:rPr>
                            <w:b/>
                            <w:color w:val="585858"/>
                            <w:spacing w:val="5"/>
                            <w:sz w:val="28"/>
                          </w:rPr>
                          <w:t xml:space="preserve"> </w:t>
                        </w:r>
                        <w:r>
                          <w:rPr>
                            <w:b/>
                            <w:color w:val="585858"/>
                            <w:spacing w:val="-4"/>
                            <w:sz w:val="28"/>
                          </w:rPr>
                          <w:t>Transported</w:t>
                        </w:r>
                        <w:r>
                          <w:rPr>
                            <w:b/>
                            <w:color w:val="585858"/>
                            <w:spacing w:val="-1"/>
                            <w:sz w:val="28"/>
                          </w:rPr>
                          <w:t xml:space="preserve"> </w:t>
                        </w:r>
                        <w:r>
                          <w:rPr>
                            <w:b/>
                            <w:color w:val="585858"/>
                            <w:spacing w:val="-5"/>
                            <w:sz w:val="28"/>
                          </w:rPr>
                          <w:t>to</w:t>
                        </w:r>
                      </w:p>
                      <w:p w14:paraId="54E6BF7F" w14:textId="77777777" w:rsidR="005C1BDC" w:rsidRDefault="00BE596E">
                        <w:pPr>
                          <w:ind w:right="18"/>
                          <w:jc w:val="center"/>
                          <w:rPr>
                            <w:b/>
                            <w:sz w:val="28"/>
                          </w:rPr>
                        </w:pPr>
                        <w:r>
                          <w:rPr>
                            <w:b/>
                            <w:color w:val="585858"/>
                            <w:sz w:val="28"/>
                          </w:rPr>
                          <w:t>NYC</w:t>
                        </w:r>
                        <w:r>
                          <w:rPr>
                            <w:b/>
                            <w:color w:val="585858"/>
                            <w:spacing w:val="-12"/>
                            <w:sz w:val="28"/>
                          </w:rPr>
                          <w:t xml:space="preserve"> </w:t>
                        </w:r>
                        <w:r>
                          <w:rPr>
                            <w:b/>
                            <w:color w:val="585858"/>
                            <w:sz w:val="28"/>
                          </w:rPr>
                          <w:t>Health</w:t>
                        </w:r>
                        <w:r>
                          <w:rPr>
                            <w:b/>
                            <w:color w:val="585858"/>
                            <w:spacing w:val="-5"/>
                            <w:sz w:val="28"/>
                          </w:rPr>
                          <w:t xml:space="preserve"> </w:t>
                        </w:r>
                        <w:r>
                          <w:rPr>
                            <w:b/>
                            <w:color w:val="585858"/>
                            <w:sz w:val="28"/>
                          </w:rPr>
                          <w:t>+</w:t>
                        </w:r>
                        <w:r>
                          <w:rPr>
                            <w:b/>
                            <w:color w:val="585858"/>
                            <w:spacing w:val="-7"/>
                            <w:sz w:val="28"/>
                          </w:rPr>
                          <w:t xml:space="preserve"> </w:t>
                        </w:r>
                        <w:r>
                          <w:rPr>
                            <w:b/>
                            <w:color w:val="585858"/>
                            <w:sz w:val="28"/>
                          </w:rPr>
                          <w:t>Hospitals</w:t>
                        </w:r>
                        <w:r>
                          <w:rPr>
                            <w:b/>
                            <w:color w:val="585858"/>
                            <w:spacing w:val="-8"/>
                            <w:sz w:val="28"/>
                          </w:rPr>
                          <w:t xml:space="preserve"> </w:t>
                        </w:r>
                        <w:r>
                          <w:rPr>
                            <w:b/>
                            <w:color w:val="585858"/>
                            <w:sz w:val="28"/>
                          </w:rPr>
                          <w:t>Subject</w:t>
                        </w:r>
                        <w:r>
                          <w:rPr>
                            <w:b/>
                            <w:color w:val="585858"/>
                            <w:spacing w:val="-5"/>
                            <w:sz w:val="28"/>
                          </w:rPr>
                          <w:t xml:space="preserve"> </w:t>
                        </w:r>
                        <w:r>
                          <w:rPr>
                            <w:b/>
                            <w:color w:val="585858"/>
                            <w:sz w:val="28"/>
                          </w:rPr>
                          <w:t>to</w:t>
                        </w:r>
                        <w:r>
                          <w:rPr>
                            <w:b/>
                            <w:color w:val="585858"/>
                            <w:spacing w:val="-8"/>
                            <w:sz w:val="28"/>
                          </w:rPr>
                          <w:t xml:space="preserve"> </w:t>
                        </w:r>
                        <w:r>
                          <w:rPr>
                            <w:b/>
                            <w:color w:val="585858"/>
                            <w:sz w:val="28"/>
                          </w:rPr>
                          <w:t>Clinician-Initiated</w:t>
                        </w:r>
                        <w:r>
                          <w:rPr>
                            <w:b/>
                            <w:color w:val="585858"/>
                            <w:spacing w:val="-1"/>
                            <w:sz w:val="28"/>
                          </w:rPr>
                          <w:t xml:space="preserve"> </w:t>
                        </w:r>
                        <w:r>
                          <w:rPr>
                            <w:b/>
                            <w:color w:val="585858"/>
                            <w:sz w:val="28"/>
                          </w:rPr>
                          <w:t>Involuntary Transports</w:t>
                        </w:r>
                        <w:r>
                          <w:rPr>
                            <w:b/>
                            <w:color w:val="585858"/>
                            <w:spacing w:val="-7"/>
                            <w:sz w:val="28"/>
                          </w:rPr>
                          <w:t xml:space="preserve"> </w:t>
                        </w:r>
                        <w:r>
                          <w:rPr>
                            <w:b/>
                            <w:color w:val="585858"/>
                            <w:sz w:val="28"/>
                          </w:rPr>
                          <w:t>(2025)</w:t>
                        </w:r>
                      </w:p>
                    </w:txbxContent>
                  </v:textbox>
                </v:shape>
                <v:shape id="Textbox 118" o:spid="_x0000_s1057" type="#_x0000_t202" style="position:absolute;left:24474;top:20503;width:215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5BFBC899" w14:textId="77777777" w:rsidR="005C1BDC" w:rsidRDefault="00BE596E">
                        <w:pPr>
                          <w:spacing w:line="217" w:lineRule="exact"/>
                          <w:rPr>
                            <w:sz w:val="18"/>
                          </w:rPr>
                        </w:pPr>
                        <w:r>
                          <w:rPr>
                            <w:color w:val="FFFFFF"/>
                            <w:spacing w:val="-5"/>
                            <w:sz w:val="18"/>
                          </w:rPr>
                          <w:t>52%</w:t>
                        </w:r>
                      </w:p>
                    </w:txbxContent>
                  </v:textbox>
                </v:shape>
                <v:shape id="Textbox 119" o:spid="_x0000_s1058" type="#_x0000_t202" style="position:absolute;left:36184;top:19766;width:215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53F7AA1" w14:textId="77777777" w:rsidR="005C1BDC" w:rsidRDefault="00BE596E">
                        <w:pPr>
                          <w:spacing w:line="217" w:lineRule="exact"/>
                          <w:rPr>
                            <w:sz w:val="18"/>
                          </w:rPr>
                        </w:pPr>
                        <w:r>
                          <w:rPr>
                            <w:color w:val="FFFFFF"/>
                            <w:spacing w:val="-5"/>
                            <w:sz w:val="18"/>
                          </w:rPr>
                          <w:t>48%</w:t>
                        </w:r>
                      </w:p>
                    </w:txbxContent>
                  </v:textbox>
                </v:shape>
                <v:shape id="Textbox 120" o:spid="_x0000_s1059" type="#_x0000_t202" style="position:absolute;left:9596;top:34271;width:44933;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" filled="f" stroked="f">
                  <v:textbox inset="0,0,0,0">
                    <w:txbxContent>
                      <w:p w14:paraId="38EBF933" w14:textId="77777777" w:rsidR="005C1BDC" w:rsidRDefault="00BE596E">
                        <w:pPr>
                          <w:spacing w:line="217" w:lineRule="exact"/>
                          <w:rPr>
                            <w:sz w:val="18"/>
                          </w:rPr>
                        </w:pPr>
                        <w:r>
                          <w:rPr>
                            <w:color w:val="585858"/>
                            <w:spacing w:val="-4"/>
                            <w:sz w:val="18"/>
                          </w:rPr>
                          <w:t>Admitted</w:t>
                        </w:r>
                        <w:r>
                          <w:rPr>
                            <w:color w:val="585858"/>
                            <w:spacing w:val="-1"/>
                            <w:sz w:val="18"/>
                          </w:rPr>
                          <w:t xml:space="preserve"> </w:t>
                        </w:r>
                        <w:r>
                          <w:rPr>
                            <w:color w:val="585858"/>
                            <w:spacing w:val="-4"/>
                            <w:sz w:val="18"/>
                          </w:rPr>
                          <w:t>for</w:t>
                        </w:r>
                        <w:r>
                          <w:rPr>
                            <w:color w:val="585858"/>
                            <w:spacing w:val="1"/>
                            <w:sz w:val="18"/>
                          </w:rPr>
                          <w:t xml:space="preserve"> </w:t>
                        </w:r>
                        <w:r>
                          <w:rPr>
                            <w:color w:val="585858"/>
                            <w:spacing w:val="-4"/>
                            <w:sz w:val="18"/>
                          </w:rPr>
                          <w:t>Inpatient</w:t>
                        </w:r>
                        <w:r>
                          <w:rPr>
                            <w:color w:val="585858"/>
                            <w:sz w:val="18"/>
                          </w:rPr>
                          <w:t xml:space="preserve"> </w:t>
                        </w:r>
                        <w:r>
                          <w:rPr>
                            <w:color w:val="585858"/>
                            <w:spacing w:val="-4"/>
                            <w:sz w:val="18"/>
                          </w:rPr>
                          <w:t>Treatment</w:t>
                        </w:r>
                        <w:r>
                          <w:rPr>
                            <w:color w:val="585858"/>
                            <w:spacing w:val="-1"/>
                            <w:sz w:val="18"/>
                          </w:rPr>
                          <w:t xml:space="preserve"> </w:t>
                        </w:r>
                        <w:r>
                          <w:rPr>
                            <w:color w:val="585858"/>
                            <w:spacing w:val="-4"/>
                            <w:sz w:val="18"/>
                          </w:rPr>
                          <w:t>at</w:t>
                        </w:r>
                        <w:r>
                          <w:rPr>
                            <w:color w:val="585858"/>
                            <w:spacing w:val="-2"/>
                            <w:sz w:val="18"/>
                          </w:rPr>
                          <w:t xml:space="preserve"> </w:t>
                        </w:r>
                        <w:r>
                          <w:rPr>
                            <w:color w:val="585858"/>
                            <w:spacing w:val="-4"/>
                            <w:sz w:val="18"/>
                          </w:rPr>
                          <w:t>a</w:t>
                        </w:r>
                        <w:r>
                          <w:rPr>
                            <w:color w:val="585858"/>
                            <w:sz w:val="18"/>
                          </w:rPr>
                          <w:t xml:space="preserve"> </w:t>
                        </w:r>
                        <w:r>
                          <w:rPr>
                            <w:color w:val="585858"/>
                            <w:spacing w:val="-4"/>
                            <w:sz w:val="18"/>
                          </w:rPr>
                          <w:t>NYC</w:t>
                        </w:r>
                        <w:r>
                          <w:rPr>
                            <w:color w:val="585858"/>
                            <w:spacing w:val="-3"/>
                            <w:sz w:val="18"/>
                          </w:rPr>
                          <w:t xml:space="preserve"> </w:t>
                        </w:r>
                        <w:r>
                          <w:rPr>
                            <w:color w:val="585858"/>
                            <w:spacing w:val="-4"/>
                            <w:sz w:val="18"/>
                          </w:rPr>
                          <w:t>Health</w:t>
                        </w:r>
                        <w:r>
                          <w:rPr>
                            <w:color w:val="585858"/>
                            <w:spacing w:val="-2"/>
                            <w:sz w:val="18"/>
                          </w:rPr>
                          <w:t xml:space="preserve"> </w:t>
                        </w:r>
                        <w:r>
                          <w:rPr>
                            <w:color w:val="585858"/>
                            <w:spacing w:val="-4"/>
                            <w:sz w:val="18"/>
                          </w:rPr>
                          <w:t>+</w:t>
                        </w:r>
                        <w:r>
                          <w:rPr>
                            <w:color w:val="585858"/>
                            <w:spacing w:val="-1"/>
                            <w:sz w:val="18"/>
                          </w:rPr>
                          <w:t xml:space="preserve"> </w:t>
                        </w:r>
                        <w:r>
                          <w:rPr>
                            <w:color w:val="585858"/>
                            <w:spacing w:val="-4"/>
                            <w:sz w:val="18"/>
                          </w:rPr>
                          <w:t>Hospitals</w:t>
                        </w:r>
                        <w:r>
                          <w:rPr>
                            <w:color w:val="585858"/>
                            <w:spacing w:val="-1"/>
                            <w:sz w:val="18"/>
                          </w:rPr>
                          <w:t xml:space="preserve"> </w:t>
                        </w:r>
                        <w:r>
                          <w:rPr>
                            <w:color w:val="585858"/>
                            <w:spacing w:val="-4"/>
                            <w:sz w:val="18"/>
                          </w:rPr>
                          <w:t>Facility</w:t>
                        </w:r>
                      </w:p>
                      <w:p w14:paraId="73105308" w14:textId="77777777" w:rsidR="005C1BDC" w:rsidRDefault="00BE596E">
                        <w:pPr>
                          <w:spacing w:before="117"/>
                          <w:rPr>
                            <w:sz w:val="18"/>
                          </w:rPr>
                        </w:pPr>
                        <w:r>
                          <w:rPr>
                            <w:color w:val="585858"/>
                            <w:spacing w:val="-4"/>
                            <w:sz w:val="18"/>
                          </w:rPr>
                          <w:t>Treated</w:t>
                        </w:r>
                        <w:r>
                          <w:rPr>
                            <w:color w:val="585858"/>
                            <w:spacing w:val="-1"/>
                            <w:sz w:val="18"/>
                          </w:rPr>
                          <w:t xml:space="preserve"> </w:t>
                        </w:r>
                        <w:r>
                          <w:rPr>
                            <w:color w:val="585858"/>
                            <w:spacing w:val="-4"/>
                            <w:sz w:val="18"/>
                          </w:rPr>
                          <w:t>and Released</w:t>
                        </w:r>
                        <w:r>
                          <w:rPr>
                            <w:color w:val="585858"/>
                            <w:spacing w:val="-1"/>
                            <w:sz w:val="18"/>
                          </w:rPr>
                          <w:t xml:space="preserve"> </w:t>
                        </w:r>
                        <w:r>
                          <w:rPr>
                            <w:color w:val="585858"/>
                            <w:spacing w:val="-4"/>
                            <w:sz w:val="18"/>
                          </w:rPr>
                          <w:t>and</w:t>
                        </w:r>
                        <w:r>
                          <w:rPr>
                            <w:color w:val="585858"/>
                            <w:spacing w:val="-1"/>
                            <w:sz w:val="18"/>
                          </w:rPr>
                          <w:t xml:space="preserve"> </w:t>
                        </w:r>
                        <w:r>
                          <w:rPr>
                            <w:color w:val="585858"/>
                            <w:spacing w:val="-4"/>
                            <w:sz w:val="18"/>
                          </w:rPr>
                          <w:t>Not</w:t>
                        </w:r>
                        <w:r>
                          <w:rPr>
                            <w:color w:val="585858"/>
                            <w:spacing w:val="-2"/>
                            <w:sz w:val="18"/>
                          </w:rPr>
                          <w:t xml:space="preserve"> </w:t>
                        </w:r>
                        <w:r>
                          <w:rPr>
                            <w:color w:val="585858"/>
                            <w:spacing w:val="-4"/>
                            <w:sz w:val="18"/>
                          </w:rPr>
                          <w:t>Admitted</w:t>
                        </w:r>
                        <w:r>
                          <w:rPr>
                            <w:color w:val="585858"/>
                            <w:spacing w:val="-1"/>
                            <w:sz w:val="18"/>
                          </w:rPr>
                          <w:t xml:space="preserve"> </w:t>
                        </w:r>
                        <w:r>
                          <w:rPr>
                            <w:color w:val="585858"/>
                            <w:spacing w:val="-4"/>
                            <w:sz w:val="18"/>
                          </w:rPr>
                          <w:t>for</w:t>
                        </w:r>
                        <w:r>
                          <w:rPr>
                            <w:color w:val="585858"/>
                            <w:spacing w:val="-2"/>
                            <w:sz w:val="18"/>
                          </w:rPr>
                          <w:t xml:space="preserve"> </w:t>
                        </w:r>
                        <w:r>
                          <w:rPr>
                            <w:color w:val="585858"/>
                            <w:spacing w:val="-4"/>
                            <w:sz w:val="18"/>
                          </w:rPr>
                          <w:t>Inpatient</w:t>
                        </w:r>
                        <w:r>
                          <w:rPr>
                            <w:color w:val="585858"/>
                            <w:spacing w:val="-2"/>
                            <w:sz w:val="18"/>
                          </w:rPr>
                          <w:t xml:space="preserve"> </w:t>
                        </w:r>
                        <w:r>
                          <w:rPr>
                            <w:color w:val="585858"/>
                            <w:spacing w:val="-4"/>
                            <w:sz w:val="18"/>
                          </w:rPr>
                          <w:t>Treatment</w:t>
                        </w:r>
                        <w:r>
                          <w:rPr>
                            <w:color w:val="585858"/>
                            <w:spacing w:val="-2"/>
                            <w:sz w:val="18"/>
                          </w:rPr>
                          <w:t xml:space="preserve"> </w:t>
                        </w:r>
                        <w:r>
                          <w:rPr>
                            <w:color w:val="585858"/>
                            <w:spacing w:val="-4"/>
                            <w:sz w:val="18"/>
                          </w:rPr>
                          <w:t>at</w:t>
                        </w:r>
                        <w:r>
                          <w:rPr>
                            <w:color w:val="585858"/>
                            <w:spacing w:val="-2"/>
                            <w:sz w:val="18"/>
                          </w:rPr>
                          <w:t xml:space="preserve"> </w:t>
                        </w:r>
                        <w:r>
                          <w:rPr>
                            <w:color w:val="585858"/>
                            <w:spacing w:val="-4"/>
                            <w:sz w:val="18"/>
                          </w:rPr>
                          <w:t>a</w:t>
                        </w:r>
                        <w:r>
                          <w:rPr>
                            <w:color w:val="585858"/>
                            <w:spacing w:val="-1"/>
                            <w:sz w:val="18"/>
                          </w:rPr>
                          <w:t xml:space="preserve"> </w:t>
                        </w:r>
                        <w:r>
                          <w:rPr>
                            <w:color w:val="585858"/>
                            <w:spacing w:val="-4"/>
                            <w:sz w:val="18"/>
                          </w:rPr>
                          <w:t>NYC</w:t>
                        </w:r>
                        <w:r>
                          <w:rPr>
                            <w:color w:val="585858"/>
                            <w:sz w:val="18"/>
                          </w:rPr>
                          <w:t xml:space="preserve"> </w:t>
                        </w:r>
                        <w:r>
                          <w:rPr>
                            <w:color w:val="585858"/>
                            <w:spacing w:val="-4"/>
                            <w:sz w:val="18"/>
                          </w:rPr>
                          <w:t>Health</w:t>
                        </w:r>
                        <w:r>
                          <w:rPr>
                            <w:color w:val="585858"/>
                            <w:spacing w:val="-2"/>
                            <w:sz w:val="18"/>
                          </w:rPr>
                          <w:t xml:space="preserve"> </w:t>
                        </w:r>
                        <w:r>
                          <w:rPr>
                            <w:color w:val="585858"/>
                            <w:spacing w:val="-4"/>
                            <w:sz w:val="18"/>
                          </w:rPr>
                          <w:t>+</w:t>
                        </w:r>
                        <w:r>
                          <w:rPr>
                            <w:color w:val="585858"/>
                            <w:spacing w:val="-1"/>
                            <w:sz w:val="18"/>
                          </w:rPr>
                          <w:t xml:space="preserve"> </w:t>
                        </w:r>
                        <w:r>
                          <w:rPr>
                            <w:color w:val="585858"/>
                            <w:spacing w:val="-4"/>
                            <w:sz w:val="18"/>
                          </w:rPr>
                          <w:t>Hospitals</w:t>
                        </w:r>
                        <w:r>
                          <w:rPr>
                            <w:color w:val="585858"/>
                            <w:sz w:val="18"/>
                          </w:rPr>
                          <w:t xml:space="preserve"> </w:t>
                        </w:r>
                        <w:r>
                          <w:rPr>
                            <w:color w:val="585858"/>
                            <w:spacing w:val="-4"/>
                            <w:sz w:val="18"/>
                          </w:rPr>
                          <w:t>Facility</w:t>
                        </w:r>
                      </w:p>
                    </w:txbxContent>
                  </v:textbox>
                </v:shape>
                <w10:wrap type="topAndBottom" anchorx="page"/>
              </v:group>
            </w:pict>
          </mc:Fallback>
        </mc:AlternateContent>
      </w:r>
    </w:p>
    <w:p w14:paraId="144A5D23" w14:textId="77777777" w:rsidR="005C1BDC" w:rsidRDefault="005C1BDC">
      <w:pPr>
        <w:pStyle w:val="BodyText"/>
        <w:rPr>
          <w:sz w:val="20"/>
        </w:rPr>
        <w:sectPr w:rsidR="005C1BDC">
          <w:pgSz w:w="12240" w:h="15840"/>
          <w:pgMar w:top="1820" w:right="720" w:bottom="1500" w:left="720" w:header="0" w:footer="1269" w:gutter="0"/>
          <w:cols w:space="720"/>
        </w:sectPr>
      </w:pPr>
    </w:p>
    <w:p w14:paraId="661FCA2F" w14:textId="77777777" w:rsidR="005C1BDC" w:rsidRDefault="00BE596E">
      <w:pPr>
        <w:pStyle w:val="Heading2"/>
        <w:rPr>
          <w:u w:val="none"/>
        </w:rPr>
      </w:pPr>
      <w:r>
        <w:rPr>
          <w:spacing w:val="2"/>
        </w:rPr>
        <w:lastRenderedPageBreak/>
        <w:t>Names</w:t>
      </w:r>
      <w:r>
        <w:rPr>
          <w:spacing w:val="49"/>
        </w:rPr>
        <w:t xml:space="preserve"> </w:t>
      </w:r>
      <w:r>
        <w:rPr>
          <w:spacing w:val="2"/>
        </w:rPr>
        <w:t>of</w:t>
      </w:r>
      <w:r>
        <w:rPr>
          <w:spacing w:val="52"/>
        </w:rPr>
        <w:t xml:space="preserve"> </w:t>
      </w:r>
      <w:r>
        <w:rPr>
          <w:spacing w:val="2"/>
        </w:rPr>
        <w:t>Hospitals</w:t>
      </w:r>
      <w:r>
        <w:rPr>
          <w:spacing w:val="50"/>
        </w:rPr>
        <w:t xml:space="preserve"> </w:t>
      </w:r>
      <w:r>
        <w:rPr>
          <w:spacing w:val="2"/>
        </w:rPr>
        <w:t>That</w:t>
      </w:r>
      <w:r>
        <w:rPr>
          <w:spacing w:val="46"/>
        </w:rPr>
        <w:t xml:space="preserve"> </w:t>
      </w:r>
      <w:r>
        <w:rPr>
          <w:spacing w:val="2"/>
        </w:rPr>
        <w:t>Received</w:t>
      </w:r>
      <w:r>
        <w:rPr>
          <w:spacing w:val="58"/>
        </w:rPr>
        <w:t xml:space="preserve"> </w:t>
      </w:r>
      <w:r>
        <w:rPr>
          <w:spacing w:val="2"/>
        </w:rPr>
        <w:t>Involuntarily</w:t>
      </w:r>
      <w:r>
        <w:rPr>
          <w:spacing w:val="42"/>
        </w:rPr>
        <w:t xml:space="preserve"> </w:t>
      </w:r>
      <w:r>
        <w:rPr>
          <w:spacing w:val="2"/>
        </w:rPr>
        <w:t>Transported</w:t>
      </w:r>
      <w:r>
        <w:rPr>
          <w:spacing w:val="51"/>
        </w:rPr>
        <w:t xml:space="preserve"> </w:t>
      </w:r>
      <w:r>
        <w:rPr>
          <w:spacing w:val="-2"/>
        </w:rPr>
        <w:t>Individuals</w:t>
      </w:r>
    </w:p>
    <w:p w14:paraId="7E746391" w14:textId="77777777" w:rsidR="005C1BDC" w:rsidRDefault="00BE596E">
      <w:pPr>
        <w:spacing w:before="185" w:line="256" w:lineRule="auto"/>
        <w:ind w:left="720" w:right="703"/>
        <w:rPr>
          <w:i/>
        </w:rPr>
      </w:pPr>
      <w:r>
        <w:rPr>
          <w:i/>
          <w:w w:val="105"/>
        </w:rPr>
        <w:t>Note:</w:t>
      </w:r>
      <w:r>
        <w:rPr>
          <w:i/>
          <w:spacing w:val="-8"/>
          <w:w w:val="105"/>
        </w:rPr>
        <w:t xml:space="preserve"> </w:t>
      </w:r>
      <w:r>
        <w:rPr>
          <w:i/>
          <w:w w:val="105"/>
        </w:rPr>
        <w:t>Data</w:t>
      </w:r>
      <w:r>
        <w:rPr>
          <w:i/>
          <w:spacing w:val="-12"/>
          <w:w w:val="105"/>
        </w:rPr>
        <w:t xml:space="preserve"> </w:t>
      </w:r>
      <w:r>
        <w:rPr>
          <w:i/>
          <w:w w:val="105"/>
        </w:rPr>
        <w:t>regarding</w:t>
      </w:r>
      <w:r>
        <w:rPr>
          <w:i/>
          <w:spacing w:val="-12"/>
          <w:w w:val="105"/>
        </w:rPr>
        <w:t xml:space="preserve"> </w:t>
      </w:r>
      <w:r>
        <w:rPr>
          <w:i/>
          <w:w w:val="105"/>
        </w:rPr>
        <w:t>hospitals</w:t>
      </w:r>
      <w:r>
        <w:rPr>
          <w:i/>
          <w:spacing w:val="-7"/>
          <w:w w:val="105"/>
        </w:rPr>
        <w:t xml:space="preserve"> </w:t>
      </w:r>
      <w:r>
        <w:rPr>
          <w:i/>
          <w:w w:val="105"/>
        </w:rPr>
        <w:t>transported</w:t>
      </w:r>
      <w:r>
        <w:rPr>
          <w:i/>
          <w:spacing w:val="-9"/>
          <w:w w:val="105"/>
        </w:rPr>
        <w:t xml:space="preserve"> </w:t>
      </w:r>
      <w:r>
        <w:rPr>
          <w:i/>
          <w:w w:val="105"/>
        </w:rPr>
        <w:t>to</w:t>
      </w:r>
      <w:r>
        <w:rPr>
          <w:i/>
          <w:spacing w:val="-10"/>
          <w:w w:val="105"/>
        </w:rPr>
        <w:t xml:space="preserve"> </w:t>
      </w:r>
      <w:r>
        <w:rPr>
          <w:i/>
          <w:w w:val="105"/>
        </w:rPr>
        <w:t>was</w:t>
      </w:r>
      <w:r>
        <w:rPr>
          <w:i/>
          <w:spacing w:val="-8"/>
          <w:w w:val="105"/>
        </w:rPr>
        <w:t xml:space="preserve"> </w:t>
      </w:r>
      <w:r>
        <w:rPr>
          <w:i/>
          <w:w w:val="105"/>
        </w:rPr>
        <w:t>not</w:t>
      </w:r>
      <w:r>
        <w:rPr>
          <w:i/>
          <w:spacing w:val="-10"/>
          <w:w w:val="105"/>
        </w:rPr>
        <w:t xml:space="preserve"> </w:t>
      </w:r>
      <w:r>
        <w:rPr>
          <w:i/>
          <w:w w:val="105"/>
        </w:rPr>
        <w:t>available</w:t>
      </w:r>
      <w:r>
        <w:rPr>
          <w:i/>
          <w:spacing w:val="-11"/>
          <w:w w:val="105"/>
        </w:rPr>
        <w:t xml:space="preserve"> </w:t>
      </w:r>
      <w:r>
        <w:rPr>
          <w:i/>
          <w:w w:val="105"/>
        </w:rPr>
        <w:t>for</w:t>
      </w:r>
      <w:r>
        <w:rPr>
          <w:i/>
          <w:spacing w:val="-8"/>
          <w:w w:val="105"/>
        </w:rPr>
        <w:t xml:space="preserve"> </w:t>
      </w:r>
      <w:r>
        <w:rPr>
          <w:i/>
          <w:w w:val="105"/>
        </w:rPr>
        <w:t>clinician-initiated</w:t>
      </w:r>
      <w:r>
        <w:rPr>
          <w:i/>
          <w:spacing w:val="-11"/>
          <w:w w:val="105"/>
        </w:rPr>
        <w:t xml:space="preserve"> </w:t>
      </w:r>
      <w:r>
        <w:rPr>
          <w:i/>
          <w:w w:val="105"/>
        </w:rPr>
        <w:t>transports reported by DOHMH. DOHMH can report this information for 2025 by April 2026.</w:t>
      </w:r>
    </w:p>
    <w:p w14:paraId="738610EB" w14:textId="77777777" w:rsidR="005C1BDC" w:rsidRDefault="005C1BDC">
      <w:pPr>
        <w:pStyle w:val="BodyText"/>
        <w:spacing w:before="5"/>
        <w:rPr>
          <w:i/>
          <w:sz w:val="20"/>
        </w:rPr>
      </w:pPr>
    </w:p>
    <w:tbl>
      <w:tblPr>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017"/>
        <w:gridCol w:w="2701"/>
      </w:tblGrid>
      <w:tr w:rsidR="005C1BDC" w14:paraId="19E9A027" w14:textId="77777777">
        <w:trPr>
          <w:trHeight w:val="508"/>
        </w:trPr>
        <w:tc>
          <w:tcPr>
            <w:tcW w:w="7017" w:type="dxa"/>
            <w:tcBorders>
              <w:top w:val="nil"/>
              <w:left w:val="nil"/>
              <w:bottom w:val="nil"/>
              <w:right w:val="nil"/>
            </w:tcBorders>
            <w:shd w:val="clear" w:color="auto" w:fill="000000"/>
          </w:tcPr>
          <w:p w14:paraId="6A7C3806" w14:textId="77777777" w:rsidR="005C1BDC" w:rsidRDefault="00BE596E">
            <w:pPr>
              <w:pStyle w:val="TableParagraph"/>
              <w:spacing w:before="131"/>
              <w:ind w:left="2"/>
              <w:jc w:val="center"/>
              <w:rPr>
                <w:b/>
                <w:sz w:val="20"/>
              </w:rPr>
            </w:pPr>
            <w:r>
              <w:rPr>
                <w:b/>
                <w:color w:val="FFFFFF"/>
                <w:sz w:val="20"/>
              </w:rPr>
              <w:t>Hospital</w:t>
            </w:r>
            <w:r>
              <w:rPr>
                <w:b/>
                <w:color w:val="FFFFFF"/>
                <w:spacing w:val="-11"/>
                <w:sz w:val="20"/>
              </w:rPr>
              <w:t xml:space="preserve"> </w:t>
            </w:r>
            <w:r>
              <w:rPr>
                <w:b/>
                <w:color w:val="FFFFFF"/>
                <w:spacing w:val="-4"/>
                <w:sz w:val="20"/>
              </w:rPr>
              <w:t>Name</w:t>
            </w:r>
          </w:p>
        </w:tc>
        <w:tc>
          <w:tcPr>
            <w:tcW w:w="2701" w:type="dxa"/>
            <w:tcBorders>
              <w:top w:val="nil"/>
              <w:left w:val="nil"/>
              <w:bottom w:val="nil"/>
              <w:right w:val="nil"/>
            </w:tcBorders>
            <w:shd w:val="clear" w:color="auto" w:fill="000000"/>
          </w:tcPr>
          <w:p w14:paraId="376B78E2" w14:textId="77777777" w:rsidR="005C1BDC" w:rsidRDefault="00BE596E">
            <w:pPr>
              <w:pStyle w:val="TableParagraph"/>
              <w:spacing w:before="0" w:line="240" w:lineRule="atLeast"/>
              <w:ind w:left="1089" w:right="186" w:hanging="888"/>
              <w:rPr>
                <w:b/>
                <w:sz w:val="20"/>
              </w:rPr>
            </w:pPr>
            <w:r>
              <w:rPr>
                <w:b/>
                <w:color w:val="FFFFFF"/>
                <w:spacing w:val="-2"/>
                <w:sz w:val="20"/>
              </w:rPr>
              <w:t>Total</w:t>
            </w:r>
            <w:r>
              <w:rPr>
                <w:b/>
                <w:color w:val="FFFFFF"/>
                <w:spacing w:val="-10"/>
                <w:sz w:val="20"/>
              </w:rPr>
              <w:t xml:space="preserve"> </w:t>
            </w:r>
            <w:r>
              <w:rPr>
                <w:b/>
                <w:color w:val="FFFFFF"/>
                <w:spacing w:val="-2"/>
                <w:sz w:val="20"/>
              </w:rPr>
              <w:t>Involuntary</w:t>
            </w:r>
            <w:r>
              <w:rPr>
                <w:b/>
                <w:color w:val="FFFFFF"/>
                <w:spacing w:val="-10"/>
                <w:sz w:val="20"/>
              </w:rPr>
              <w:t xml:space="preserve"> </w:t>
            </w:r>
            <w:r>
              <w:rPr>
                <w:b/>
                <w:color w:val="FFFFFF"/>
                <w:spacing w:val="-2"/>
                <w:sz w:val="20"/>
              </w:rPr>
              <w:t>Transports (2025)</w:t>
            </w:r>
          </w:p>
        </w:tc>
      </w:tr>
      <w:tr w:rsidR="005C1BDC" w14:paraId="466A6C04" w14:textId="77777777">
        <w:trPr>
          <w:trHeight w:val="290"/>
        </w:trPr>
        <w:tc>
          <w:tcPr>
            <w:tcW w:w="7017" w:type="dxa"/>
            <w:tcBorders>
              <w:top w:val="nil"/>
            </w:tcBorders>
            <w:shd w:val="clear" w:color="auto" w:fill="CCCCCC"/>
          </w:tcPr>
          <w:p w14:paraId="5B825D22"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Hospitals/Bellevue</w:t>
            </w:r>
          </w:p>
        </w:tc>
        <w:tc>
          <w:tcPr>
            <w:tcW w:w="2701" w:type="dxa"/>
            <w:tcBorders>
              <w:top w:val="nil"/>
            </w:tcBorders>
            <w:shd w:val="clear" w:color="auto" w:fill="CCCCCC"/>
          </w:tcPr>
          <w:p w14:paraId="1E6EDF18" w14:textId="77777777" w:rsidR="005C1BDC" w:rsidRDefault="00BE596E">
            <w:pPr>
              <w:pStyle w:val="TableParagraph"/>
              <w:spacing w:before="0" w:line="243" w:lineRule="exact"/>
              <w:rPr>
                <w:sz w:val="20"/>
              </w:rPr>
            </w:pPr>
            <w:r>
              <w:rPr>
                <w:spacing w:val="-4"/>
                <w:sz w:val="20"/>
              </w:rPr>
              <w:t>1175</w:t>
            </w:r>
          </w:p>
        </w:tc>
      </w:tr>
      <w:tr w:rsidR="005C1BDC" w14:paraId="6E397B18" w14:textId="77777777">
        <w:trPr>
          <w:trHeight w:val="290"/>
        </w:trPr>
        <w:tc>
          <w:tcPr>
            <w:tcW w:w="7017" w:type="dxa"/>
          </w:tcPr>
          <w:p w14:paraId="59C4E808" w14:textId="77777777" w:rsidR="005C1BDC" w:rsidRDefault="00BE596E">
            <w:pPr>
              <w:pStyle w:val="TableParagraph"/>
              <w:spacing w:before="0" w:line="243" w:lineRule="exact"/>
              <w:rPr>
                <w:b/>
                <w:sz w:val="20"/>
              </w:rPr>
            </w:pPr>
            <w:r>
              <w:rPr>
                <w:b/>
                <w:sz w:val="20"/>
              </w:rPr>
              <w:t>St.</w:t>
            </w:r>
            <w:r>
              <w:rPr>
                <w:b/>
                <w:spacing w:val="-9"/>
                <w:sz w:val="20"/>
              </w:rPr>
              <w:t xml:space="preserve"> </w:t>
            </w:r>
            <w:r>
              <w:rPr>
                <w:b/>
                <w:sz w:val="20"/>
              </w:rPr>
              <w:t>Barnabas</w:t>
            </w:r>
            <w:r>
              <w:rPr>
                <w:b/>
                <w:spacing w:val="-7"/>
                <w:sz w:val="20"/>
              </w:rPr>
              <w:t xml:space="preserve"> </w:t>
            </w:r>
            <w:r>
              <w:rPr>
                <w:b/>
                <w:spacing w:val="-2"/>
                <w:sz w:val="20"/>
              </w:rPr>
              <w:t>Hospital</w:t>
            </w:r>
          </w:p>
        </w:tc>
        <w:tc>
          <w:tcPr>
            <w:tcW w:w="2701" w:type="dxa"/>
          </w:tcPr>
          <w:p w14:paraId="32F9C4DC" w14:textId="77777777" w:rsidR="005C1BDC" w:rsidRDefault="00BE596E">
            <w:pPr>
              <w:pStyle w:val="TableParagraph"/>
              <w:spacing w:before="0" w:line="243" w:lineRule="exact"/>
              <w:rPr>
                <w:sz w:val="20"/>
              </w:rPr>
            </w:pPr>
            <w:r>
              <w:rPr>
                <w:spacing w:val="-5"/>
                <w:sz w:val="20"/>
              </w:rPr>
              <w:t>437</w:t>
            </w:r>
          </w:p>
        </w:tc>
      </w:tr>
      <w:tr w:rsidR="005C1BDC" w14:paraId="5D788A68" w14:textId="77777777">
        <w:trPr>
          <w:trHeight w:val="290"/>
        </w:trPr>
        <w:tc>
          <w:tcPr>
            <w:tcW w:w="7017" w:type="dxa"/>
            <w:shd w:val="clear" w:color="auto" w:fill="CCCCCC"/>
          </w:tcPr>
          <w:p w14:paraId="4EB331EB"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Hospitals/Lincoln</w:t>
            </w:r>
          </w:p>
        </w:tc>
        <w:tc>
          <w:tcPr>
            <w:tcW w:w="2701" w:type="dxa"/>
            <w:shd w:val="clear" w:color="auto" w:fill="CCCCCC"/>
          </w:tcPr>
          <w:p w14:paraId="0AB3BD39" w14:textId="77777777" w:rsidR="005C1BDC" w:rsidRDefault="00BE596E">
            <w:pPr>
              <w:pStyle w:val="TableParagraph"/>
              <w:spacing w:before="0" w:line="243" w:lineRule="exact"/>
              <w:rPr>
                <w:sz w:val="20"/>
              </w:rPr>
            </w:pPr>
            <w:r>
              <w:rPr>
                <w:spacing w:val="-5"/>
                <w:sz w:val="20"/>
              </w:rPr>
              <w:t>435</w:t>
            </w:r>
          </w:p>
        </w:tc>
      </w:tr>
      <w:tr w:rsidR="005C1BDC" w14:paraId="521F5C06" w14:textId="77777777">
        <w:trPr>
          <w:trHeight w:val="290"/>
        </w:trPr>
        <w:tc>
          <w:tcPr>
            <w:tcW w:w="7017" w:type="dxa"/>
          </w:tcPr>
          <w:p w14:paraId="0EDEAE35" w14:textId="77777777" w:rsidR="005C1BDC" w:rsidRDefault="00BE596E">
            <w:pPr>
              <w:pStyle w:val="TableParagraph"/>
              <w:spacing w:before="0" w:line="243" w:lineRule="exact"/>
              <w:rPr>
                <w:b/>
                <w:sz w:val="20"/>
              </w:rPr>
            </w:pPr>
            <w:r>
              <w:rPr>
                <w:b/>
                <w:sz w:val="20"/>
              </w:rPr>
              <w:t>Queens</w:t>
            </w:r>
            <w:r>
              <w:rPr>
                <w:b/>
                <w:spacing w:val="-11"/>
                <w:sz w:val="20"/>
              </w:rPr>
              <w:t xml:space="preserve"> </w:t>
            </w:r>
            <w:r>
              <w:rPr>
                <w:b/>
                <w:sz w:val="20"/>
              </w:rPr>
              <w:t>Hospital</w:t>
            </w:r>
            <w:r>
              <w:rPr>
                <w:b/>
                <w:spacing w:val="-9"/>
                <w:sz w:val="20"/>
              </w:rPr>
              <w:t xml:space="preserve"> </w:t>
            </w:r>
            <w:r>
              <w:rPr>
                <w:b/>
                <w:spacing w:val="-2"/>
                <w:sz w:val="20"/>
              </w:rPr>
              <w:t>Center</w:t>
            </w:r>
          </w:p>
        </w:tc>
        <w:tc>
          <w:tcPr>
            <w:tcW w:w="2701" w:type="dxa"/>
          </w:tcPr>
          <w:p w14:paraId="61051699" w14:textId="77777777" w:rsidR="005C1BDC" w:rsidRDefault="00BE596E">
            <w:pPr>
              <w:pStyle w:val="TableParagraph"/>
              <w:spacing w:before="0" w:line="243" w:lineRule="exact"/>
              <w:rPr>
                <w:sz w:val="20"/>
              </w:rPr>
            </w:pPr>
            <w:r>
              <w:rPr>
                <w:spacing w:val="-5"/>
                <w:sz w:val="20"/>
              </w:rPr>
              <w:t>392</w:t>
            </w:r>
          </w:p>
        </w:tc>
      </w:tr>
      <w:tr w:rsidR="005C1BDC" w14:paraId="3D2E9843" w14:textId="77777777">
        <w:trPr>
          <w:trHeight w:val="290"/>
        </w:trPr>
        <w:tc>
          <w:tcPr>
            <w:tcW w:w="7017" w:type="dxa"/>
            <w:shd w:val="clear" w:color="auto" w:fill="CCCCCC"/>
          </w:tcPr>
          <w:p w14:paraId="2B07AF9E"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Hospitals/Woodhull</w:t>
            </w:r>
          </w:p>
        </w:tc>
        <w:tc>
          <w:tcPr>
            <w:tcW w:w="2701" w:type="dxa"/>
            <w:shd w:val="clear" w:color="auto" w:fill="CCCCCC"/>
          </w:tcPr>
          <w:p w14:paraId="0B341EB7" w14:textId="77777777" w:rsidR="005C1BDC" w:rsidRDefault="00BE596E">
            <w:pPr>
              <w:pStyle w:val="TableParagraph"/>
              <w:spacing w:before="0" w:line="243" w:lineRule="exact"/>
              <w:rPr>
                <w:sz w:val="20"/>
              </w:rPr>
            </w:pPr>
            <w:r>
              <w:rPr>
                <w:spacing w:val="-5"/>
                <w:sz w:val="20"/>
              </w:rPr>
              <w:t>372</w:t>
            </w:r>
          </w:p>
        </w:tc>
      </w:tr>
      <w:tr w:rsidR="005C1BDC" w14:paraId="6821376B" w14:textId="77777777">
        <w:trPr>
          <w:trHeight w:val="289"/>
        </w:trPr>
        <w:tc>
          <w:tcPr>
            <w:tcW w:w="7017" w:type="dxa"/>
          </w:tcPr>
          <w:p w14:paraId="5D71EFFA" w14:textId="77777777" w:rsidR="005C1BDC" w:rsidRDefault="00BE596E">
            <w:pPr>
              <w:pStyle w:val="TableParagraph"/>
              <w:spacing w:before="0" w:line="243" w:lineRule="exact"/>
              <w:rPr>
                <w:b/>
                <w:sz w:val="20"/>
              </w:rPr>
            </w:pPr>
            <w:r>
              <w:rPr>
                <w:b/>
                <w:spacing w:val="-4"/>
                <w:sz w:val="20"/>
              </w:rPr>
              <w:t>Mount</w:t>
            </w:r>
            <w:r>
              <w:rPr>
                <w:b/>
                <w:spacing w:val="-9"/>
                <w:sz w:val="20"/>
              </w:rPr>
              <w:t xml:space="preserve"> </w:t>
            </w:r>
            <w:r>
              <w:rPr>
                <w:b/>
                <w:spacing w:val="-4"/>
                <w:sz w:val="20"/>
              </w:rPr>
              <w:t>Sinai</w:t>
            </w:r>
            <w:r>
              <w:rPr>
                <w:b/>
                <w:spacing w:val="-9"/>
                <w:sz w:val="20"/>
              </w:rPr>
              <w:t xml:space="preserve"> </w:t>
            </w:r>
            <w:r>
              <w:rPr>
                <w:b/>
                <w:spacing w:val="-4"/>
                <w:sz w:val="20"/>
              </w:rPr>
              <w:t>Hospital</w:t>
            </w:r>
          </w:p>
        </w:tc>
        <w:tc>
          <w:tcPr>
            <w:tcW w:w="2701" w:type="dxa"/>
          </w:tcPr>
          <w:p w14:paraId="231047BD" w14:textId="77777777" w:rsidR="005C1BDC" w:rsidRDefault="00BE596E">
            <w:pPr>
              <w:pStyle w:val="TableParagraph"/>
              <w:spacing w:before="0" w:line="243" w:lineRule="exact"/>
              <w:rPr>
                <w:sz w:val="20"/>
              </w:rPr>
            </w:pPr>
            <w:r>
              <w:rPr>
                <w:spacing w:val="-5"/>
                <w:sz w:val="20"/>
              </w:rPr>
              <w:t>361</w:t>
            </w:r>
          </w:p>
        </w:tc>
      </w:tr>
      <w:tr w:rsidR="005C1BDC" w14:paraId="34587BA7" w14:textId="77777777">
        <w:trPr>
          <w:trHeight w:val="290"/>
        </w:trPr>
        <w:tc>
          <w:tcPr>
            <w:tcW w:w="7017" w:type="dxa"/>
            <w:shd w:val="clear" w:color="auto" w:fill="CCCCCC"/>
          </w:tcPr>
          <w:p w14:paraId="717F2FB5"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Hospitals/Harlem</w:t>
            </w:r>
          </w:p>
        </w:tc>
        <w:tc>
          <w:tcPr>
            <w:tcW w:w="2701" w:type="dxa"/>
            <w:shd w:val="clear" w:color="auto" w:fill="CCCCCC"/>
          </w:tcPr>
          <w:p w14:paraId="42011925" w14:textId="77777777" w:rsidR="005C1BDC" w:rsidRDefault="00BE596E">
            <w:pPr>
              <w:pStyle w:val="TableParagraph"/>
              <w:spacing w:before="0" w:line="243" w:lineRule="exact"/>
              <w:rPr>
                <w:sz w:val="20"/>
              </w:rPr>
            </w:pPr>
            <w:r>
              <w:rPr>
                <w:spacing w:val="-5"/>
                <w:sz w:val="20"/>
              </w:rPr>
              <w:t>333</w:t>
            </w:r>
          </w:p>
        </w:tc>
      </w:tr>
      <w:tr w:rsidR="005C1BDC" w14:paraId="3C4A3B7C" w14:textId="77777777">
        <w:trPr>
          <w:trHeight w:val="289"/>
        </w:trPr>
        <w:tc>
          <w:tcPr>
            <w:tcW w:w="7017" w:type="dxa"/>
          </w:tcPr>
          <w:p w14:paraId="590CCA13"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5"/>
                <w:sz w:val="20"/>
              </w:rPr>
              <w:t xml:space="preserve"> </w:t>
            </w:r>
            <w:r>
              <w:rPr>
                <w:b/>
                <w:sz w:val="20"/>
              </w:rPr>
              <w:t>+</w:t>
            </w:r>
            <w:r>
              <w:rPr>
                <w:b/>
                <w:spacing w:val="-5"/>
                <w:sz w:val="20"/>
              </w:rPr>
              <w:t xml:space="preserve"> </w:t>
            </w:r>
            <w:r>
              <w:rPr>
                <w:b/>
                <w:sz w:val="20"/>
              </w:rPr>
              <w:t>Hospitals/Kings</w:t>
            </w:r>
            <w:r>
              <w:rPr>
                <w:b/>
                <w:spacing w:val="-4"/>
                <w:sz w:val="20"/>
              </w:rPr>
              <w:t xml:space="preserve"> </w:t>
            </w:r>
            <w:r>
              <w:rPr>
                <w:b/>
                <w:spacing w:val="-2"/>
                <w:sz w:val="20"/>
              </w:rPr>
              <w:t>County</w:t>
            </w:r>
          </w:p>
        </w:tc>
        <w:tc>
          <w:tcPr>
            <w:tcW w:w="2701" w:type="dxa"/>
          </w:tcPr>
          <w:p w14:paraId="58573FDA" w14:textId="77777777" w:rsidR="005C1BDC" w:rsidRDefault="00BE596E">
            <w:pPr>
              <w:pStyle w:val="TableParagraph"/>
              <w:spacing w:before="0" w:line="243" w:lineRule="exact"/>
              <w:rPr>
                <w:sz w:val="20"/>
              </w:rPr>
            </w:pPr>
            <w:r>
              <w:rPr>
                <w:spacing w:val="-5"/>
                <w:sz w:val="20"/>
              </w:rPr>
              <w:t>330</w:t>
            </w:r>
          </w:p>
        </w:tc>
      </w:tr>
      <w:tr w:rsidR="005C1BDC" w14:paraId="78B83563" w14:textId="77777777">
        <w:trPr>
          <w:trHeight w:val="290"/>
        </w:trPr>
        <w:tc>
          <w:tcPr>
            <w:tcW w:w="7017" w:type="dxa"/>
            <w:shd w:val="clear" w:color="auto" w:fill="CCCCCC"/>
          </w:tcPr>
          <w:p w14:paraId="2FBB5611"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Hospitals/Jacobi</w:t>
            </w:r>
          </w:p>
        </w:tc>
        <w:tc>
          <w:tcPr>
            <w:tcW w:w="2701" w:type="dxa"/>
            <w:shd w:val="clear" w:color="auto" w:fill="CCCCCC"/>
          </w:tcPr>
          <w:p w14:paraId="49DFADE7" w14:textId="77777777" w:rsidR="005C1BDC" w:rsidRDefault="00BE596E">
            <w:pPr>
              <w:pStyle w:val="TableParagraph"/>
              <w:spacing w:before="0" w:line="243" w:lineRule="exact"/>
              <w:rPr>
                <w:sz w:val="20"/>
              </w:rPr>
            </w:pPr>
            <w:r>
              <w:rPr>
                <w:spacing w:val="-5"/>
                <w:sz w:val="20"/>
              </w:rPr>
              <w:t>281</w:t>
            </w:r>
          </w:p>
        </w:tc>
      </w:tr>
      <w:tr w:rsidR="005C1BDC" w14:paraId="098073C0" w14:textId="77777777">
        <w:trPr>
          <w:trHeight w:val="290"/>
        </w:trPr>
        <w:tc>
          <w:tcPr>
            <w:tcW w:w="7017" w:type="dxa"/>
          </w:tcPr>
          <w:p w14:paraId="2F805420"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Hospitals/Elmhurst</w:t>
            </w:r>
          </w:p>
        </w:tc>
        <w:tc>
          <w:tcPr>
            <w:tcW w:w="2701" w:type="dxa"/>
          </w:tcPr>
          <w:p w14:paraId="49D04761" w14:textId="77777777" w:rsidR="005C1BDC" w:rsidRDefault="00BE596E">
            <w:pPr>
              <w:pStyle w:val="TableParagraph"/>
              <w:spacing w:before="0" w:line="243" w:lineRule="exact"/>
              <w:rPr>
                <w:sz w:val="20"/>
              </w:rPr>
            </w:pPr>
            <w:r>
              <w:rPr>
                <w:spacing w:val="-5"/>
                <w:sz w:val="20"/>
              </w:rPr>
              <w:t>272</w:t>
            </w:r>
          </w:p>
        </w:tc>
      </w:tr>
      <w:tr w:rsidR="005C1BDC" w14:paraId="3C46FCF3" w14:textId="77777777">
        <w:trPr>
          <w:trHeight w:val="290"/>
        </w:trPr>
        <w:tc>
          <w:tcPr>
            <w:tcW w:w="7017" w:type="dxa"/>
            <w:shd w:val="clear" w:color="auto" w:fill="CCCCCC"/>
          </w:tcPr>
          <w:p w14:paraId="51C6787E" w14:textId="77777777" w:rsidR="005C1BDC" w:rsidRDefault="00BE596E">
            <w:pPr>
              <w:pStyle w:val="TableParagraph"/>
              <w:spacing w:before="0" w:line="243" w:lineRule="exact"/>
              <w:rPr>
                <w:b/>
                <w:sz w:val="20"/>
              </w:rPr>
            </w:pPr>
            <w:r>
              <w:rPr>
                <w:b/>
                <w:spacing w:val="-2"/>
                <w:sz w:val="20"/>
              </w:rPr>
              <w:t>NYC Health + Hospitals/South Brooklyn Health, Ruth Bader</w:t>
            </w:r>
            <w:r>
              <w:rPr>
                <w:b/>
                <w:spacing w:val="-3"/>
                <w:sz w:val="20"/>
              </w:rPr>
              <w:t xml:space="preserve"> </w:t>
            </w:r>
            <w:r>
              <w:rPr>
                <w:b/>
                <w:spacing w:val="-2"/>
                <w:sz w:val="20"/>
              </w:rPr>
              <w:t>Ginsburg</w:t>
            </w:r>
            <w:r>
              <w:rPr>
                <w:b/>
                <w:spacing w:val="-3"/>
                <w:sz w:val="20"/>
              </w:rPr>
              <w:t xml:space="preserve"> </w:t>
            </w:r>
            <w:r>
              <w:rPr>
                <w:b/>
                <w:spacing w:val="-2"/>
                <w:sz w:val="20"/>
              </w:rPr>
              <w:t>Hospital</w:t>
            </w:r>
          </w:p>
        </w:tc>
        <w:tc>
          <w:tcPr>
            <w:tcW w:w="2701" w:type="dxa"/>
            <w:shd w:val="clear" w:color="auto" w:fill="CCCCCC"/>
          </w:tcPr>
          <w:p w14:paraId="6F3E51AE" w14:textId="77777777" w:rsidR="005C1BDC" w:rsidRDefault="00BE596E">
            <w:pPr>
              <w:pStyle w:val="TableParagraph"/>
              <w:spacing w:before="0" w:line="243" w:lineRule="exact"/>
              <w:rPr>
                <w:sz w:val="20"/>
              </w:rPr>
            </w:pPr>
            <w:r>
              <w:rPr>
                <w:spacing w:val="-5"/>
                <w:sz w:val="20"/>
              </w:rPr>
              <w:t>259</w:t>
            </w:r>
          </w:p>
        </w:tc>
      </w:tr>
      <w:tr w:rsidR="005C1BDC" w14:paraId="02E76D7B" w14:textId="77777777">
        <w:trPr>
          <w:trHeight w:val="290"/>
        </w:trPr>
        <w:tc>
          <w:tcPr>
            <w:tcW w:w="7017" w:type="dxa"/>
          </w:tcPr>
          <w:p w14:paraId="36CF66FB" w14:textId="77777777" w:rsidR="005C1BDC" w:rsidRDefault="00BE596E">
            <w:pPr>
              <w:pStyle w:val="TableParagraph"/>
              <w:spacing w:before="0" w:line="243" w:lineRule="exact"/>
              <w:rPr>
                <w:b/>
                <w:sz w:val="20"/>
              </w:rPr>
            </w:pPr>
            <w:r>
              <w:rPr>
                <w:b/>
                <w:sz w:val="20"/>
              </w:rPr>
              <w:t>Jamaica</w:t>
            </w:r>
            <w:r>
              <w:rPr>
                <w:b/>
                <w:spacing w:val="-10"/>
                <w:sz w:val="20"/>
              </w:rPr>
              <w:t xml:space="preserve"> </w:t>
            </w:r>
            <w:r>
              <w:rPr>
                <w:b/>
                <w:sz w:val="20"/>
              </w:rPr>
              <w:t>Hospital</w:t>
            </w:r>
            <w:r>
              <w:rPr>
                <w:b/>
                <w:spacing w:val="-8"/>
                <w:sz w:val="20"/>
              </w:rPr>
              <w:t xml:space="preserve"> </w:t>
            </w:r>
            <w:r>
              <w:rPr>
                <w:b/>
                <w:sz w:val="20"/>
              </w:rPr>
              <w:t>Medical</w:t>
            </w:r>
            <w:r>
              <w:rPr>
                <w:b/>
                <w:spacing w:val="-7"/>
                <w:sz w:val="20"/>
              </w:rPr>
              <w:t xml:space="preserve"> </w:t>
            </w:r>
            <w:r>
              <w:rPr>
                <w:b/>
                <w:spacing w:val="-2"/>
                <w:sz w:val="20"/>
              </w:rPr>
              <w:t>Center</w:t>
            </w:r>
          </w:p>
        </w:tc>
        <w:tc>
          <w:tcPr>
            <w:tcW w:w="2701" w:type="dxa"/>
          </w:tcPr>
          <w:p w14:paraId="2E4C884E" w14:textId="77777777" w:rsidR="005C1BDC" w:rsidRDefault="00BE596E">
            <w:pPr>
              <w:pStyle w:val="TableParagraph"/>
              <w:spacing w:before="0" w:line="243" w:lineRule="exact"/>
              <w:rPr>
                <w:sz w:val="20"/>
              </w:rPr>
            </w:pPr>
            <w:r>
              <w:rPr>
                <w:spacing w:val="-5"/>
                <w:sz w:val="20"/>
              </w:rPr>
              <w:t>252</w:t>
            </w:r>
          </w:p>
        </w:tc>
      </w:tr>
      <w:tr w:rsidR="005C1BDC" w14:paraId="46CEFBC6" w14:textId="77777777">
        <w:trPr>
          <w:trHeight w:val="290"/>
        </w:trPr>
        <w:tc>
          <w:tcPr>
            <w:tcW w:w="7017" w:type="dxa"/>
            <w:shd w:val="clear" w:color="auto" w:fill="CCCCCC"/>
          </w:tcPr>
          <w:p w14:paraId="4671C91B" w14:textId="77777777" w:rsidR="005C1BDC" w:rsidRDefault="00BE596E">
            <w:pPr>
              <w:pStyle w:val="TableParagraph"/>
              <w:spacing w:before="0" w:line="243" w:lineRule="exact"/>
              <w:rPr>
                <w:b/>
                <w:sz w:val="20"/>
              </w:rPr>
            </w:pPr>
            <w:r>
              <w:rPr>
                <w:b/>
                <w:spacing w:val="-2"/>
                <w:sz w:val="20"/>
              </w:rPr>
              <w:t>Richmond</w:t>
            </w:r>
            <w:r>
              <w:rPr>
                <w:b/>
                <w:spacing w:val="-6"/>
                <w:sz w:val="20"/>
              </w:rPr>
              <w:t xml:space="preserve"> </w:t>
            </w:r>
            <w:r>
              <w:rPr>
                <w:b/>
                <w:spacing w:val="-2"/>
                <w:sz w:val="20"/>
              </w:rPr>
              <w:t>University</w:t>
            </w:r>
            <w:r>
              <w:rPr>
                <w:b/>
                <w:spacing w:val="-5"/>
                <w:sz w:val="20"/>
              </w:rPr>
              <w:t xml:space="preserve"> </w:t>
            </w:r>
            <w:r>
              <w:rPr>
                <w:b/>
                <w:spacing w:val="-2"/>
                <w:sz w:val="20"/>
              </w:rPr>
              <w:t>Medical</w:t>
            </w:r>
            <w:r>
              <w:rPr>
                <w:b/>
                <w:spacing w:val="-3"/>
                <w:sz w:val="20"/>
              </w:rPr>
              <w:t xml:space="preserve"> </w:t>
            </w:r>
            <w:r>
              <w:rPr>
                <w:b/>
                <w:spacing w:val="-2"/>
                <w:sz w:val="20"/>
              </w:rPr>
              <w:t>Center</w:t>
            </w:r>
          </w:p>
        </w:tc>
        <w:tc>
          <w:tcPr>
            <w:tcW w:w="2701" w:type="dxa"/>
            <w:shd w:val="clear" w:color="auto" w:fill="CCCCCC"/>
          </w:tcPr>
          <w:p w14:paraId="3865DFBE" w14:textId="77777777" w:rsidR="005C1BDC" w:rsidRDefault="00BE596E">
            <w:pPr>
              <w:pStyle w:val="TableParagraph"/>
              <w:spacing w:before="0" w:line="243" w:lineRule="exact"/>
              <w:rPr>
                <w:sz w:val="20"/>
              </w:rPr>
            </w:pPr>
            <w:r>
              <w:rPr>
                <w:spacing w:val="-5"/>
                <w:sz w:val="20"/>
              </w:rPr>
              <w:t>250</w:t>
            </w:r>
          </w:p>
        </w:tc>
      </w:tr>
      <w:tr w:rsidR="005C1BDC" w14:paraId="3BC6E273" w14:textId="77777777">
        <w:trPr>
          <w:trHeight w:val="290"/>
        </w:trPr>
        <w:tc>
          <w:tcPr>
            <w:tcW w:w="7017" w:type="dxa"/>
          </w:tcPr>
          <w:p w14:paraId="0E003E86" w14:textId="77777777" w:rsidR="005C1BDC" w:rsidRDefault="00BE596E">
            <w:pPr>
              <w:pStyle w:val="TableParagraph"/>
              <w:spacing w:before="0" w:line="243" w:lineRule="exact"/>
              <w:rPr>
                <w:b/>
                <w:sz w:val="20"/>
              </w:rPr>
            </w:pPr>
            <w:r>
              <w:rPr>
                <w:b/>
                <w:spacing w:val="-2"/>
                <w:sz w:val="20"/>
              </w:rPr>
              <w:t>Brookdale</w:t>
            </w:r>
            <w:r>
              <w:rPr>
                <w:b/>
                <w:spacing w:val="-3"/>
                <w:sz w:val="20"/>
              </w:rPr>
              <w:t xml:space="preserve"> </w:t>
            </w:r>
            <w:r>
              <w:rPr>
                <w:b/>
                <w:spacing w:val="-2"/>
                <w:sz w:val="20"/>
              </w:rPr>
              <w:t>Hospital Medical Center</w:t>
            </w:r>
          </w:p>
        </w:tc>
        <w:tc>
          <w:tcPr>
            <w:tcW w:w="2701" w:type="dxa"/>
          </w:tcPr>
          <w:p w14:paraId="17044223" w14:textId="77777777" w:rsidR="005C1BDC" w:rsidRDefault="00BE596E">
            <w:pPr>
              <w:pStyle w:val="TableParagraph"/>
              <w:spacing w:before="0" w:line="243" w:lineRule="exact"/>
              <w:rPr>
                <w:sz w:val="20"/>
              </w:rPr>
            </w:pPr>
            <w:r>
              <w:rPr>
                <w:spacing w:val="-5"/>
                <w:sz w:val="20"/>
              </w:rPr>
              <w:t>247</w:t>
            </w:r>
          </w:p>
        </w:tc>
      </w:tr>
      <w:tr w:rsidR="005C1BDC" w14:paraId="3018C316" w14:textId="77777777">
        <w:trPr>
          <w:trHeight w:val="290"/>
        </w:trPr>
        <w:tc>
          <w:tcPr>
            <w:tcW w:w="7017" w:type="dxa"/>
            <w:shd w:val="clear" w:color="auto" w:fill="CCCCCC"/>
          </w:tcPr>
          <w:p w14:paraId="47D1A247" w14:textId="77777777" w:rsidR="005C1BDC" w:rsidRDefault="00BE596E">
            <w:pPr>
              <w:pStyle w:val="TableParagraph"/>
              <w:spacing w:before="0" w:line="243" w:lineRule="exact"/>
              <w:rPr>
                <w:b/>
                <w:sz w:val="20"/>
              </w:rPr>
            </w:pPr>
            <w:r>
              <w:rPr>
                <w:b/>
                <w:sz w:val="20"/>
              </w:rPr>
              <w:t>NYC</w:t>
            </w:r>
            <w:r>
              <w:rPr>
                <w:b/>
                <w:spacing w:val="-5"/>
                <w:sz w:val="20"/>
              </w:rPr>
              <w:t xml:space="preserve"> </w:t>
            </w:r>
            <w:r>
              <w:rPr>
                <w:b/>
                <w:sz w:val="20"/>
              </w:rPr>
              <w:t>Health</w:t>
            </w:r>
            <w:r>
              <w:rPr>
                <w:b/>
                <w:spacing w:val="-4"/>
                <w:sz w:val="20"/>
              </w:rPr>
              <w:t xml:space="preserve"> </w:t>
            </w:r>
            <w:r>
              <w:rPr>
                <w:b/>
                <w:sz w:val="20"/>
              </w:rPr>
              <w:t>+</w:t>
            </w:r>
            <w:r>
              <w:rPr>
                <w:b/>
                <w:spacing w:val="-6"/>
                <w:sz w:val="20"/>
              </w:rPr>
              <w:t xml:space="preserve"> </w:t>
            </w:r>
            <w:r>
              <w:rPr>
                <w:b/>
                <w:spacing w:val="-2"/>
                <w:sz w:val="20"/>
              </w:rPr>
              <w:t>Hospitals/Metropolitan</w:t>
            </w:r>
          </w:p>
        </w:tc>
        <w:tc>
          <w:tcPr>
            <w:tcW w:w="2701" w:type="dxa"/>
            <w:shd w:val="clear" w:color="auto" w:fill="CCCCCC"/>
          </w:tcPr>
          <w:p w14:paraId="4D5D5EE9" w14:textId="77777777" w:rsidR="005C1BDC" w:rsidRDefault="00BE596E">
            <w:pPr>
              <w:pStyle w:val="TableParagraph"/>
              <w:spacing w:before="0" w:line="243" w:lineRule="exact"/>
              <w:rPr>
                <w:sz w:val="20"/>
              </w:rPr>
            </w:pPr>
            <w:r>
              <w:rPr>
                <w:spacing w:val="-5"/>
                <w:sz w:val="20"/>
              </w:rPr>
              <w:t>218</w:t>
            </w:r>
          </w:p>
        </w:tc>
      </w:tr>
      <w:tr w:rsidR="005C1BDC" w14:paraId="55905EAE" w14:textId="77777777">
        <w:trPr>
          <w:trHeight w:val="290"/>
        </w:trPr>
        <w:tc>
          <w:tcPr>
            <w:tcW w:w="7017" w:type="dxa"/>
          </w:tcPr>
          <w:p w14:paraId="2464D4C9" w14:textId="77777777" w:rsidR="005C1BDC" w:rsidRDefault="00BE596E">
            <w:pPr>
              <w:pStyle w:val="TableParagraph"/>
              <w:spacing w:before="0" w:line="243" w:lineRule="exact"/>
              <w:rPr>
                <w:b/>
                <w:sz w:val="20"/>
              </w:rPr>
            </w:pPr>
            <w:r>
              <w:rPr>
                <w:b/>
                <w:spacing w:val="-4"/>
                <w:sz w:val="20"/>
              </w:rPr>
              <w:t>Mount</w:t>
            </w:r>
            <w:r>
              <w:rPr>
                <w:b/>
                <w:spacing w:val="-9"/>
                <w:sz w:val="20"/>
              </w:rPr>
              <w:t xml:space="preserve"> </w:t>
            </w:r>
            <w:r>
              <w:rPr>
                <w:b/>
                <w:spacing w:val="-4"/>
                <w:sz w:val="20"/>
              </w:rPr>
              <w:t>Sinai</w:t>
            </w:r>
            <w:r>
              <w:rPr>
                <w:b/>
                <w:spacing w:val="-9"/>
                <w:sz w:val="20"/>
              </w:rPr>
              <w:t xml:space="preserve"> </w:t>
            </w:r>
            <w:r>
              <w:rPr>
                <w:b/>
                <w:spacing w:val="-4"/>
                <w:sz w:val="20"/>
              </w:rPr>
              <w:t>Morningside</w:t>
            </w:r>
          </w:p>
        </w:tc>
        <w:tc>
          <w:tcPr>
            <w:tcW w:w="2701" w:type="dxa"/>
          </w:tcPr>
          <w:p w14:paraId="66A632B1" w14:textId="77777777" w:rsidR="005C1BDC" w:rsidRDefault="00BE596E">
            <w:pPr>
              <w:pStyle w:val="TableParagraph"/>
              <w:spacing w:before="0" w:line="243" w:lineRule="exact"/>
              <w:rPr>
                <w:sz w:val="20"/>
              </w:rPr>
            </w:pPr>
            <w:r>
              <w:rPr>
                <w:spacing w:val="-5"/>
                <w:sz w:val="20"/>
              </w:rPr>
              <w:t>203</w:t>
            </w:r>
          </w:p>
        </w:tc>
      </w:tr>
      <w:tr w:rsidR="005C1BDC" w14:paraId="7D23AA82" w14:textId="77777777">
        <w:trPr>
          <w:trHeight w:val="290"/>
        </w:trPr>
        <w:tc>
          <w:tcPr>
            <w:tcW w:w="7017" w:type="dxa"/>
            <w:shd w:val="clear" w:color="auto" w:fill="CCCCCC"/>
          </w:tcPr>
          <w:p w14:paraId="3C7217FF" w14:textId="77777777" w:rsidR="005C1BDC" w:rsidRDefault="00BE596E">
            <w:pPr>
              <w:pStyle w:val="TableParagraph"/>
              <w:spacing w:before="0" w:line="244" w:lineRule="exact"/>
              <w:rPr>
                <w:b/>
                <w:sz w:val="20"/>
              </w:rPr>
            </w:pPr>
            <w:r>
              <w:rPr>
                <w:b/>
                <w:spacing w:val="-4"/>
                <w:sz w:val="20"/>
              </w:rPr>
              <w:t>New</w:t>
            </w:r>
            <w:r>
              <w:rPr>
                <w:b/>
                <w:spacing w:val="-3"/>
                <w:sz w:val="20"/>
              </w:rPr>
              <w:t xml:space="preserve"> </w:t>
            </w:r>
            <w:r>
              <w:rPr>
                <w:b/>
                <w:spacing w:val="-4"/>
                <w:sz w:val="20"/>
              </w:rPr>
              <w:t>York-Presbyterian</w:t>
            </w:r>
            <w:r>
              <w:rPr>
                <w:b/>
                <w:spacing w:val="-2"/>
                <w:sz w:val="20"/>
              </w:rPr>
              <w:t xml:space="preserve"> </w:t>
            </w:r>
            <w:r>
              <w:rPr>
                <w:b/>
                <w:spacing w:val="-4"/>
                <w:sz w:val="20"/>
              </w:rPr>
              <w:t>Brooklyn</w:t>
            </w:r>
            <w:r>
              <w:rPr>
                <w:b/>
                <w:spacing w:val="-2"/>
                <w:sz w:val="20"/>
              </w:rPr>
              <w:t xml:space="preserve"> </w:t>
            </w:r>
            <w:r>
              <w:rPr>
                <w:b/>
                <w:spacing w:val="-4"/>
                <w:sz w:val="20"/>
              </w:rPr>
              <w:t>Methodist</w:t>
            </w:r>
            <w:r>
              <w:rPr>
                <w:b/>
                <w:spacing w:val="-1"/>
                <w:sz w:val="20"/>
              </w:rPr>
              <w:t xml:space="preserve"> </w:t>
            </w:r>
            <w:r>
              <w:rPr>
                <w:b/>
                <w:spacing w:val="-4"/>
                <w:sz w:val="20"/>
              </w:rPr>
              <w:t>Hospital</w:t>
            </w:r>
          </w:p>
        </w:tc>
        <w:tc>
          <w:tcPr>
            <w:tcW w:w="2701" w:type="dxa"/>
            <w:shd w:val="clear" w:color="auto" w:fill="CCCCCC"/>
          </w:tcPr>
          <w:p w14:paraId="3A7F104C" w14:textId="77777777" w:rsidR="005C1BDC" w:rsidRDefault="00BE596E">
            <w:pPr>
              <w:pStyle w:val="TableParagraph"/>
              <w:spacing w:before="0" w:line="244" w:lineRule="exact"/>
              <w:rPr>
                <w:sz w:val="20"/>
              </w:rPr>
            </w:pPr>
            <w:r>
              <w:rPr>
                <w:spacing w:val="-5"/>
                <w:sz w:val="20"/>
              </w:rPr>
              <w:t>188</w:t>
            </w:r>
          </w:p>
        </w:tc>
      </w:tr>
      <w:tr w:rsidR="005C1BDC" w14:paraId="49AB56D6" w14:textId="77777777">
        <w:trPr>
          <w:trHeight w:val="290"/>
        </w:trPr>
        <w:tc>
          <w:tcPr>
            <w:tcW w:w="7017" w:type="dxa"/>
          </w:tcPr>
          <w:p w14:paraId="37966C32" w14:textId="77777777" w:rsidR="005C1BDC" w:rsidRDefault="00BE596E">
            <w:pPr>
              <w:pStyle w:val="TableParagraph"/>
              <w:spacing w:before="0" w:line="243" w:lineRule="exact"/>
              <w:rPr>
                <w:b/>
                <w:sz w:val="20"/>
              </w:rPr>
            </w:pPr>
            <w:proofErr w:type="spellStart"/>
            <w:r>
              <w:rPr>
                <w:b/>
                <w:sz w:val="20"/>
              </w:rPr>
              <w:t>BronxCare</w:t>
            </w:r>
            <w:proofErr w:type="spellEnd"/>
            <w:r>
              <w:rPr>
                <w:b/>
                <w:spacing w:val="-9"/>
                <w:sz w:val="20"/>
              </w:rPr>
              <w:t xml:space="preserve"> </w:t>
            </w:r>
            <w:r>
              <w:rPr>
                <w:b/>
                <w:sz w:val="20"/>
              </w:rPr>
              <w:t>Hospital</w:t>
            </w:r>
            <w:r>
              <w:rPr>
                <w:b/>
                <w:spacing w:val="-8"/>
                <w:sz w:val="20"/>
              </w:rPr>
              <w:t xml:space="preserve"> </w:t>
            </w:r>
            <w:r>
              <w:rPr>
                <w:b/>
                <w:spacing w:val="-2"/>
                <w:sz w:val="20"/>
              </w:rPr>
              <w:t>Center</w:t>
            </w:r>
          </w:p>
        </w:tc>
        <w:tc>
          <w:tcPr>
            <w:tcW w:w="2701" w:type="dxa"/>
          </w:tcPr>
          <w:p w14:paraId="22AF83E7" w14:textId="77777777" w:rsidR="005C1BDC" w:rsidRDefault="00BE596E">
            <w:pPr>
              <w:pStyle w:val="TableParagraph"/>
              <w:spacing w:before="0" w:line="243" w:lineRule="exact"/>
              <w:rPr>
                <w:sz w:val="20"/>
              </w:rPr>
            </w:pPr>
            <w:r>
              <w:rPr>
                <w:spacing w:val="-5"/>
                <w:sz w:val="20"/>
              </w:rPr>
              <w:t>186</w:t>
            </w:r>
          </w:p>
        </w:tc>
      </w:tr>
      <w:tr w:rsidR="005C1BDC" w14:paraId="4A4A877B" w14:textId="77777777">
        <w:trPr>
          <w:trHeight w:val="290"/>
        </w:trPr>
        <w:tc>
          <w:tcPr>
            <w:tcW w:w="7017" w:type="dxa"/>
            <w:shd w:val="clear" w:color="auto" w:fill="CCCCCC"/>
          </w:tcPr>
          <w:p w14:paraId="0E25C40A" w14:textId="77777777" w:rsidR="005C1BDC" w:rsidRDefault="00BE596E">
            <w:pPr>
              <w:pStyle w:val="TableParagraph"/>
              <w:spacing w:before="0" w:line="243" w:lineRule="exact"/>
              <w:rPr>
                <w:b/>
                <w:sz w:val="20"/>
              </w:rPr>
            </w:pPr>
            <w:r>
              <w:rPr>
                <w:b/>
                <w:spacing w:val="-4"/>
                <w:sz w:val="20"/>
              </w:rPr>
              <w:t>New</w:t>
            </w:r>
            <w:r>
              <w:rPr>
                <w:b/>
                <w:spacing w:val="9"/>
                <w:sz w:val="20"/>
              </w:rPr>
              <w:t xml:space="preserve"> </w:t>
            </w:r>
            <w:r>
              <w:rPr>
                <w:b/>
                <w:spacing w:val="-4"/>
                <w:sz w:val="20"/>
              </w:rPr>
              <w:t>York-Presbyterian/Columbia</w:t>
            </w:r>
            <w:r>
              <w:rPr>
                <w:b/>
                <w:spacing w:val="9"/>
                <w:sz w:val="20"/>
              </w:rPr>
              <w:t xml:space="preserve"> </w:t>
            </w:r>
            <w:r>
              <w:rPr>
                <w:b/>
                <w:spacing w:val="-4"/>
                <w:sz w:val="20"/>
              </w:rPr>
              <w:t>University</w:t>
            </w:r>
            <w:r>
              <w:rPr>
                <w:b/>
                <w:spacing w:val="10"/>
                <w:sz w:val="20"/>
              </w:rPr>
              <w:t xml:space="preserve"> </w:t>
            </w:r>
            <w:r>
              <w:rPr>
                <w:b/>
                <w:spacing w:val="-4"/>
                <w:sz w:val="20"/>
              </w:rPr>
              <w:t>Irving</w:t>
            </w:r>
            <w:r>
              <w:rPr>
                <w:b/>
                <w:spacing w:val="10"/>
                <w:sz w:val="20"/>
              </w:rPr>
              <w:t xml:space="preserve"> </w:t>
            </w:r>
            <w:r>
              <w:rPr>
                <w:b/>
                <w:spacing w:val="-4"/>
                <w:sz w:val="20"/>
              </w:rPr>
              <w:t>Medical</w:t>
            </w:r>
            <w:r>
              <w:rPr>
                <w:b/>
                <w:spacing w:val="11"/>
                <w:sz w:val="20"/>
              </w:rPr>
              <w:t xml:space="preserve"> </w:t>
            </w:r>
            <w:r>
              <w:rPr>
                <w:b/>
                <w:spacing w:val="-4"/>
                <w:sz w:val="20"/>
              </w:rPr>
              <w:t>Center</w:t>
            </w:r>
          </w:p>
        </w:tc>
        <w:tc>
          <w:tcPr>
            <w:tcW w:w="2701" w:type="dxa"/>
            <w:shd w:val="clear" w:color="auto" w:fill="CCCCCC"/>
          </w:tcPr>
          <w:p w14:paraId="40805059" w14:textId="77777777" w:rsidR="005C1BDC" w:rsidRDefault="00BE596E">
            <w:pPr>
              <w:pStyle w:val="TableParagraph"/>
              <w:spacing w:before="0" w:line="243" w:lineRule="exact"/>
              <w:rPr>
                <w:sz w:val="20"/>
              </w:rPr>
            </w:pPr>
            <w:r>
              <w:rPr>
                <w:spacing w:val="-5"/>
                <w:sz w:val="20"/>
              </w:rPr>
              <w:t>175</w:t>
            </w:r>
          </w:p>
        </w:tc>
      </w:tr>
      <w:tr w:rsidR="005C1BDC" w14:paraId="704DC11C" w14:textId="77777777">
        <w:trPr>
          <w:trHeight w:val="290"/>
        </w:trPr>
        <w:tc>
          <w:tcPr>
            <w:tcW w:w="7017" w:type="dxa"/>
          </w:tcPr>
          <w:p w14:paraId="688C786E" w14:textId="77777777" w:rsidR="005C1BDC" w:rsidRDefault="00BE596E">
            <w:pPr>
              <w:pStyle w:val="TableParagraph"/>
              <w:spacing w:before="0" w:line="243" w:lineRule="exact"/>
              <w:rPr>
                <w:b/>
                <w:sz w:val="20"/>
              </w:rPr>
            </w:pPr>
            <w:r>
              <w:rPr>
                <w:b/>
                <w:spacing w:val="-4"/>
                <w:sz w:val="20"/>
              </w:rPr>
              <w:t>Interfaith</w:t>
            </w:r>
            <w:r>
              <w:rPr>
                <w:b/>
                <w:spacing w:val="4"/>
                <w:sz w:val="20"/>
              </w:rPr>
              <w:t xml:space="preserve"> </w:t>
            </w:r>
            <w:r>
              <w:rPr>
                <w:b/>
                <w:spacing w:val="-4"/>
                <w:sz w:val="20"/>
              </w:rPr>
              <w:t>Medical</w:t>
            </w:r>
            <w:r>
              <w:rPr>
                <w:b/>
                <w:spacing w:val="4"/>
                <w:sz w:val="20"/>
              </w:rPr>
              <w:t xml:space="preserve"> </w:t>
            </w:r>
            <w:r>
              <w:rPr>
                <w:b/>
                <w:spacing w:val="-4"/>
                <w:sz w:val="20"/>
              </w:rPr>
              <w:t>Center</w:t>
            </w:r>
          </w:p>
        </w:tc>
        <w:tc>
          <w:tcPr>
            <w:tcW w:w="2701" w:type="dxa"/>
          </w:tcPr>
          <w:p w14:paraId="5AB1B92D" w14:textId="77777777" w:rsidR="005C1BDC" w:rsidRDefault="00BE596E">
            <w:pPr>
              <w:pStyle w:val="TableParagraph"/>
              <w:spacing w:before="0" w:line="243" w:lineRule="exact"/>
              <w:rPr>
                <w:sz w:val="20"/>
              </w:rPr>
            </w:pPr>
            <w:r>
              <w:rPr>
                <w:spacing w:val="-5"/>
                <w:sz w:val="20"/>
              </w:rPr>
              <w:t>158</w:t>
            </w:r>
          </w:p>
        </w:tc>
      </w:tr>
      <w:tr w:rsidR="005C1BDC" w14:paraId="2EA31D93" w14:textId="77777777">
        <w:trPr>
          <w:trHeight w:val="290"/>
        </w:trPr>
        <w:tc>
          <w:tcPr>
            <w:tcW w:w="7017" w:type="dxa"/>
            <w:shd w:val="clear" w:color="auto" w:fill="CCCCCC"/>
          </w:tcPr>
          <w:p w14:paraId="17A3C1E4" w14:textId="77777777" w:rsidR="005C1BDC" w:rsidRDefault="00BE596E">
            <w:pPr>
              <w:pStyle w:val="TableParagraph"/>
              <w:spacing w:before="0" w:line="243" w:lineRule="exact"/>
              <w:rPr>
                <w:b/>
                <w:sz w:val="20"/>
              </w:rPr>
            </w:pPr>
            <w:r>
              <w:rPr>
                <w:b/>
                <w:spacing w:val="-4"/>
                <w:sz w:val="20"/>
              </w:rPr>
              <w:t>Maimonides</w:t>
            </w:r>
            <w:r>
              <w:rPr>
                <w:b/>
                <w:spacing w:val="2"/>
                <w:sz w:val="20"/>
              </w:rPr>
              <w:t xml:space="preserve"> </w:t>
            </w:r>
            <w:r>
              <w:rPr>
                <w:b/>
                <w:spacing w:val="-4"/>
                <w:sz w:val="20"/>
              </w:rPr>
              <w:t>Medical</w:t>
            </w:r>
            <w:r>
              <w:rPr>
                <w:b/>
                <w:spacing w:val="1"/>
                <w:sz w:val="20"/>
              </w:rPr>
              <w:t xml:space="preserve"> </w:t>
            </w:r>
            <w:r>
              <w:rPr>
                <w:b/>
                <w:spacing w:val="-4"/>
                <w:sz w:val="20"/>
              </w:rPr>
              <w:t>Center</w:t>
            </w:r>
          </w:p>
        </w:tc>
        <w:tc>
          <w:tcPr>
            <w:tcW w:w="2701" w:type="dxa"/>
            <w:shd w:val="clear" w:color="auto" w:fill="CCCCCC"/>
          </w:tcPr>
          <w:p w14:paraId="01BB90B5" w14:textId="77777777" w:rsidR="005C1BDC" w:rsidRDefault="00BE596E">
            <w:pPr>
              <w:pStyle w:val="TableParagraph"/>
              <w:spacing w:before="0" w:line="243" w:lineRule="exact"/>
              <w:rPr>
                <w:sz w:val="20"/>
              </w:rPr>
            </w:pPr>
            <w:r>
              <w:rPr>
                <w:spacing w:val="-5"/>
                <w:sz w:val="20"/>
              </w:rPr>
              <w:t>136</w:t>
            </w:r>
          </w:p>
        </w:tc>
      </w:tr>
      <w:tr w:rsidR="005C1BDC" w14:paraId="0F593AE6" w14:textId="77777777">
        <w:trPr>
          <w:trHeight w:val="290"/>
        </w:trPr>
        <w:tc>
          <w:tcPr>
            <w:tcW w:w="7017" w:type="dxa"/>
          </w:tcPr>
          <w:p w14:paraId="351AF8A8" w14:textId="77777777" w:rsidR="005C1BDC" w:rsidRDefault="00BE596E">
            <w:pPr>
              <w:pStyle w:val="TableParagraph"/>
              <w:spacing w:before="0" w:line="243" w:lineRule="exact"/>
              <w:rPr>
                <w:b/>
                <w:sz w:val="20"/>
              </w:rPr>
            </w:pPr>
            <w:r>
              <w:rPr>
                <w:b/>
                <w:sz w:val="20"/>
              </w:rPr>
              <w:t>St.</w:t>
            </w:r>
            <w:r>
              <w:rPr>
                <w:b/>
                <w:spacing w:val="-7"/>
                <w:sz w:val="20"/>
              </w:rPr>
              <w:t xml:space="preserve"> </w:t>
            </w:r>
            <w:r>
              <w:rPr>
                <w:b/>
                <w:sz w:val="20"/>
              </w:rPr>
              <w:t>John's</w:t>
            </w:r>
            <w:r>
              <w:rPr>
                <w:b/>
                <w:spacing w:val="-7"/>
                <w:sz w:val="20"/>
              </w:rPr>
              <w:t xml:space="preserve"> </w:t>
            </w:r>
            <w:r>
              <w:rPr>
                <w:b/>
                <w:sz w:val="20"/>
              </w:rPr>
              <w:t>Episcopal</w:t>
            </w:r>
            <w:r>
              <w:rPr>
                <w:b/>
                <w:spacing w:val="-5"/>
                <w:sz w:val="20"/>
              </w:rPr>
              <w:t xml:space="preserve"> </w:t>
            </w:r>
            <w:r>
              <w:rPr>
                <w:b/>
                <w:sz w:val="20"/>
              </w:rPr>
              <w:t>Hospital</w:t>
            </w:r>
            <w:r>
              <w:rPr>
                <w:b/>
                <w:spacing w:val="-4"/>
                <w:sz w:val="20"/>
              </w:rPr>
              <w:t xml:space="preserve"> </w:t>
            </w:r>
            <w:r>
              <w:rPr>
                <w:b/>
                <w:sz w:val="20"/>
              </w:rPr>
              <w:t>South</w:t>
            </w:r>
            <w:r>
              <w:rPr>
                <w:b/>
                <w:spacing w:val="-5"/>
                <w:sz w:val="20"/>
              </w:rPr>
              <w:t xml:space="preserve"> </w:t>
            </w:r>
            <w:r>
              <w:rPr>
                <w:b/>
                <w:spacing w:val="-2"/>
                <w:sz w:val="20"/>
              </w:rPr>
              <w:t>Shore</w:t>
            </w:r>
          </w:p>
        </w:tc>
        <w:tc>
          <w:tcPr>
            <w:tcW w:w="2701" w:type="dxa"/>
          </w:tcPr>
          <w:p w14:paraId="4B9E354E" w14:textId="77777777" w:rsidR="005C1BDC" w:rsidRDefault="00BE596E">
            <w:pPr>
              <w:pStyle w:val="TableParagraph"/>
              <w:spacing w:before="0" w:line="243" w:lineRule="exact"/>
              <w:rPr>
                <w:sz w:val="20"/>
              </w:rPr>
            </w:pPr>
            <w:r>
              <w:rPr>
                <w:spacing w:val="-5"/>
                <w:sz w:val="20"/>
              </w:rPr>
              <w:t>132</w:t>
            </w:r>
          </w:p>
        </w:tc>
      </w:tr>
      <w:tr w:rsidR="005C1BDC" w14:paraId="37790DCD" w14:textId="77777777">
        <w:trPr>
          <w:trHeight w:val="290"/>
        </w:trPr>
        <w:tc>
          <w:tcPr>
            <w:tcW w:w="7017" w:type="dxa"/>
            <w:shd w:val="clear" w:color="auto" w:fill="CCCCCC"/>
          </w:tcPr>
          <w:p w14:paraId="2778B9CD" w14:textId="77777777" w:rsidR="005C1BDC" w:rsidRDefault="00BE596E">
            <w:pPr>
              <w:pStyle w:val="TableParagraph"/>
              <w:spacing w:before="0" w:line="243" w:lineRule="exact"/>
              <w:rPr>
                <w:b/>
                <w:sz w:val="20"/>
              </w:rPr>
            </w:pPr>
            <w:r>
              <w:rPr>
                <w:b/>
                <w:spacing w:val="-2"/>
                <w:sz w:val="20"/>
              </w:rPr>
              <w:t>New</w:t>
            </w:r>
            <w:r>
              <w:rPr>
                <w:b/>
                <w:spacing w:val="-9"/>
                <w:sz w:val="20"/>
              </w:rPr>
              <w:t xml:space="preserve"> </w:t>
            </w:r>
            <w:r>
              <w:rPr>
                <w:b/>
                <w:spacing w:val="-2"/>
                <w:sz w:val="20"/>
              </w:rPr>
              <w:t>York-Presbyterian/Weill</w:t>
            </w:r>
            <w:r>
              <w:rPr>
                <w:b/>
                <w:spacing w:val="-7"/>
                <w:sz w:val="20"/>
              </w:rPr>
              <w:t xml:space="preserve"> </w:t>
            </w:r>
            <w:r>
              <w:rPr>
                <w:b/>
                <w:spacing w:val="-2"/>
                <w:sz w:val="20"/>
              </w:rPr>
              <w:t>Cornell</w:t>
            </w:r>
            <w:r>
              <w:rPr>
                <w:b/>
                <w:spacing w:val="-7"/>
                <w:sz w:val="20"/>
              </w:rPr>
              <w:t xml:space="preserve"> </w:t>
            </w:r>
            <w:r>
              <w:rPr>
                <w:b/>
                <w:spacing w:val="-2"/>
                <w:sz w:val="20"/>
              </w:rPr>
              <w:t>Medical</w:t>
            </w:r>
            <w:r>
              <w:rPr>
                <w:b/>
                <w:spacing w:val="-7"/>
                <w:sz w:val="20"/>
              </w:rPr>
              <w:t xml:space="preserve"> </w:t>
            </w:r>
            <w:r>
              <w:rPr>
                <w:b/>
                <w:spacing w:val="-2"/>
                <w:sz w:val="20"/>
              </w:rPr>
              <w:t>Center</w:t>
            </w:r>
          </w:p>
        </w:tc>
        <w:tc>
          <w:tcPr>
            <w:tcW w:w="2701" w:type="dxa"/>
            <w:shd w:val="clear" w:color="auto" w:fill="CCCCCC"/>
          </w:tcPr>
          <w:p w14:paraId="2D965B08" w14:textId="77777777" w:rsidR="005C1BDC" w:rsidRDefault="00BE596E">
            <w:pPr>
              <w:pStyle w:val="TableParagraph"/>
              <w:spacing w:before="0" w:line="243" w:lineRule="exact"/>
              <w:rPr>
                <w:sz w:val="20"/>
              </w:rPr>
            </w:pPr>
            <w:r>
              <w:rPr>
                <w:spacing w:val="-5"/>
                <w:sz w:val="20"/>
              </w:rPr>
              <w:t>128</w:t>
            </w:r>
          </w:p>
        </w:tc>
      </w:tr>
      <w:tr w:rsidR="005C1BDC" w14:paraId="30920B27" w14:textId="77777777">
        <w:trPr>
          <w:trHeight w:val="290"/>
        </w:trPr>
        <w:tc>
          <w:tcPr>
            <w:tcW w:w="7017" w:type="dxa"/>
          </w:tcPr>
          <w:p w14:paraId="28D6370C" w14:textId="77777777" w:rsidR="005C1BDC" w:rsidRDefault="00BE596E">
            <w:pPr>
              <w:pStyle w:val="TableParagraph"/>
              <w:spacing w:before="0" w:line="243" w:lineRule="exact"/>
              <w:rPr>
                <w:b/>
                <w:sz w:val="20"/>
              </w:rPr>
            </w:pPr>
            <w:r>
              <w:rPr>
                <w:b/>
                <w:spacing w:val="-6"/>
                <w:sz w:val="20"/>
              </w:rPr>
              <w:t>Montefiore</w:t>
            </w:r>
            <w:r>
              <w:rPr>
                <w:b/>
                <w:spacing w:val="3"/>
                <w:sz w:val="20"/>
              </w:rPr>
              <w:t xml:space="preserve"> </w:t>
            </w:r>
            <w:r>
              <w:rPr>
                <w:b/>
                <w:spacing w:val="-6"/>
                <w:sz w:val="20"/>
              </w:rPr>
              <w:t>Medical</w:t>
            </w:r>
            <w:r>
              <w:rPr>
                <w:b/>
                <w:spacing w:val="5"/>
                <w:sz w:val="20"/>
              </w:rPr>
              <w:t xml:space="preserve"> </w:t>
            </w:r>
            <w:r>
              <w:rPr>
                <w:b/>
                <w:spacing w:val="-6"/>
                <w:sz w:val="20"/>
              </w:rPr>
              <w:t>Center</w:t>
            </w:r>
          </w:p>
        </w:tc>
        <w:tc>
          <w:tcPr>
            <w:tcW w:w="2701" w:type="dxa"/>
          </w:tcPr>
          <w:p w14:paraId="1A92AF73" w14:textId="77777777" w:rsidR="005C1BDC" w:rsidRDefault="00BE596E">
            <w:pPr>
              <w:pStyle w:val="TableParagraph"/>
              <w:spacing w:before="0" w:line="243" w:lineRule="exact"/>
              <w:rPr>
                <w:sz w:val="20"/>
              </w:rPr>
            </w:pPr>
            <w:r>
              <w:rPr>
                <w:spacing w:val="-5"/>
                <w:sz w:val="20"/>
              </w:rPr>
              <w:t>118</w:t>
            </w:r>
          </w:p>
        </w:tc>
      </w:tr>
      <w:tr w:rsidR="005C1BDC" w14:paraId="06353B13" w14:textId="77777777">
        <w:trPr>
          <w:trHeight w:val="290"/>
        </w:trPr>
        <w:tc>
          <w:tcPr>
            <w:tcW w:w="7017" w:type="dxa"/>
            <w:shd w:val="clear" w:color="auto" w:fill="CCCCCC"/>
          </w:tcPr>
          <w:p w14:paraId="59764216" w14:textId="77777777" w:rsidR="005C1BDC" w:rsidRDefault="00BE596E">
            <w:pPr>
              <w:pStyle w:val="TableParagraph"/>
              <w:spacing w:before="0" w:line="243" w:lineRule="exact"/>
              <w:rPr>
                <w:b/>
                <w:sz w:val="20"/>
              </w:rPr>
            </w:pPr>
            <w:r>
              <w:rPr>
                <w:b/>
                <w:spacing w:val="-4"/>
                <w:sz w:val="20"/>
              </w:rPr>
              <w:t>NYU</w:t>
            </w:r>
            <w:r>
              <w:rPr>
                <w:b/>
                <w:spacing w:val="6"/>
                <w:sz w:val="20"/>
              </w:rPr>
              <w:t xml:space="preserve"> </w:t>
            </w:r>
            <w:r>
              <w:rPr>
                <w:b/>
                <w:spacing w:val="-4"/>
                <w:sz w:val="20"/>
              </w:rPr>
              <w:t>Langone</w:t>
            </w:r>
            <w:r>
              <w:rPr>
                <w:b/>
                <w:spacing w:val="11"/>
                <w:sz w:val="20"/>
              </w:rPr>
              <w:t xml:space="preserve"> </w:t>
            </w:r>
            <w:r>
              <w:rPr>
                <w:b/>
                <w:spacing w:val="-4"/>
                <w:sz w:val="20"/>
              </w:rPr>
              <w:t>Hospital—Brooklyn</w:t>
            </w:r>
          </w:p>
        </w:tc>
        <w:tc>
          <w:tcPr>
            <w:tcW w:w="2701" w:type="dxa"/>
            <w:shd w:val="clear" w:color="auto" w:fill="CCCCCC"/>
          </w:tcPr>
          <w:p w14:paraId="21B5751D" w14:textId="77777777" w:rsidR="005C1BDC" w:rsidRDefault="00BE596E">
            <w:pPr>
              <w:pStyle w:val="TableParagraph"/>
              <w:spacing w:before="0" w:line="243" w:lineRule="exact"/>
              <w:rPr>
                <w:sz w:val="20"/>
              </w:rPr>
            </w:pPr>
            <w:r>
              <w:rPr>
                <w:spacing w:val="-5"/>
                <w:sz w:val="20"/>
              </w:rPr>
              <w:t>96</w:t>
            </w:r>
          </w:p>
        </w:tc>
      </w:tr>
      <w:tr w:rsidR="005C1BDC" w14:paraId="16921B17" w14:textId="77777777">
        <w:trPr>
          <w:trHeight w:val="290"/>
        </w:trPr>
        <w:tc>
          <w:tcPr>
            <w:tcW w:w="7017" w:type="dxa"/>
          </w:tcPr>
          <w:p w14:paraId="620091BB" w14:textId="77777777" w:rsidR="005C1BDC" w:rsidRDefault="00BE596E">
            <w:pPr>
              <w:pStyle w:val="TableParagraph"/>
              <w:spacing w:before="0" w:line="243" w:lineRule="exact"/>
              <w:rPr>
                <w:b/>
                <w:sz w:val="20"/>
              </w:rPr>
            </w:pPr>
            <w:r>
              <w:rPr>
                <w:b/>
                <w:spacing w:val="-4"/>
                <w:sz w:val="20"/>
              </w:rPr>
              <w:t>Mount</w:t>
            </w:r>
            <w:r>
              <w:rPr>
                <w:b/>
                <w:spacing w:val="-8"/>
                <w:sz w:val="20"/>
              </w:rPr>
              <w:t xml:space="preserve"> </w:t>
            </w:r>
            <w:r>
              <w:rPr>
                <w:b/>
                <w:spacing w:val="-4"/>
                <w:sz w:val="20"/>
              </w:rPr>
              <w:t>Sinai</w:t>
            </w:r>
            <w:r>
              <w:rPr>
                <w:b/>
                <w:spacing w:val="-9"/>
                <w:sz w:val="20"/>
              </w:rPr>
              <w:t xml:space="preserve"> </w:t>
            </w:r>
            <w:r>
              <w:rPr>
                <w:b/>
                <w:spacing w:val="-4"/>
                <w:sz w:val="20"/>
              </w:rPr>
              <w:t>Beth</w:t>
            </w:r>
            <w:r>
              <w:rPr>
                <w:b/>
                <w:spacing w:val="-8"/>
                <w:sz w:val="20"/>
              </w:rPr>
              <w:t xml:space="preserve"> </w:t>
            </w:r>
            <w:r>
              <w:rPr>
                <w:b/>
                <w:spacing w:val="-4"/>
                <w:sz w:val="20"/>
              </w:rPr>
              <w:t>Israel</w:t>
            </w:r>
          </w:p>
        </w:tc>
        <w:tc>
          <w:tcPr>
            <w:tcW w:w="2701" w:type="dxa"/>
          </w:tcPr>
          <w:p w14:paraId="2850DD93" w14:textId="77777777" w:rsidR="005C1BDC" w:rsidRDefault="00BE596E">
            <w:pPr>
              <w:pStyle w:val="TableParagraph"/>
              <w:spacing w:before="0" w:line="243" w:lineRule="exact"/>
              <w:rPr>
                <w:sz w:val="20"/>
              </w:rPr>
            </w:pPr>
            <w:r>
              <w:rPr>
                <w:spacing w:val="-5"/>
                <w:sz w:val="20"/>
              </w:rPr>
              <w:t>90</w:t>
            </w:r>
          </w:p>
        </w:tc>
      </w:tr>
      <w:tr w:rsidR="005C1BDC" w14:paraId="2408A4C6" w14:textId="77777777">
        <w:trPr>
          <w:trHeight w:val="290"/>
        </w:trPr>
        <w:tc>
          <w:tcPr>
            <w:tcW w:w="7017" w:type="dxa"/>
            <w:shd w:val="clear" w:color="auto" w:fill="CCCCCC"/>
          </w:tcPr>
          <w:p w14:paraId="5C6A55C0" w14:textId="77777777" w:rsidR="005C1BDC" w:rsidRDefault="00BE596E">
            <w:pPr>
              <w:pStyle w:val="TableParagraph"/>
              <w:spacing w:before="0" w:line="243" w:lineRule="exact"/>
              <w:rPr>
                <w:b/>
                <w:sz w:val="20"/>
              </w:rPr>
            </w:pPr>
            <w:r>
              <w:rPr>
                <w:b/>
                <w:spacing w:val="-4"/>
                <w:sz w:val="20"/>
              </w:rPr>
              <w:t>New</w:t>
            </w:r>
            <w:r>
              <w:rPr>
                <w:b/>
                <w:spacing w:val="3"/>
                <w:sz w:val="20"/>
              </w:rPr>
              <w:t xml:space="preserve"> </w:t>
            </w:r>
            <w:r>
              <w:rPr>
                <w:b/>
                <w:spacing w:val="-4"/>
                <w:sz w:val="20"/>
              </w:rPr>
              <w:t>York-Presbyterian</w:t>
            </w:r>
            <w:r>
              <w:rPr>
                <w:b/>
                <w:spacing w:val="5"/>
                <w:sz w:val="20"/>
              </w:rPr>
              <w:t xml:space="preserve"> </w:t>
            </w:r>
            <w:r>
              <w:rPr>
                <w:b/>
                <w:spacing w:val="-4"/>
                <w:sz w:val="20"/>
              </w:rPr>
              <w:t>Hospital</w:t>
            </w:r>
          </w:p>
        </w:tc>
        <w:tc>
          <w:tcPr>
            <w:tcW w:w="2701" w:type="dxa"/>
            <w:shd w:val="clear" w:color="auto" w:fill="CCCCCC"/>
          </w:tcPr>
          <w:p w14:paraId="2E6B74CE" w14:textId="77777777" w:rsidR="005C1BDC" w:rsidRDefault="00BE596E">
            <w:pPr>
              <w:pStyle w:val="TableParagraph"/>
              <w:spacing w:before="0" w:line="243" w:lineRule="exact"/>
              <w:rPr>
                <w:sz w:val="20"/>
              </w:rPr>
            </w:pPr>
            <w:r>
              <w:rPr>
                <w:spacing w:val="-5"/>
                <w:sz w:val="20"/>
              </w:rPr>
              <w:t>89</w:t>
            </w:r>
          </w:p>
        </w:tc>
      </w:tr>
      <w:tr w:rsidR="005C1BDC" w14:paraId="54EBEEEB" w14:textId="77777777">
        <w:trPr>
          <w:trHeight w:val="290"/>
        </w:trPr>
        <w:tc>
          <w:tcPr>
            <w:tcW w:w="7017" w:type="dxa"/>
          </w:tcPr>
          <w:p w14:paraId="2B29D9AB" w14:textId="77777777" w:rsidR="005C1BDC" w:rsidRDefault="00BE596E">
            <w:pPr>
              <w:pStyle w:val="TableParagraph"/>
              <w:spacing w:before="0" w:line="244" w:lineRule="exact"/>
              <w:rPr>
                <w:b/>
                <w:sz w:val="20"/>
              </w:rPr>
            </w:pPr>
            <w:r>
              <w:rPr>
                <w:b/>
                <w:sz w:val="20"/>
              </w:rPr>
              <w:t>Zucker</w:t>
            </w:r>
            <w:r>
              <w:rPr>
                <w:b/>
                <w:spacing w:val="5"/>
                <w:sz w:val="20"/>
              </w:rPr>
              <w:t xml:space="preserve"> </w:t>
            </w:r>
            <w:r>
              <w:rPr>
                <w:b/>
                <w:sz w:val="20"/>
              </w:rPr>
              <w:t>Hillside</w:t>
            </w:r>
            <w:r>
              <w:rPr>
                <w:b/>
                <w:spacing w:val="6"/>
                <w:sz w:val="20"/>
              </w:rPr>
              <w:t xml:space="preserve"> </w:t>
            </w:r>
            <w:r>
              <w:rPr>
                <w:b/>
                <w:spacing w:val="-2"/>
                <w:sz w:val="20"/>
              </w:rPr>
              <w:t>Hospital</w:t>
            </w:r>
          </w:p>
        </w:tc>
        <w:tc>
          <w:tcPr>
            <w:tcW w:w="2701" w:type="dxa"/>
          </w:tcPr>
          <w:p w14:paraId="67317CE4" w14:textId="77777777" w:rsidR="005C1BDC" w:rsidRDefault="00BE596E">
            <w:pPr>
              <w:pStyle w:val="TableParagraph"/>
              <w:spacing w:before="0" w:line="244" w:lineRule="exact"/>
              <w:rPr>
                <w:sz w:val="20"/>
              </w:rPr>
            </w:pPr>
            <w:r>
              <w:rPr>
                <w:spacing w:val="-5"/>
                <w:sz w:val="20"/>
              </w:rPr>
              <w:t>79</w:t>
            </w:r>
          </w:p>
        </w:tc>
      </w:tr>
      <w:tr w:rsidR="005C1BDC" w14:paraId="23427F09" w14:textId="77777777">
        <w:trPr>
          <w:trHeight w:val="290"/>
        </w:trPr>
        <w:tc>
          <w:tcPr>
            <w:tcW w:w="7017" w:type="dxa"/>
            <w:shd w:val="clear" w:color="auto" w:fill="CCCCCC"/>
          </w:tcPr>
          <w:p w14:paraId="719AE969" w14:textId="77777777" w:rsidR="005C1BDC" w:rsidRDefault="00BE596E">
            <w:pPr>
              <w:pStyle w:val="TableParagraph"/>
              <w:spacing w:before="0" w:line="243" w:lineRule="exact"/>
              <w:rPr>
                <w:b/>
                <w:sz w:val="20"/>
              </w:rPr>
            </w:pPr>
            <w:r>
              <w:rPr>
                <w:b/>
                <w:spacing w:val="-2"/>
                <w:sz w:val="20"/>
              </w:rPr>
              <w:t>North</w:t>
            </w:r>
            <w:r>
              <w:rPr>
                <w:b/>
                <w:spacing w:val="-9"/>
                <w:sz w:val="20"/>
              </w:rPr>
              <w:t xml:space="preserve"> </w:t>
            </w:r>
            <w:r>
              <w:rPr>
                <w:b/>
                <w:spacing w:val="-2"/>
                <w:sz w:val="20"/>
              </w:rPr>
              <w:t>Central</w:t>
            </w:r>
            <w:r>
              <w:rPr>
                <w:b/>
                <w:spacing w:val="-9"/>
                <w:sz w:val="20"/>
              </w:rPr>
              <w:t xml:space="preserve"> </w:t>
            </w:r>
            <w:r>
              <w:rPr>
                <w:b/>
                <w:spacing w:val="-2"/>
                <w:sz w:val="20"/>
              </w:rPr>
              <w:t>Bronx</w:t>
            </w:r>
            <w:r>
              <w:rPr>
                <w:b/>
                <w:spacing w:val="-10"/>
                <w:sz w:val="20"/>
              </w:rPr>
              <w:t xml:space="preserve"> </w:t>
            </w:r>
            <w:r>
              <w:rPr>
                <w:b/>
                <w:spacing w:val="-2"/>
                <w:sz w:val="20"/>
              </w:rPr>
              <w:t>Hospital</w:t>
            </w:r>
          </w:p>
        </w:tc>
        <w:tc>
          <w:tcPr>
            <w:tcW w:w="2701" w:type="dxa"/>
            <w:shd w:val="clear" w:color="auto" w:fill="CCCCCC"/>
          </w:tcPr>
          <w:p w14:paraId="169B972E" w14:textId="77777777" w:rsidR="005C1BDC" w:rsidRDefault="00BE596E">
            <w:pPr>
              <w:pStyle w:val="TableParagraph"/>
              <w:spacing w:before="0" w:line="243" w:lineRule="exact"/>
              <w:rPr>
                <w:sz w:val="20"/>
              </w:rPr>
            </w:pPr>
            <w:r>
              <w:rPr>
                <w:spacing w:val="-5"/>
                <w:sz w:val="20"/>
              </w:rPr>
              <w:t>73</w:t>
            </w:r>
          </w:p>
        </w:tc>
      </w:tr>
      <w:tr w:rsidR="005C1BDC" w14:paraId="17B6D694" w14:textId="77777777">
        <w:trPr>
          <w:trHeight w:val="290"/>
        </w:trPr>
        <w:tc>
          <w:tcPr>
            <w:tcW w:w="7017" w:type="dxa"/>
          </w:tcPr>
          <w:p w14:paraId="256AD611" w14:textId="77777777" w:rsidR="005C1BDC" w:rsidRDefault="00BE596E">
            <w:pPr>
              <w:pStyle w:val="TableParagraph"/>
              <w:spacing w:before="0" w:line="243" w:lineRule="exact"/>
              <w:rPr>
                <w:b/>
                <w:sz w:val="20"/>
              </w:rPr>
            </w:pPr>
            <w:r>
              <w:rPr>
                <w:b/>
                <w:spacing w:val="-2"/>
                <w:sz w:val="20"/>
              </w:rPr>
              <w:t>Staten Island University Hospital</w:t>
            </w:r>
          </w:p>
        </w:tc>
        <w:tc>
          <w:tcPr>
            <w:tcW w:w="2701" w:type="dxa"/>
          </w:tcPr>
          <w:p w14:paraId="174B1212" w14:textId="77777777" w:rsidR="005C1BDC" w:rsidRDefault="00BE596E">
            <w:pPr>
              <w:pStyle w:val="TableParagraph"/>
              <w:spacing w:before="0" w:line="243" w:lineRule="exact"/>
              <w:rPr>
                <w:sz w:val="20"/>
              </w:rPr>
            </w:pPr>
            <w:r>
              <w:rPr>
                <w:spacing w:val="-5"/>
                <w:sz w:val="20"/>
              </w:rPr>
              <w:t>60</w:t>
            </w:r>
          </w:p>
        </w:tc>
      </w:tr>
      <w:tr w:rsidR="005C1BDC" w14:paraId="7BB1FAE6" w14:textId="77777777">
        <w:trPr>
          <w:trHeight w:val="290"/>
        </w:trPr>
        <w:tc>
          <w:tcPr>
            <w:tcW w:w="7017" w:type="dxa"/>
            <w:shd w:val="clear" w:color="auto" w:fill="CCCCCC"/>
          </w:tcPr>
          <w:p w14:paraId="7C3EEBB4" w14:textId="77777777" w:rsidR="005C1BDC" w:rsidRDefault="00BE596E">
            <w:pPr>
              <w:pStyle w:val="TableParagraph"/>
              <w:spacing w:before="0" w:line="243" w:lineRule="exact"/>
              <w:rPr>
                <w:b/>
                <w:sz w:val="20"/>
              </w:rPr>
            </w:pPr>
            <w:r>
              <w:rPr>
                <w:b/>
                <w:sz w:val="20"/>
              </w:rPr>
              <w:t>Bronx</w:t>
            </w:r>
            <w:r>
              <w:rPr>
                <w:b/>
                <w:spacing w:val="-10"/>
                <w:sz w:val="20"/>
              </w:rPr>
              <w:t xml:space="preserve"> </w:t>
            </w:r>
            <w:r>
              <w:rPr>
                <w:b/>
                <w:sz w:val="20"/>
              </w:rPr>
              <w:t>Psychiatric</w:t>
            </w:r>
            <w:r>
              <w:rPr>
                <w:b/>
                <w:spacing w:val="-9"/>
                <w:sz w:val="20"/>
              </w:rPr>
              <w:t xml:space="preserve"> </w:t>
            </w:r>
            <w:r>
              <w:rPr>
                <w:b/>
                <w:spacing w:val="-2"/>
                <w:sz w:val="20"/>
              </w:rPr>
              <w:t>Center</w:t>
            </w:r>
          </w:p>
        </w:tc>
        <w:tc>
          <w:tcPr>
            <w:tcW w:w="2701" w:type="dxa"/>
            <w:shd w:val="clear" w:color="auto" w:fill="CCCCCC"/>
          </w:tcPr>
          <w:p w14:paraId="3F6FB1E0" w14:textId="77777777" w:rsidR="005C1BDC" w:rsidRDefault="00BE596E">
            <w:pPr>
              <w:pStyle w:val="TableParagraph"/>
              <w:spacing w:before="0" w:line="243" w:lineRule="exact"/>
              <w:rPr>
                <w:sz w:val="20"/>
              </w:rPr>
            </w:pPr>
            <w:r>
              <w:rPr>
                <w:spacing w:val="-5"/>
                <w:sz w:val="20"/>
              </w:rPr>
              <w:t>53</w:t>
            </w:r>
          </w:p>
        </w:tc>
      </w:tr>
      <w:tr w:rsidR="005C1BDC" w14:paraId="5F9F442C" w14:textId="77777777">
        <w:trPr>
          <w:trHeight w:val="290"/>
        </w:trPr>
        <w:tc>
          <w:tcPr>
            <w:tcW w:w="7017" w:type="dxa"/>
          </w:tcPr>
          <w:p w14:paraId="67C85911" w14:textId="77777777" w:rsidR="005C1BDC" w:rsidRDefault="00BE596E">
            <w:pPr>
              <w:pStyle w:val="TableParagraph"/>
              <w:spacing w:before="0" w:line="243" w:lineRule="exact"/>
              <w:rPr>
                <w:b/>
                <w:sz w:val="20"/>
              </w:rPr>
            </w:pPr>
            <w:r>
              <w:rPr>
                <w:b/>
                <w:spacing w:val="-2"/>
                <w:sz w:val="20"/>
              </w:rPr>
              <w:t>Unknown</w:t>
            </w:r>
          </w:p>
        </w:tc>
        <w:tc>
          <w:tcPr>
            <w:tcW w:w="2701" w:type="dxa"/>
          </w:tcPr>
          <w:p w14:paraId="08E5B882" w14:textId="77777777" w:rsidR="005C1BDC" w:rsidRDefault="00BE596E">
            <w:pPr>
              <w:pStyle w:val="TableParagraph"/>
              <w:spacing w:before="0" w:line="243" w:lineRule="exact"/>
              <w:rPr>
                <w:sz w:val="20"/>
              </w:rPr>
            </w:pPr>
            <w:r>
              <w:rPr>
                <w:spacing w:val="-5"/>
                <w:sz w:val="20"/>
              </w:rPr>
              <w:t>53</w:t>
            </w:r>
          </w:p>
        </w:tc>
      </w:tr>
      <w:tr w:rsidR="005C1BDC" w14:paraId="3BEC8010" w14:textId="77777777">
        <w:trPr>
          <w:trHeight w:val="290"/>
        </w:trPr>
        <w:tc>
          <w:tcPr>
            <w:tcW w:w="7017" w:type="dxa"/>
            <w:shd w:val="clear" w:color="auto" w:fill="CCCCCC"/>
          </w:tcPr>
          <w:p w14:paraId="5424EB3F" w14:textId="77777777" w:rsidR="005C1BDC" w:rsidRDefault="00BE596E">
            <w:pPr>
              <w:pStyle w:val="TableParagraph"/>
              <w:spacing w:before="0" w:line="243" w:lineRule="exact"/>
              <w:rPr>
                <w:b/>
                <w:sz w:val="20"/>
              </w:rPr>
            </w:pPr>
            <w:r>
              <w:rPr>
                <w:b/>
                <w:spacing w:val="-2"/>
                <w:sz w:val="20"/>
              </w:rPr>
              <w:t>Long</w:t>
            </w:r>
            <w:r>
              <w:rPr>
                <w:b/>
                <w:spacing w:val="-4"/>
                <w:sz w:val="20"/>
              </w:rPr>
              <w:t xml:space="preserve"> </w:t>
            </w:r>
            <w:r>
              <w:rPr>
                <w:b/>
                <w:spacing w:val="-2"/>
                <w:sz w:val="20"/>
              </w:rPr>
              <w:t>Island</w:t>
            </w:r>
            <w:r>
              <w:rPr>
                <w:b/>
                <w:spacing w:val="-4"/>
                <w:sz w:val="20"/>
              </w:rPr>
              <w:t xml:space="preserve"> </w:t>
            </w:r>
            <w:r>
              <w:rPr>
                <w:b/>
                <w:spacing w:val="-2"/>
                <w:sz w:val="20"/>
              </w:rPr>
              <w:t>Jewish Medical</w:t>
            </w:r>
            <w:r>
              <w:rPr>
                <w:b/>
                <w:spacing w:val="-3"/>
                <w:sz w:val="20"/>
              </w:rPr>
              <w:t xml:space="preserve"> </w:t>
            </w:r>
            <w:r>
              <w:rPr>
                <w:b/>
                <w:spacing w:val="-2"/>
                <w:sz w:val="20"/>
              </w:rPr>
              <w:t>Center</w:t>
            </w:r>
          </w:p>
        </w:tc>
        <w:tc>
          <w:tcPr>
            <w:tcW w:w="2701" w:type="dxa"/>
            <w:shd w:val="clear" w:color="auto" w:fill="CCCCCC"/>
          </w:tcPr>
          <w:p w14:paraId="28E52AA1" w14:textId="77777777" w:rsidR="005C1BDC" w:rsidRDefault="00BE596E">
            <w:pPr>
              <w:pStyle w:val="TableParagraph"/>
              <w:spacing w:before="0" w:line="243" w:lineRule="exact"/>
              <w:rPr>
                <w:sz w:val="20"/>
              </w:rPr>
            </w:pPr>
            <w:r>
              <w:rPr>
                <w:spacing w:val="-5"/>
                <w:sz w:val="20"/>
              </w:rPr>
              <w:t>47</w:t>
            </w:r>
          </w:p>
        </w:tc>
      </w:tr>
      <w:tr w:rsidR="005C1BDC" w14:paraId="31BC2F2D" w14:textId="77777777">
        <w:trPr>
          <w:trHeight w:val="290"/>
        </w:trPr>
        <w:tc>
          <w:tcPr>
            <w:tcW w:w="7017" w:type="dxa"/>
          </w:tcPr>
          <w:p w14:paraId="2600588D" w14:textId="77777777" w:rsidR="005C1BDC" w:rsidRDefault="00BE596E">
            <w:pPr>
              <w:pStyle w:val="TableParagraph"/>
              <w:spacing w:before="0" w:line="243" w:lineRule="exact"/>
              <w:rPr>
                <w:b/>
                <w:sz w:val="20"/>
              </w:rPr>
            </w:pPr>
            <w:r>
              <w:rPr>
                <w:b/>
                <w:spacing w:val="-4"/>
                <w:sz w:val="20"/>
              </w:rPr>
              <w:t>New</w:t>
            </w:r>
            <w:r>
              <w:rPr>
                <w:b/>
                <w:spacing w:val="-10"/>
                <w:sz w:val="20"/>
              </w:rPr>
              <w:t xml:space="preserve"> </w:t>
            </w:r>
            <w:r>
              <w:rPr>
                <w:b/>
                <w:spacing w:val="-4"/>
                <w:sz w:val="20"/>
              </w:rPr>
              <w:t>York</w:t>
            </w:r>
            <w:r>
              <w:rPr>
                <w:b/>
                <w:spacing w:val="-10"/>
                <w:sz w:val="20"/>
              </w:rPr>
              <w:t xml:space="preserve"> </w:t>
            </w:r>
            <w:r>
              <w:rPr>
                <w:b/>
                <w:spacing w:val="-4"/>
                <w:sz w:val="20"/>
              </w:rPr>
              <w:t>Hospital</w:t>
            </w:r>
          </w:p>
        </w:tc>
        <w:tc>
          <w:tcPr>
            <w:tcW w:w="2701" w:type="dxa"/>
          </w:tcPr>
          <w:p w14:paraId="5AFB958C" w14:textId="77777777" w:rsidR="005C1BDC" w:rsidRDefault="00BE596E">
            <w:pPr>
              <w:pStyle w:val="TableParagraph"/>
              <w:spacing w:before="0" w:line="243" w:lineRule="exact"/>
              <w:rPr>
                <w:sz w:val="20"/>
              </w:rPr>
            </w:pPr>
            <w:r>
              <w:rPr>
                <w:spacing w:val="-5"/>
                <w:sz w:val="20"/>
              </w:rPr>
              <w:t>36</w:t>
            </w:r>
          </w:p>
        </w:tc>
      </w:tr>
      <w:tr w:rsidR="005C1BDC" w14:paraId="65C382BA" w14:textId="77777777">
        <w:trPr>
          <w:trHeight w:val="289"/>
        </w:trPr>
        <w:tc>
          <w:tcPr>
            <w:tcW w:w="7017" w:type="dxa"/>
            <w:shd w:val="clear" w:color="auto" w:fill="CCCCCC"/>
          </w:tcPr>
          <w:p w14:paraId="7D7B9C97" w14:textId="77777777" w:rsidR="005C1BDC" w:rsidRDefault="00BE596E">
            <w:pPr>
              <w:pStyle w:val="TableParagraph"/>
              <w:spacing w:before="0" w:line="243" w:lineRule="exact"/>
              <w:rPr>
                <w:b/>
                <w:sz w:val="20"/>
              </w:rPr>
            </w:pPr>
            <w:r>
              <w:rPr>
                <w:b/>
                <w:spacing w:val="-2"/>
                <w:sz w:val="20"/>
              </w:rPr>
              <w:t>Staten</w:t>
            </w:r>
            <w:r>
              <w:rPr>
                <w:b/>
                <w:spacing w:val="-4"/>
                <w:sz w:val="20"/>
              </w:rPr>
              <w:t xml:space="preserve"> </w:t>
            </w:r>
            <w:r>
              <w:rPr>
                <w:b/>
                <w:spacing w:val="-2"/>
                <w:sz w:val="20"/>
              </w:rPr>
              <w:t>Island</w:t>
            </w:r>
            <w:r>
              <w:rPr>
                <w:b/>
                <w:spacing w:val="-4"/>
                <w:sz w:val="20"/>
              </w:rPr>
              <w:t xml:space="preserve"> </w:t>
            </w:r>
            <w:r>
              <w:rPr>
                <w:b/>
                <w:spacing w:val="-2"/>
                <w:sz w:val="20"/>
              </w:rPr>
              <w:t>University</w:t>
            </w:r>
            <w:r>
              <w:rPr>
                <w:b/>
                <w:spacing w:val="-5"/>
                <w:sz w:val="20"/>
              </w:rPr>
              <w:t xml:space="preserve"> </w:t>
            </w:r>
            <w:r>
              <w:rPr>
                <w:b/>
                <w:spacing w:val="-2"/>
                <w:sz w:val="20"/>
              </w:rPr>
              <w:t>Hospital</w:t>
            </w:r>
            <w:r>
              <w:rPr>
                <w:b/>
                <w:sz w:val="20"/>
              </w:rPr>
              <w:t xml:space="preserve"> </w:t>
            </w:r>
            <w:r>
              <w:rPr>
                <w:b/>
                <w:spacing w:val="-2"/>
                <w:sz w:val="20"/>
              </w:rPr>
              <w:t>–</w:t>
            </w:r>
            <w:r>
              <w:rPr>
                <w:b/>
                <w:spacing w:val="-3"/>
                <w:sz w:val="20"/>
              </w:rPr>
              <w:t xml:space="preserve"> </w:t>
            </w:r>
            <w:r>
              <w:rPr>
                <w:b/>
                <w:spacing w:val="-4"/>
                <w:sz w:val="20"/>
              </w:rPr>
              <w:t>South</w:t>
            </w:r>
          </w:p>
        </w:tc>
        <w:tc>
          <w:tcPr>
            <w:tcW w:w="2701" w:type="dxa"/>
            <w:shd w:val="clear" w:color="auto" w:fill="CCCCCC"/>
          </w:tcPr>
          <w:p w14:paraId="219897CE" w14:textId="77777777" w:rsidR="005C1BDC" w:rsidRDefault="00BE596E">
            <w:pPr>
              <w:pStyle w:val="TableParagraph"/>
              <w:spacing w:before="0" w:line="243" w:lineRule="exact"/>
              <w:rPr>
                <w:sz w:val="20"/>
              </w:rPr>
            </w:pPr>
            <w:r>
              <w:rPr>
                <w:spacing w:val="-5"/>
                <w:sz w:val="20"/>
              </w:rPr>
              <w:t>30</w:t>
            </w:r>
          </w:p>
        </w:tc>
      </w:tr>
      <w:tr w:rsidR="005C1BDC" w14:paraId="0C25F9B8" w14:textId="77777777">
        <w:trPr>
          <w:trHeight w:val="290"/>
        </w:trPr>
        <w:tc>
          <w:tcPr>
            <w:tcW w:w="7017" w:type="dxa"/>
          </w:tcPr>
          <w:p w14:paraId="59E666CD" w14:textId="77777777" w:rsidR="005C1BDC" w:rsidRDefault="00BE596E">
            <w:pPr>
              <w:pStyle w:val="TableParagraph"/>
              <w:spacing w:before="0" w:line="243" w:lineRule="exact"/>
              <w:rPr>
                <w:b/>
                <w:sz w:val="20"/>
              </w:rPr>
            </w:pPr>
            <w:r>
              <w:rPr>
                <w:b/>
                <w:spacing w:val="-7"/>
                <w:sz w:val="20"/>
              </w:rPr>
              <w:t>Mercy</w:t>
            </w:r>
            <w:r>
              <w:rPr>
                <w:b/>
                <w:spacing w:val="-6"/>
                <w:sz w:val="20"/>
              </w:rPr>
              <w:t xml:space="preserve"> </w:t>
            </w:r>
            <w:r>
              <w:rPr>
                <w:b/>
                <w:spacing w:val="-2"/>
                <w:sz w:val="20"/>
              </w:rPr>
              <w:t>Hospital</w:t>
            </w:r>
          </w:p>
        </w:tc>
        <w:tc>
          <w:tcPr>
            <w:tcW w:w="2701" w:type="dxa"/>
          </w:tcPr>
          <w:p w14:paraId="41C0AA51" w14:textId="77777777" w:rsidR="005C1BDC" w:rsidRDefault="00BE596E">
            <w:pPr>
              <w:pStyle w:val="TableParagraph"/>
              <w:spacing w:before="0" w:line="243" w:lineRule="exact"/>
              <w:rPr>
                <w:sz w:val="20"/>
              </w:rPr>
            </w:pPr>
            <w:r>
              <w:rPr>
                <w:spacing w:val="-5"/>
                <w:sz w:val="20"/>
              </w:rPr>
              <w:t>27</w:t>
            </w:r>
          </w:p>
        </w:tc>
      </w:tr>
    </w:tbl>
    <w:p w14:paraId="637805D2" w14:textId="77777777" w:rsidR="005C1BDC" w:rsidRDefault="005C1BDC">
      <w:pPr>
        <w:pStyle w:val="TableParagraph"/>
        <w:spacing w:line="243" w:lineRule="exact"/>
        <w:rPr>
          <w:sz w:val="20"/>
        </w:rPr>
        <w:sectPr w:rsidR="005C1BDC">
          <w:pgSz w:w="12240" w:h="15840"/>
          <w:pgMar w:top="1580" w:right="720" w:bottom="1480" w:left="720" w:header="0" w:footer="1269" w:gutter="0"/>
          <w:cols w:space="720"/>
        </w:sectPr>
      </w:pPr>
    </w:p>
    <w:tbl>
      <w:tblPr>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017"/>
        <w:gridCol w:w="2701"/>
      </w:tblGrid>
      <w:tr w:rsidR="005C1BDC" w14:paraId="0C02FD46" w14:textId="77777777" w:rsidTr="1D9C4C4F">
        <w:trPr>
          <w:trHeight w:val="506"/>
        </w:trPr>
        <w:tc>
          <w:tcPr>
            <w:tcW w:w="7017" w:type="dxa"/>
            <w:tcBorders>
              <w:top w:val="nil"/>
              <w:left w:val="nil"/>
              <w:bottom w:val="nil"/>
              <w:right w:val="nil"/>
            </w:tcBorders>
            <w:shd w:val="clear" w:color="auto" w:fill="000000" w:themeFill="text1"/>
          </w:tcPr>
          <w:p w14:paraId="76D2B549" w14:textId="77777777" w:rsidR="005C1BDC" w:rsidRDefault="00BE596E">
            <w:pPr>
              <w:pStyle w:val="TableParagraph"/>
              <w:spacing w:before="128"/>
              <w:ind w:left="2"/>
              <w:jc w:val="center"/>
              <w:rPr>
                <w:b/>
                <w:sz w:val="20"/>
              </w:rPr>
            </w:pPr>
            <w:r>
              <w:rPr>
                <w:b/>
                <w:color w:val="FFFFFF"/>
                <w:sz w:val="20"/>
              </w:rPr>
              <w:lastRenderedPageBreak/>
              <w:t>Hospital</w:t>
            </w:r>
            <w:r>
              <w:rPr>
                <w:b/>
                <w:color w:val="FFFFFF"/>
                <w:spacing w:val="-11"/>
                <w:sz w:val="20"/>
              </w:rPr>
              <w:t xml:space="preserve"> </w:t>
            </w:r>
            <w:r>
              <w:rPr>
                <w:b/>
                <w:color w:val="FFFFFF"/>
                <w:spacing w:val="-4"/>
                <w:sz w:val="20"/>
              </w:rPr>
              <w:t>Name</w:t>
            </w:r>
          </w:p>
        </w:tc>
        <w:tc>
          <w:tcPr>
            <w:tcW w:w="2701" w:type="dxa"/>
            <w:tcBorders>
              <w:top w:val="nil"/>
              <w:left w:val="nil"/>
              <w:bottom w:val="nil"/>
              <w:right w:val="nil"/>
            </w:tcBorders>
            <w:shd w:val="clear" w:color="auto" w:fill="000000" w:themeFill="text1"/>
          </w:tcPr>
          <w:p w14:paraId="2B247388" w14:textId="77777777" w:rsidR="005C1BDC" w:rsidRDefault="00BE596E">
            <w:pPr>
              <w:pStyle w:val="TableParagraph"/>
              <w:spacing w:before="2" w:line="242" w:lineRule="exact"/>
              <w:ind w:left="1089" w:right="186" w:hanging="888"/>
              <w:rPr>
                <w:b/>
                <w:sz w:val="20"/>
              </w:rPr>
            </w:pPr>
            <w:r>
              <w:rPr>
                <w:b/>
                <w:color w:val="FFFFFF"/>
                <w:spacing w:val="-2"/>
                <w:sz w:val="20"/>
              </w:rPr>
              <w:t>Total</w:t>
            </w:r>
            <w:r>
              <w:rPr>
                <w:b/>
                <w:color w:val="FFFFFF"/>
                <w:spacing w:val="-10"/>
                <w:sz w:val="20"/>
              </w:rPr>
              <w:t xml:space="preserve"> </w:t>
            </w:r>
            <w:r>
              <w:rPr>
                <w:b/>
                <w:color w:val="FFFFFF"/>
                <w:spacing w:val="-2"/>
                <w:sz w:val="20"/>
              </w:rPr>
              <w:t>Involuntary</w:t>
            </w:r>
            <w:r>
              <w:rPr>
                <w:b/>
                <w:color w:val="FFFFFF"/>
                <w:spacing w:val="-10"/>
                <w:sz w:val="20"/>
              </w:rPr>
              <w:t xml:space="preserve"> </w:t>
            </w:r>
            <w:r>
              <w:rPr>
                <w:b/>
                <w:color w:val="FFFFFF"/>
                <w:spacing w:val="-2"/>
                <w:sz w:val="20"/>
              </w:rPr>
              <w:t>Transports (2025)</w:t>
            </w:r>
          </w:p>
        </w:tc>
      </w:tr>
      <w:tr w:rsidR="005C1BDC" w14:paraId="463F29E8" w14:textId="77777777" w:rsidTr="1D9C4C4F">
        <w:trPr>
          <w:trHeight w:val="290"/>
        </w:trPr>
        <w:tc>
          <w:tcPr>
            <w:tcW w:w="7017" w:type="dxa"/>
            <w:tcBorders>
              <w:top w:val="nil"/>
            </w:tcBorders>
          </w:tcPr>
          <w:p w14:paraId="3B7B4B86" w14:textId="77777777" w:rsidR="005C1BDC" w:rsidRDefault="005C1BDC">
            <w:pPr>
              <w:pStyle w:val="TableParagraph"/>
              <w:spacing w:before="0"/>
              <w:ind w:left="0"/>
              <w:rPr>
                <w:rFonts w:ascii="Times New Roman"/>
                <w:sz w:val="18"/>
              </w:rPr>
            </w:pPr>
          </w:p>
        </w:tc>
        <w:tc>
          <w:tcPr>
            <w:tcW w:w="2701" w:type="dxa"/>
            <w:tcBorders>
              <w:top w:val="nil"/>
            </w:tcBorders>
          </w:tcPr>
          <w:p w14:paraId="3A0FF5F2" w14:textId="77777777" w:rsidR="005C1BDC" w:rsidRDefault="005C1BDC">
            <w:pPr>
              <w:pStyle w:val="TableParagraph"/>
              <w:spacing w:before="0"/>
              <w:ind w:left="0"/>
              <w:rPr>
                <w:rFonts w:ascii="Times New Roman"/>
                <w:sz w:val="18"/>
              </w:rPr>
            </w:pPr>
          </w:p>
        </w:tc>
      </w:tr>
      <w:tr w:rsidR="005C1BDC" w14:paraId="11B3743B" w14:textId="77777777" w:rsidTr="1D9C4C4F">
        <w:trPr>
          <w:trHeight w:val="290"/>
        </w:trPr>
        <w:tc>
          <w:tcPr>
            <w:tcW w:w="7017" w:type="dxa"/>
            <w:shd w:val="clear" w:color="auto" w:fill="CCCCCC"/>
          </w:tcPr>
          <w:p w14:paraId="4A16BC83" w14:textId="77777777" w:rsidR="005C1BDC" w:rsidRDefault="00BE596E">
            <w:pPr>
              <w:pStyle w:val="TableParagraph"/>
              <w:spacing w:before="0" w:line="243" w:lineRule="exact"/>
              <w:rPr>
                <w:b/>
                <w:sz w:val="20"/>
              </w:rPr>
            </w:pPr>
            <w:r>
              <w:rPr>
                <w:b/>
                <w:spacing w:val="-4"/>
                <w:sz w:val="20"/>
              </w:rPr>
              <w:t>North</w:t>
            </w:r>
            <w:r>
              <w:rPr>
                <w:b/>
                <w:spacing w:val="1"/>
                <w:sz w:val="20"/>
              </w:rPr>
              <w:t xml:space="preserve"> </w:t>
            </w:r>
            <w:r>
              <w:rPr>
                <w:b/>
                <w:spacing w:val="-4"/>
                <w:sz w:val="20"/>
              </w:rPr>
              <w:t>Shore</w:t>
            </w:r>
            <w:r>
              <w:rPr>
                <w:b/>
                <w:sz w:val="20"/>
              </w:rPr>
              <w:t xml:space="preserve"> </w:t>
            </w:r>
            <w:r>
              <w:rPr>
                <w:b/>
                <w:spacing w:val="-4"/>
                <w:sz w:val="20"/>
              </w:rPr>
              <w:t>University</w:t>
            </w:r>
            <w:r>
              <w:rPr>
                <w:b/>
                <w:sz w:val="20"/>
              </w:rPr>
              <w:t xml:space="preserve"> </w:t>
            </w:r>
            <w:r>
              <w:rPr>
                <w:b/>
                <w:spacing w:val="-4"/>
                <w:sz w:val="20"/>
              </w:rPr>
              <w:t>Hospital</w:t>
            </w:r>
          </w:p>
        </w:tc>
        <w:tc>
          <w:tcPr>
            <w:tcW w:w="2701" w:type="dxa"/>
            <w:shd w:val="clear" w:color="auto" w:fill="CCCCCC"/>
          </w:tcPr>
          <w:p w14:paraId="36334656" w14:textId="77777777" w:rsidR="005C1BDC" w:rsidRDefault="00BE596E">
            <w:pPr>
              <w:pStyle w:val="TableParagraph"/>
              <w:spacing w:before="0" w:line="243" w:lineRule="exact"/>
              <w:rPr>
                <w:sz w:val="20"/>
              </w:rPr>
            </w:pPr>
            <w:r>
              <w:rPr>
                <w:spacing w:val="-5"/>
                <w:sz w:val="20"/>
              </w:rPr>
              <w:t>26</w:t>
            </w:r>
          </w:p>
        </w:tc>
      </w:tr>
      <w:tr w:rsidR="005C1BDC" w14:paraId="0289C085" w14:textId="77777777" w:rsidTr="1D9C4C4F">
        <w:trPr>
          <w:trHeight w:val="290"/>
        </w:trPr>
        <w:tc>
          <w:tcPr>
            <w:tcW w:w="7017" w:type="dxa"/>
          </w:tcPr>
          <w:p w14:paraId="6211F33C" w14:textId="77777777" w:rsidR="005C1BDC" w:rsidRDefault="00BE596E">
            <w:pPr>
              <w:pStyle w:val="TableParagraph"/>
              <w:spacing w:before="0" w:line="243" w:lineRule="exact"/>
              <w:rPr>
                <w:b/>
                <w:sz w:val="20"/>
              </w:rPr>
            </w:pPr>
            <w:r>
              <w:rPr>
                <w:b/>
                <w:sz w:val="20"/>
              </w:rPr>
              <w:t>Lenox</w:t>
            </w:r>
            <w:r>
              <w:rPr>
                <w:b/>
                <w:spacing w:val="-8"/>
                <w:sz w:val="20"/>
              </w:rPr>
              <w:t xml:space="preserve"> </w:t>
            </w:r>
            <w:r>
              <w:rPr>
                <w:b/>
                <w:sz w:val="20"/>
              </w:rPr>
              <w:t>Hill</w:t>
            </w:r>
            <w:r>
              <w:rPr>
                <w:b/>
                <w:spacing w:val="-7"/>
                <w:sz w:val="20"/>
              </w:rPr>
              <w:t xml:space="preserve"> </w:t>
            </w:r>
            <w:r>
              <w:rPr>
                <w:b/>
                <w:spacing w:val="-2"/>
                <w:sz w:val="20"/>
              </w:rPr>
              <w:t>Hospital</w:t>
            </w:r>
          </w:p>
        </w:tc>
        <w:tc>
          <w:tcPr>
            <w:tcW w:w="2701" w:type="dxa"/>
          </w:tcPr>
          <w:p w14:paraId="1D8EB8EE" w14:textId="77777777" w:rsidR="005C1BDC" w:rsidRDefault="00BE596E">
            <w:pPr>
              <w:pStyle w:val="TableParagraph"/>
              <w:spacing w:before="0" w:line="243" w:lineRule="exact"/>
              <w:rPr>
                <w:sz w:val="20"/>
              </w:rPr>
            </w:pPr>
            <w:r>
              <w:rPr>
                <w:spacing w:val="-5"/>
                <w:sz w:val="20"/>
              </w:rPr>
              <w:t>24</w:t>
            </w:r>
          </w:p>
        </w:tc>
      </w:tr>
      <w:tr w:rsidR="005C1BDC" w14:paraId="75E810FB" w14:textId="77777777" w:rsidTr="1D9C4C4F">
        <w:trPr>
          <w:trHeight w:val="290"/>
        </w:trPr>
        <w:tc>
          <w:tcPr>
            <w:tcW w:w="7017" w:type="dxa"/>
            <w:shd w:val="clear" w:color="auto" w:fill="CCCCCC"/>
          </w:tcPr>
          <w:p w14:paraId="7B7C7F36" w14:textId="77777777" w:rsidR="005C1BDC" w:rsidRDefault="00BE596E">
            <w:pPr>
              <w:pStyle w:val="TableParagraph"/>
              <w:spacing w:before="0" w:line="243" w:lineRule="exact"/>
              <w:rPr>
                <w:b/>
                <w:sz w:val="20"/>
              </w:rPr>
            </w:pPr>
            <w:r>
              <w:rPr>
                <w:b/>
                <w:spacing w:val="-4"/>
                <w:sz w:val="20"/>
              </w:rPr>
              <w:t>NYU</w:t>
            </w:r>
            <w:r>
              <w:rPr>
                <w:b/>
                <w:spacing w:val="-3"/>
                <w:sz w:val="20"/>
              </w:rPr>
              <w:t xml:space="preserve"> </w:t>
            </w:r>
            <w:r>
              <w:rPr>
                <w:b/>
                <w:spacing w:val="-4"/>
                <w:sz w:val="20"/>
              </w:rPr>
              <w:t>Langone</w:t>
            </w:r>
            <w:r>
              <w:rPr>
                <w:b/>
                <w:spacing w:val="1"/>
                <w:sz w:val="20"/>
              </w:rPr>
              <w:t xml:space="preserve"> </w:t>
            </w:r>
            <w:r>
              <w:rPr>
                <w:b/>
                <w:spacing w:val="-4"/>
                <w:sz w:val="20"/>
              </w:rPr>
              <w:t>Health</w:t>
            </w:r>
          </w:p>
        </w:tc>
        <w:tc>
          <w:tcPr>
            <w:tcW w:w="2701" w:type="dxa"/>
            <w:shd w:val="clear" w:color="auto" w:fill="CCCCCC"/>
          </w:tcPr>
          <w:p w14:paraId="72E4F76D" w14:textId="77777777" w:rsidR="005C1BDC" w:rsidRDefault="00BE596E">
            <w:pPr>
              <w:pStyle w:val="TableParagraph"/>
              <w:spacing w:before="0" w:line="243" w:lineRule="exact"/>
              <w:rPr>
                <w:sz w:val="20"/>
              </w:rPr>
            </w:pPr>
            <w:r>
              <w:rPr>
                <w:spacing w:val="-5"/>
                <w:sz w:val="20"/>
              </w:rPr>
              <w:t>23</w:t>
            </w:r>
          </w:p>
        </w:tc>
      </w:tr>
      <w:tr w:rsidR="005C1BDC" w14:paraId="78D8750A" w14:textId="77777777" w:rsidTr="1D9C4C4F">
        <w:trPr>
          <w:trHeight w:val="290"/>
        </w:trPr>
        <w:tc>
          <w:tcPr>
            <w:tcW w:w="7017" w:type="dxa"/>
          </w:tcPr>
          <w:p w14:paraId="680DC50D" w14:textId="77777777" w:rsidR="005C1BDC" w:rsidRDefault="00BE596E">
            <w:pPr>
              <w:pStyle w:val="TableParagraph"/>
              <w:spacing w:before="0" w:line="243" w:lineRule="exact"/>
              <w:rPr>
                <w:b/>
                <w:sz w:val="20"/>
              </w:rPr>
            </w:pPr>
            <w:proofErr w:type="spellStart"/>
            <w:r>
              <w:rPr>
                <w:b/>
                <w:sz w:val="20"/>
              </w:rPr>
              <w:t>BronxCare</w:t>
            </w:r>
            <w:proofErr w:type="spellEnd"/>
            <w:r>
              <w:rPr>
                <w:b/>
                <w:spacing w:val="-9"/>
                <w:sz w:val="20"/>
              </w:rPr>
              <w:t xml:space="preserve"> </w:t>
            </w:r>
            <w:r>
              <w:rPr>
                <w:b/>
                <w:sz w:val="20"/>
              </w:rPr>
              <w:t>Hospital</w:t>
            </w:r>
            <w:r>
              <w:rPr>
                <w:b/>
                <w:spacing w:val="-8"/>
                <w:sz w:val="20"/>
              </w:rPr>
              <w:t xml:space="preserve"> </w:t>
            </w:r>
            <w:r>
              <w:rPr>
                <w:b/>
                <w:sz w:val="20"/>
              </w:rPr>
              <w:t>Center</w:t>
            </w:r>
            <w:r>
              <w:rPr>
                <w:b/>
                <w:spacing w:val="-5"/>
                <w:sz w:val="20"/>
              </w:rPr>
              <w:t xml:space="preserve"> </w:t>
            </w:r>
            <w:r>
              <w:rPr>
                <w:b/>
                <w:sz w:val="20"/>
              </w:rPr>
              <w:t>-</w:t>
            </w:r>
            <w:r>
              <w:rPr>
                <w:b/>
                <w:spacing w:val="-10"/>
                <w:sz w:val="20"/>
              </w:rPr>
              <w:t xml:space="preserve"> </w:t>
            </w:r>
            <w:r>
              <w:rPr>
                <w:b/>
                <w:spacing w:val="-2"/>
                <w:sz w:val="20"/>
              </w:rPr>
              <w:t>Fulton</w:t>
            </w:r>
          </w:p>
        </w:tc>
        <w:tc>
          <w:tcPr>
            <w:tcW w:w="2701" w:type="dxa"/>
          </w:tcPr>
          <w:p w14:paraId="2847A633" w14:textId="77777777" w:rsidR="005C1BDC" w:rsidRDefault="00BE596E">
            <w:pPr>
              <w:pStyle w:val="TableParagraph"/>
              <w:spacing w:before="0" w:line="243" w:lineRule="exact"/>
              <w:rPr>
                <w:sz w:val="20"/>
              </w:rPr>
            </w:pPr>
            <w:r>
              <w:rPr>
                <w:spacing w:val="-5"/>
                <w:sz w:val="20"/>
              </w:rPr>
              <w:t>19</w:t>
            </w:r>
          </w:p>
        </w:tc>
      </w:tr>
      <w:tr w:rsidR="005C1BDC" w14:paraId="0D98F518" w14:textId="77777777" w:rsidTr="1D9C4C4F">
        <w:trPr>
          <w:trHeight w:val="290"/>
        </w:trPr>
        <w:tc>
          <w:tcPr>
            <w:tcW w:w="7017" w:type="dxa"/>
            <w:shd w:val="clear" w:color="auto" w:fill="CCCCCC"/>
          </w:tcPr>
          <w:p w14:paraId="19C04EF6" w14:textId="77777777" w:rsidR="005C1BDC" w:rsidRDefault="00BE596E">
            <w:pPr>
              <w:pStyle w:val="TableParagraph"/>
              <w:spacing w:before="0" w:line="243" w:lineRule="exact"/>
              <w:rPr>
                <w:b/>
                <w:sz w:val="20"/>
              </w:rPr>
            </w:pPr>
            <w:r>
              <w:rPr>
                <w:b/>
                <w:spacing w:val="-4"/>
                <w:sz w:val="20"/>
              </w:rPr>
              <w:t>New</w:t>
            </w:r>
            <w:r>
              <w:rPr>
                <w:b/>
                <w:spacing w:val="-7"/>
                <w:sz w:val="20"/>
              </w:rPr>
              <w:t xml:space="preserve"> </w:t>
            </w:r>
            <w:r>
              <w:rPr>
                <w:b/>
                <w:spacing w:val="-4"/>
                <w:sz w:val="20"/>
              </w:rPr>
              <w:t>York-Presbyterian</w:t>
            </w:r>
            <w:r>
              <w:rPr>
                <w:b/>
                <w:spacing w:val="-6"/>
                <w:sz w:val="20"/>
              </w:rPr>
              <w:t xml:space="preserve"> </w:t>
            </w:r>
            <w:r>
              <w:rPr>
                <w:b/>
                <w:spacing w:val="-4"/>
                <w:sz w:val="20"/>
              </w:rPr>
              <w:t>Lower</w:t>
            </w:r>
            <w:r>
              <w:rPr>
                <w:b/>
                <w:spacing w:val="-5"/>
                <w:sz w:val="20"/>
              </w:rPr>
              <w:t xml:space="preserve"> </w:t>
            </w:r>
            <w:r>
              <w:rPr>
                <w:b/>
                <w:spacing w:val="-4"/>
                <w:sz w:val="20"/>
              </w:rPr>
              <w:t>Manhattan</w:t>
            </w:r>
            <w:r>
              <w:rPr>
                <w:b/>
                <w:spacing w:val="-6"/>
                <w:sz w:val="20"/>
              </w:rPr>
              <w:t xml:space="preserve"> </w:t>
            </w:r>
            <w:r>
              <w:rPr>
                <w:b/>
                <w:spacing w:val="-4"/>
                <w:sz w:val="20"/>
              </w:rPr>
              <w:t>Hospital</w:t>
            </w:r>
          </w:p>
        </w:tc>
        <w:tc>
          <w:tcPr>
            <w:tcW w:w="2701" w:type="dxa"/>
            <w:shd w:val="clear" w:color="auto" w:fill="CCCCCC"/>
          </w:tcPr>
          <w:p w14:paraId="111B77A1" w14:textId="77777777" w:rsidR="005C1BDC" w:rsidRDefault="00BE596E">
            <w:pPr>
              <w:pStyle w:val="TableParagraph"/>
              <w:spacing w:before="0" w:line="243" w:lineRule="exact"/>
              <w:rPr>
                <w:sz w:val="20"/>
              </w:rPr>
            </w:pPr>
            <w:r>
              <w:rPr>
                <w:spacing w:val="-5"/>
                <w:sz w:val="20"/>
              </w:rPr>
              <w:t>17</w:t>
            </w:r>
          </w:p>
        </w:tc>
      </w:tr>
      <w:tr w:rsidR="005C1BDC" w14:paraId="23C59C46" w14:textId="77777777" w:rsidTr="1D9C4C4F">
        <w:trPr>
          <w:trHeight w:val="290"/>
        </w:trPr>
        <w:tc>
          <w:tcPr>
            <w:tcW w:w="7017" w:type="dxa"/>
          </w:tcPr>
          <w:p w14:paraId="62B3F4B1" w14:textId="77777777" w:rsidR="005C1BDC" w:rsidRDefault="00BE596E">
            <w:pPr>
              <w:pStyle w:val="TableParagraph"/>
              <w:spacing w:before="0" w:line="243" w:lineRule="exact"/>
              <w:rPr>
                <w:b/>
                <w:sz w:val="20"/>
              </w:rPr>
            </w:pPr>
            <w:r>
              <w:rPr>
                <w:b/>
                <w:spacing w:val="-2"/>
                <w:sz w:val="20"/>
              </w:rPr>
              <w:t>Brooklyn</w:t>
            </w:r>
            <w:r>
              <w:rPr>
                <w:b/>
                <w:spacing w:val="-8"/>
                <w:sz w:val="20"/>
              </w:rPr>
              <w:t xml:space="preserve"> </w:t>
            </w:r>
            <w:r>
              <w:rPr>
                <w:b/>
                <w:spacing w:val="-2"/>
                <w:sz w:val="20"/>
              </w:rPr>
              <w:t>Jewish</w:t>
            </w:r>
            <w:r>
              <w:rPr>
                <w:b/>
                <w:spacing w:val="-7"/>
                <w:sz w:val="20"/>
              </w:rPr>
              <w:t xml:space="preserve"> </w:t>
            </w:r>
            <w:r>
              <w:rPr>
                <w:b/>
                <w:spacing w:val="-2"/>
                <w:sz w:val="20"/>
              </w:rPr>
              <w:t>Hospital</w:t>
            </w:r>
            <w:r>
              <w:rPr>
                <w:b/>
                <w:spacing w:val="-7"/>
                <w:sz w:val="20"/>
              </w:rPr>
              <w:t xml:space="preserve"> </w:t>
            </w:r>
            <w:r>
              <w:rPr>
                <w:b/>
                <w:spacing w:val="-2"/>
                <w:sz w:val="20"/>
              </w:rPr>
              <w:t>and</w:t>
            </w:r>
            <w:r>
              <w:rPr>
                <w:b/>
                <w:spacing w:val="-5"/>
                <w:sz w:val="20"/>
              </w:rPr>
              <w:t xml:space="preserve"> </w:t>
            </w:r>
            <w:r>
              <w:rPr>
                <w:b/>
                <w:spacing w:val="-2"/>
                <w:sz w:val="20"/>
              </w:rPr>
              <w:t>Medical</w:t>
            </w:r>
            <w:r>
              <w:rPr>
                <w:b/>
                <w:spacing w:val="-7"/>
                <w:sz w:val="20"/>
              </w:rPr>
              <w:t xml:space="preserve"> </w:t>
            </w:r>
            <w:r>
              <w:rPr>
                <w:b/>
                <w:spacing w:val="-2"/>
                <w:sz w:val="20"/>
              </w:rPr>
              <w:t>Center</w:t>
            </w:r>
          </w:p>
        </w:tc>
        <w:tc>
          <w:tcPr>
            <w:tcW w:w="2701" w:type="dxa"/>
          </w:tcPr>
          <w:p w14:paraId="0EB5E791" w14:textId="77777777" w:rsidR="005C1BDC" w:rsidRDefault="00BE596E">
            <w:pPr>
              <w:pStyle w:val="TableParagraph"/>
              <w:spacing w:before="0" w:line="243" w:lineRule="exact"/>
              <w:rPr>
                <w:sz w:val="20"/>
              </w:rPr>
            </w:pPr>
            <w:r>
              <w:rPr>
                <w:spacing w:val="-5"/>
                <w:sz w:val="20"/>
              </w:rPr>
              <w:t>16</w:t>
            </w:r>
          </w:p>
        </w:tc>
      </w:tr>
      <w:tr w:rsidR="005C1BDC" w14:paraId="09C468EA" w14:textId="77777777" w:rsidTr="1D9C4C4F">
        <w:trPr>
          <w:trHeight w:val="290"/>
        </w:trPr>
        <w:tc>
          <w:tcPr>
            <w:tcW w:w="7017" w:type="dxa"/>
            <w:shd w:val="clear" w:color="auto" w:fill="CCCCCC"/>
          </w:tcPr>
          <w:p w14:paraId="35AB6A5E" w14:textId="77777777" w:rsidR="005C1BDC" w:rsidRDefault="00BE596E">
            <w:pPr>
              <w:pStyle w:val="TableParagraph"/>
              <w:spacing w:before="0" w:line="243" w:lineRule="exact"/>
              <w:rPr>
                <w:b/>
                <w:sz w:val="20"/>
              </w:rPr>
            </w:pPr>
            <w:r>
              <w:rPr>
                <w:b/>
                <w:spacing w:val="-4"/>
                <w:sz w:val="20"/>
              </w:rPr>
              <w:t>New</w:t>
            </w:r>
            <w:r>
              <w:rPr>
                <w:b/>
                <w:spacing w:val="5"/>
                <w:sz w:val="20"/>
              </w:rPr>
              <w:t xml:space="preserve"> </w:t>
            </w:r>
            <w:r>
              <w:rPr>
                <w:b/>
                <w:spacing w:val="-4"/>
                <w:sz w:val="20"/>
              </w:rPr>
              <w:t>York-Presbyterian</w:t>
            </w:r>
            <w:r>
              <w:rPr>
                <w:b/>
                <w:spacing w:val="8"/>
                <w:sz w:val="20"/>
              </w:rPr>
              <w:t xml:space="preserve"> </w:t>
            </w:r>
            <w:r>
              <w:rPr>
                <w:b/>
                <w:spacing w:val="-4"/>
                <w:sz w:val="20"/>
              </w:rPr>
              <w:t>Queens</w:t>
            </w:r>
          </w:p>
        </w:tc>
        <w:tc>
          <w:tcPr>
            <w:tcW w:w="2701" w:type="dxa"/>
            <w:shd w:val="clear" w:color="auto" w:fill="CCCCCC"/>
          </w:tcPr>
          <w:p w14:paraId="33CFEC6B" w14:textId="77777777" w:rsidR="005C1BDC" w:rsidRDefault="00BE596E">
            <w:pPr>
              <w:pStyle w:val="TableParagraph"/>
              <w:spacing w:before="0" w:line="243" w:lineRule="exact"/>
              <w:rPr>
                <w:sz w:val="20"/>
              </w:rPr>
            </w:pPr>
            <w:r>
              <w:rPr>
                <w:spacing w:val="-5"/>
                <w:sz w:val="20"/>
              </w:rPr>
              <w:t>15</w:t>
            </w:r>
          </w:p>
        </w:tc>
      </w:tr>
      <w:tr w:rsidR="005C1BDC" w14:paraId="2A13C231" w14:textId="77777777" w:rsidTr="1D9C4C4F">
        <w:trPr>
          <w:trHeight w:val="290"/>
        </w:trPr>
        <w:tc>
          <w:tcPr>
            <w:tcW w:w="7017" w:type="dxa"/>
          </w:tcPr>
          <w:p w14:paraId="34B766EF" w14:textId="77777777" w:rsidR="005C1BDC" w:rsidRDefault="00BE596E">
            <w:pPr>
              <w:pStyle w:val="TableParagraph"/>
              <w:spacing w:before="0" w:line="243" w:lineRule="exact"/>
              <w:rPr>
                <w:b/>
                <w:sz w:val="20"/>
              </w:rPr>
            </w:pPr>
            <w:r>
              <w:rPr>
                <w:b/>
                <w:spacing w:val="-2"/>
                <w:sz w:val="20"/>
              </w:rPr>
              <w:t>Wyckoff</w:t>
            </w:r>
            <w:r>
              <w:rPr>
                <w:b/>
                <w:spacing w:val="-4"/>
                <w:sz w:val="20"/>
              </w:rPr>
              <w:t xml:space="preserve"> </w:t>
            </w:r>
            <w:r>
              <w:rPr>
                <w:b/>
                <w:spacing w:val="-2"/>
                <w:sz w:val="20"/>
              </w:rPr>
              <w:t>Heights</w:t>
            </w:r>
            <w:r>
              <w:rPr>
                <w:b/>
                <w:spacing w:val="-7"/>
                <w:sz w:val="20"/>
              </w:rPr>
              <w:t xml:space="preserve"> </w:t>
            </w:r>
            <w:r>
              <w:rPr>
                <w:b/>
                <w:spacing w:val="-2"/>
                <w:sz w:val="20"/>
              </w:rPr>
              <w:t>Medical</w:t>
            </w:r>
            <w:r>
              <w:rPr>
                <w:b/>
                <w:spacing w:val="-5"/>
                <w:sz w:val="20"/>
              </w:rPr>
              <w:t xml:space="preserve"> </w:t>
            </w:r>
            <w:r>
              <w:rPr>
                <w:b/>
                <w:spacing w:val="-2"/>
                <w:sz w:val="20"/>
              </w:rPr>
              <w:t>Center</w:t>
            </w:r>
          </w:p>
        </w:tc>
        <w:tc>
          <w:tcPr>
            <w:tcW w:w="2701" w:type="dxa"/>
          </w:tcPr>
          <w:p w14:paraId="4E1E336A" w14:textId="77777777" w:rsidR="005C1BDC" w:rsidRDefault="00BE596E">
            <w:pPr>
              <w:pStyle w:val="TableParagraph"/>
              <w:spacing w:before="0" w:line="243" w:lineRule="exact"/>
              <w:rPr>
                <w:sz w:val="20"/>
              </w:rPr>
            </w:pPr>
            <w:r>
              <w:rPr>
                <w:spacing w:val="-5"/>
                <w:sz w:val="20"/>
              </w:rPr>
              <w:t>14</w:t>
            </w:r>
          </w:p>
        </w:tc>
      </w:tr>
      <w:tr w:rsidR="005C1BDC" w14:paraId="3940720C" w14:textId="77777777" w:rsidTr="1D9C4C4F">
        <w:trPr>
          <w:trHeight w:val="290"/>
        </w:trPr>
        <w:tc>
          <w:tcPr>
            <w:tcW w:w="7017" w:type="dxa"/>
            <w:shd w:val="clear" w:color="auto" w:fill="CCCCCC"/>
          </w:tcPr>
          <w:p w14:paraId="526F26CE" w14:textId="77777777" w:rsidR="005C1BDC" w:rsidRDefault="00BE596E">
            <w:pPr>
              <w:pStyle w:val="TableParagraph"/>
              <w:spacing w:before="0" w:line="244" w:lineRule="exact"/>
              <w:rPr>
                <w:b/>
                <w:sz w:val="20"/>
              </w:rPr>
            </w:pPr>
            <w:r>
              <w:rPr>
                <w:b/>
                <w:spacing w:val="-4"/>
                <w:sz w:val="20"/>
              </w:rPr>
              <w:t>Brooklyn</w:t>
            </w:r>
            <w:r>
              <w:rPr>
                <w:b/>
                <w:sz w:val="20"/>
              </w:rPr>
              <w:t xml:space="preserve"> </w:t>
            </w:r>
            <w:r>
              <w:rPr>
                <w:b/>
                <w:spacing w:val="-4"/>
                <w:sz w:val="20"/>
              </w:rPr>
              <w:t>Hospital</w:t>
            </w:r>
            <w:r>
              <w:rPr>
                <w:b/>
                <w:spacing w:val="1"/>
                <w:sz w:val="20"/>
              </w:rPr>
              <w:t xml:space="preserve"> </w:t>
            </w:r>
            <w:r>
              <w:rPr>
                <w:b/>
                <w:spacing w:val="-4"/>
                <w:sz w:val="20"/>
              </w:rPr>
              <w:t>Center</w:t>
            </w:r>
            <w:r>
              <w:rPr>
                <w:b/>
                <w:spacing w:val="3"/>
                <w:sz w:val="20"/>
              </w:rPr>
              <w:t xml:space="preserve"> </w:t>
            </w:r>
            <w:r>
              <w:rPr>
                <w:b/>
                <w:spacing w:val="-4"/>
                <w:sz w:val="20"/>
              </w:rPr>
              <w:t>-</w:t>
            </w:r>
            <w:r>
              <w:rPr>
                <w:b/>
                <w:spacing w:val="-2"/>
                <w:sz w:val="20"/>
              </w:rPr>
              <w:t xml:space="preserve"> </w:t>
            </w:r>
            <w:r>
              <w:rPr>
                <w:b/>
                <w:spacing w:val="-4"/>
                <w:sz w:val="20"/>
              </w:rPr>
              <w:t>Downtown</w:t>
            </w:r>
            <w:r>
              <w:rPr>
                <w:b/>
                <w:spacing w:val="1"/>
                <w:sz w:val="20"/>
              </w:rPr>
              <w:t xml:space="preserve"> </w:t>
            </w:r>
            <w:r>
              <w:rPr>
                <w:b/>
                <w:spacing w:val="-4"/>
                <w:sz w:val="20"/>
              </w:rPr>
              <w:t>Campus</w:t>
            </w:r>
          </w:p>
        </w:tc>
        <w:tc>
          <w:tcPr>
            <w:tcW w:w="2701" w:type="dxa"/>
            <w:shd w:val="clear" w:color="auto" w:fill="CCCCCC"/>
          </w:tcPr>
          <w:p w14:paraId="4B73E586" w14:textId="77777777" w:rsidR="005C1BDC" w:rsidRDefault="00BE596E">
            <w:pPr>
              <w:pStyle w:val="TableParagraph"/>
              <w:spacing w:before="0" w:line="244" w:lineRule="exact"/>
              <w:rPr>
                <w:sz w:val="20"/>
              </w:rPr>
            </w:pPr>
            <w:r>
              <w:rPr>
                <w:spacing w:val="-5"/>
                <w:sz w:val="20"/>
              </w:rPr>
              <w:t>12</w:t>
            </w:r>
          </w:p>
        </w:tc>
      </w:tr>
      <w:tr w:rsidR="005C1BDC" w14:paraId="6A7C2E82" w14:textId="77777777" w:rsidTr="1D9C4C4F">
        <w:trPr>
          <w:trHeight w:val="290"/>
        </w:trPr>
        <w:tc>
          <w:tcPr>
            <w:tcW w:w="7017" w:type="dxa"/>
          </w:tcPr>
          <w:p w14:paraId="7C480417" w14:textId="77777777" w:rsidR="005C1BDC" w:rsidRDefault="00BE596E">
            <w:pPr>
              <w:pStyle w:val="TableParagraph"/>
              <w:spacing w:before="0" w:line="243" w:lineRule="exact"/>
              <w:rPr>
                <w:b/>
                <w:sz w:val="20"/>
              </w:rPr>
            </w:pPr>
            <w:r>
              <w:rPr>
                <w:b/>
                <w:w w:val="90"/>
                <w:sz w:val="20"/>
              </w:rPr>
              <w:t>Montefiore</w:t>
            </w:r>
            <w:r>
              <w:rPr>
                <w:b/>
                <w:spacing w:val="14"/>
                <w:sz w:val="20"/>
              </w:rPr>
              <w:t xml:space="preserve"> </w:t>
            </w:r>
            <w:r>
              <w:rPr>
                <w:b/>
                <w:w w:val="90"/>
                <w:sz w:val="20"/>
              </w:rPr>
              <w:t>Mount</w:t>
            </w:r>
            <w:r>
              <w:rPr>
                <w:b/>
                <w:spacing w:val="16"/>
                <w:sz w:val="20"/>
              </w:rPr>
              <w:t xml:space="preserve"> </w:t>
            </w:r>
            <w:r>
              <w:rPr>
                <w:b/>
                <w:w w:val="90"/>
                <w:sz w:val="20"/>
              </w:rPr>
              <w:t>Vernon</w:t>
            </w:r>
            <w:r>
              <w:rPr>
                <w:b/>
                <w:spacing w:val="17"/>
                <w:sz w:val="20"/>
              </w:rPr>
              <w:t xml:space="preserve"> </w:t>
            </w:r>
            <w:r>
              <w:rPr>
                <w:b/>
                <w:spacing w:val="-2"/>
                <w:w w:val="90"/>
                <w:sz w:val="20"/>
              </w:rPr>
              <w:t>Hospital</w:t>
            </w:r>
          </w:p>
        </w:tc>
        <w:tc>
          <w:tcPr>
            <w:tcW w:w="2701" w:type="dxa"/>
          </w:tcPr>
          <w:p w14:paraId="5D369756" w14:textId="77777777" w:rsidR="005C1BDC" w:rsidRDefault="00BE596E">
            <w:pPr>
              <w:pStyle w:val="TableParagraph"/>
              <w:spacing w:before="0" w:line="243" w:lineRule="exact"/>
              <w:rPr>
                <w:sz w:val="20"/>
              </w:rPr>
            </w:pPr>
            <w:r>
              <w:rPr>
                <w:spacing w:val="-5"/>
                <w:sz w:val="20"/>
              </w:rPr>
              <w:t>10</w:t>
            </w:r>
          </w:p>
        </w:tc>
      </w:tr>
      <w:tr w:rsidR="005C1BDC" w14:paraId="4716F07A" w14:textId="77777777" w:rsidTr="1D9C4C4F">
        <w:trPr>
          <w:trHeight w:val="290"/>
        </w:trPr>
        <w:tc>
          <w:tcPr>
            <w:tcW w:w="7017" w:type="dxa"/>
            <w:shd w:val="clear" w:color="auto" w:fill="CCCCCC"/>
          </w:tcPr>
          <w:p w14:paraId="02E25082" w14:textId="77777777" w:rsidR="005C1BDC" w:rsidRDefault="00BE596E">
            <w:pPr>
              <w:pStyle w:val="TableParagraph"/>
              <w:spacing w:before="0" w:line="243" w:lineRule="exact"/>
              <w:rPr>
                <w:b/>
                <w:sz w:val="20"/>
              </w:rPr>
            </w:pPr>
            <w:r>
              <w:rPr>
                <w:b/>
                <w:spacing w:val="-4"/>
                <w:sz w:val="20"/>
              </w:rPr>
              <w:t>Mount</w:t>
            </w:r>
            <w:r>
              <w:rPr>
                <w:b/>
                <w:spacing w:val="-9"/>
                <w:sz w:val="20"/>
              </w:rPr>
              <w:t xml:space="preserve"> </w:t>
            </w:r>
            <w:r>
              <w:rPr>
                <w:b/>
                <w:spacing w:val="-4"/>
                <w:sz w:val="20"/>
              </w:rPr>
              <w:t>Sinai</w:t>
            </w:r>
            <w:r>
              <w:rPr>
                <w:b/>
                <w:spacing w:val="-9"/>
                <w:sz w:val="20"/>
              </w:rPr>
              <w:t xml:space="preserve"> </w:t>
            </w:r>
            <w:r>
              <w:rPr>
                <w:b/>
                <w:spacing w:val="-4"/>
                <w:sz w:val="20"/>
              </w:rPr>
              <w:t>Queens</w:t>
            </w:r>
          </w:p>
        </w:tc>
        <w:tc>
          <w:tcPr>
            <w:tcW w:w="2701" w:type="dxa"/>
            <w:shd w:val="clear" w:color="auto" w:fill="CCCCCC"/>
          </w:tcPr>
          <w:p w14:paraId="446DE71A" w14:textId="77777777" w:rsidR="005C1BDC" w:rsidRDefault="00BE596E">
            <w:pPr>
              <w:pStyle w:val="TableParagraph"/>
              <w:spacing w:before="0" w:line="243" w:lineRule="exact"/>
              <w:rPr>
                <w:sz w:val="20"/>
              </w:rPr>
            </w:pPr>
            <w:r>
              <w:rPr>
                <w:spacing w:val="-5"/>
                <w:sz w:val="20"/>
              </w:rPr>
              <w:t>10</w:t>
            </w:r>
          </w:p>
        </w:tc>
      </w:tr>
      <w:tr w:rsidR="005C1BDC" w14:paraId="6491C863" w14:textId="77777777" w:rsidTr="1D9C4C4F">
        <w:trPr>
          <w:trHeight w:val="290"/>
        </w:trPr>
        <w:tc>
          <w:tcPr>
            <w:tcW w:w="7017" w:type="dxa"/>
          </w:tcPr>
          <w:p w14:paraId="4E347925" w14:textId="77777777" w:rsidR="005C1BDC" w:rsidRDefault="00BE596E">
            <w:pPr>
              <w:pStyle w:val="TableParagraph"/>
              <w:spacing w:before="0" w:line="243" w:lineRule="exact"/>
              <w:rPr>
                <w:b/>
                <w:sz w:val="20"/>
              </w:rPr>
            </w:pPr>
            <w:r>
              <w:rPr>
                <w:b/>
                <w:spacing w:val="-2"/>
                <w:sz w:val="20"/>
              </w:rPr>
              <w:t>Montefiore</w:t>
            </w:r>
            <w:r>
              <w:rPr>
                <w:b/>
                <w:spacing w:val="-8"/>
                <w:sz w:val="20"/>
              </w:rPr>
              <w:t xml:space="preserve"> </w:t>
            </w:r>
            <w:r>
              <w:rPr>
                <w:b/>
                <w:spacing w:val="-2"/>
                <w:sz w:val="20"/>
              </w:rPr>
              <w:t>Med</w:t>
            </w:r>
            <w:r>
              <w:rPr>
                <w:b/>
                <w:spacing w:val="-8"/>
                <w:sz w:val="20"/>
              </w:rPr>
              <w:t xml:space="preserve"> </w:t>
            </w:r>
            <w:r>
              <w:rPr>
                <w:b/>
                <w:spacing w:val="-2"/>
                <w:sz w:val="20"/>
              </w:rPr>
              <w:t>Center</w:t>
            </w:r>
            <w:r>
              <w:rPr>
                <w:b/>
                <w:spacing w:val="-5"/>
                <w:sz w:val="20"/>
              </w:rPr>
              <w:t xml:space="preserve"> </w:t>
            </w:r>
            <w:r>
              <w:rPr>
                <w:b/>
                <w:spacing w:val="-2"/>
                <w:sz w:val="20"/>
              </w:rPr>
              <w:t>-</w:t>
            </w:r>
            <w:r>
              <w:rPr>
                <w:b/>
                <w:spacing w:val="-9"/>
                <w:sz w:val="20"/>
              </w:rPr>
              <w:t xml:space="preserve"> </w:t>
            </w:r>
            <w:r>
              <w:rPr>
                <w:b/>
                <w:spacing w:val="-2"/>
                <w:sz w:val="20"/>
              </w:rPr>
              <w:t>Jack</w:t>
            </w:r>
            <w:r>
              <w:rPr>
                <w:b/>
                <w:spacing w:val="-5"/>
                <w:sz w:val="20"/>
              </w:rPr>
              <w:t xml:space="preserve"> </w:t>
            </w:r>
            <w:r>
              <w:rPr>
                <w:b/>
                <w:spacing w:val="-2"/>
                <w:sz w:val="20"/>
              </w:rPr>
              <w:t>D</w:t>
            </w:r>
            <w:r>
              <w:rPr>
                <w:b/>
                <w:spacing w:val="-6"/>
                <w:sz w:val="20"/>
              </w:rPr>
              <w:t xml:space="preserve"> </w:t>
            </w:r>
            <w:r>
              <w:rPr>
                <w:b/>
                <w:spacing w:val="-2"/>
                <w:sz w:val="20"/>
              </w:rPr>
              <w:t>Weiler</w:t>
            </w:r>
            <w:r>
              <w:rPr>
                <w:b/>
                <w:spacing w:val="-8"/>
                <w:sz w:val="20"/>
              </w:rPr>
              <w:t xml:space="preserve"> </w:t>
            </w:r>
            <w:r>
              <w:rPr>
                <w:b/>
                <w:spacing w:val="-2"/>
                <w:sz w:val="20"/>
              </w:rPr>
              <w:t>Hosp</w:t>
            </w:r>
            <w:r>
              <w:rPr>
                <w:b/>
                <w:spacing w:val="-8"/>
                <w:sz w:val="20"/>
              </w:rPr>
              <w:t xml:space="preserve"> </w:t>
            </w:r>
            <w:r>
              <w:rPr>
                <w:b/>
                <w:spacing w:val="-2"/>
                <w:sz w:val="20"/>
              </w:rPr>
              <w:t>of</w:t>
            </w:r>
            <w:r>
              <w:rPr>
                <w:b/>
                <w:spacing w:val="-7"/>
                <w:sz w:val="20"/>
              </w:rPr>
              <w:t xml:space="preserve"> </w:t>
            </w:r>
            <w:proofErr w:type="gramStart"/>
            <w:r>
              <w:rPr>
                <w:b/>
                <w:spacing w:val="-2"/>
                <w:sz w:val="20"/>
              </w:rPr>
              <w:t>A</w:t>
            </w:r>
            <w:proofErr w:type="gramEnd"/>
            <w:r>
              <w:rPr>
                <w:b/>
                <w:spacing w:val="-8"/>
                <w:sz w:val="20"/>
              </w:rPr>
              <w:t xml:space="preserve"> </w:t>
            </w:r>
            <w:r>
              <w:rPr>
                <w:b/>
                <w:spacing w:val="-2"/>
                <w:sz w:val="20"/>
              </w:rPr>
              <w:t>Einstein</w:t>
            </w:r>
            <w:r>
              <w:rPr>
                <w:b/>
                <w:spacing w:val="-6"/>
                <w:sz w:val="20"/>
              </w:rPr>
              <w:t xml:space="preserve"> </w:t>
            </w:r>
            <w:r>
              <w:rPr>
                <w:b/>
                <w:spacing w:val="-2"/>
                <w:sz w:val="20"/>
              </w:rPr>
              <w:t>College</w:t>
            </w:r>
            <w:r>
              <w:rPr>
                <w:b/>
                <w:spacing w:val="-8"/>
                <w:sz w:val="20"/>
              </w:rPr>
              <w:t xml:space="preserve"> </w:t>
            </w:r>
            <w:r>
              <w:rPr>
                <w:b/>
                <w:spacing w:val="-5"/>
                <w:sz w:val="20"/>
              </w:rPr>
              <w:t>Div</w:t>
            </w:r>
          </w:p>
        </w:tc>
        <w:tc>
          <w:tcPr>
            <w:tcW w:w="2701" w:type="dxa"/>
          </w:tcPr>
          <w:p w14:paraId="2B2B7304" w14:textId="77777777" w:rsidR="005C1BDC" w:rsidRDefault="00BE596E">
            <w:pPr>
              <w:pStyle w:val="TableParagraph"/>
              <w:spacing w:before="0" w:line="243" w:lineRule="exact"/>
              <w:rPr>
                <w:sz w:val="20"/>
              </w:rPr>
            </w:pPr>
            <w:r>
              <w:rPr>
                <w:spacing w:val="-10"/>
                <w:sz w:val="20"/>
              </w:rPr>
              <w:t>9</w:t>
            </w:r>
          </w:p>
        </w:tc>
      </w:tr>
      <w:tr w:rsidR="005C1BDC" w14:paraId="70EFB658" w14:textId="77777777" w:rsidTr="1D9C4C4F">
        <w:trPr>
          <w:trHeight w:val="290"/>
        </w:trPr>
        <w:tc>
          <w:tcPr>
            <w:tcW w:w="7017" w:type="dxa"/>
            <w:shd w:val="clear" w:color="auto" w:fill="CCCCCC"/>
          </w:tcPr>
          <w:p w14:paraId="01B13F71" w14:textId="77777777" w:rsidR="005C1BDC" w:rsidRDefault="00BE596E">
            <w:pPr>
              <w:pStyle w:val="TableParagraph"/>
              <w:spacing w:before="0" w:line="243" w:lineRule="exact"/>
              <w:rPr>
                <w:b/>
                <w:sz w:val="20"/>
              </w:rPr>
            </w:pPr>
            <w:r>
              <w:rPr>
                <w:b/>
                <w:spacing w:val="-4"/>
                <w:sz w:val="20"/>
              </w:rPr>
              <w:t>New</w:t>
            </w:r>
            <w:r>
              <w:rPr>
                <w:b/>
                <w:spacing w:val="4"/>
                <w:sz w:val="20"/>
              </w:rPr>
              <w:t xml:space="preserve"> </w:t>
            </w:r>
            <w:r>
              <w:rPr>
                <w:b/>
                <w:spacing w:val="-4"/>
                <w:sz w:val="20"/>
              </w:rPr>
              <w:t>York-Presbyterian</w:t>
            </w:r>
            <w:r>
              <w:rPr>
                <w:b/>
                <w:spacing w:val="6"/>
                <w:sz w:val="20"/>
              </w:rPr>
              <w:t xml:space="preserve"> </w:t>
            </w:r>
            <w:r>
              <w:rPr>
                <w:b/>
                <w:spacing w:val="-4"/>
                <w:sz w:val="20"/>
              </w:rPr>
              <w:t>Allen</w:t>
            </w:r>
            <w:r>
              <w:rPr>
                <w:b/>
                <w:spacing w:val="6"/>
                <w:sz w:val="20"/>
              </w:rPr>
              <w:t xml:space="preserve"> </w:t>
            </w:r>
            <w:r>
              <w:rPr>
                <w:b/>
                <w:spacing w:val="-4"/>
                <w:sz w:val="20"/>
              </w:rPr>
              <w:t>Hospital</w:t>
            </w:r>
          </w:p>
        </w:tc>
        <w:tc>
          <w:tcPr>
            <w:tcW w:w="2701" w:type="dxa"/>
            <w:shd w:val="clear" w:color="auto" w:fill="CCCCCC"/>
          </w:tcPr>
          <w:p w14:paraId="089009E4" w14:textId="77777777" w:rsidR="005C1BDC" w:rsidRDefault="00BE596E">
            <w:pPr>
              <w:pStyle w:val="TableParagraph"/>
              <w:spacing w:before="0" w:line="243" w:lineRule="exact"/>
              <w:rPr>
                <w:sz w:val="20"/>
              </w:rPr>
            </w:pPr>
            <w:r>
              <w:rPr>
                <w:spacing w:val="-10"/>
                <w:sz w:val="20"/>
              </w:rPr>
              <w:t>9</w:t>
            </w:r>
          </w:p>
        </w:tc>
      </w:tr>
      <w:tr w:rsidR="005C1BDC" w14:paraId="7BE1FE4B" w14:textId="77777777" w:rsidTr="1D9C4C4F">
        <w:trPr>
          <w:trHeight w:val="290"/>
        </w:trPr>
        <w:tc>
          <w:tcPr>
            <w:tcW w:w="7017" w:type="dxa"/>
          </w:tcPr>
          <w:p w14:paraId="76D2E3AD" w14:textId="77777777" w:rsidR="005C1BDC" w:rsidRDefault="00BE596E">
            <w:pPr>
              <w:pStyle w:val="TableParagraph"/>
              <w:spacing w:before="0" w:line="243" w:lineRule="exact"/>
              <w:rPr>
                <w:b/>
                <w:sz w:val="20"/>
              </w:rPr>
            </w:pPr>
            <w:r>
              <w:rPr>
                <w:b/>
                <w:sz w:val="20"/>
              </w:rPr>
              <w:t>St.</w:t>
            </w:r>
            <w:r>
              <w:rPr>
                <w:b/>
                <w:spacing w:val="-9"/>
                <w:sz w:val="20"/>
              </w:rPr>
              <w:t xml:space="preserve"> </w:t>
            </w:r>
            <w:r>
              <w:rPr>
                <w:b/>
                <w:sz w:val="20"/>
              </w:rPr>
              <w:t>John’s</w:t>
            </w:r>
            <w:r>
              <w:rPr>
                <w:b/>
                <w:spacing w:val="-8"/>
                <w:sz w:val="20"/>
              </w:rPr>
              <w:t xml:space="preserve"> </w:t>
            </w:r>
            <w:r>
              <w:rPr>
                <w:b/>
                <w:sz w:val="20"/>
              </w:rPr>
              <w:t>Riverside</w:t>
            </w:r>
            <w:r>
              <w:rPr>
                <w:b/>
                <w:spacing w:val="-9"/>
                <w:sz w:val="20"/>
              </w:rPr>
              <w:t xml:space="preserve"> </w:t>
            </w:r>
            <w:r>
              <w:rPr>
                <w:b/>
                <w:spacing w:val="-2"/>
                <w:sz w:val="20"/>
              </w:rPr>
              <w:t>Hospital</w:t>
            </w:r>
          </w:p>
        </w:tc>
        <w:tc>
          <w:tcPr>
            <w:tcW w:w="2701" w:type="dxa"/>
          </w:tcPr>
          <w:p w14:paraId="42124560" w14:textId="77777777" w:rsidR="005C1BDC" w:rsidRDefault="00BE596E">
            <w:pPr>
              <w:pStyle w:val="TableParagraph"/>
              <w:spacing w:before="0" w:line="243" w:lineRule="exact"/>
              <w:rPr>
                <w:sz w:val="20"/>
              </w:rPr>
            </w:pPr>
            <w:r>
              <w:rPr>
                <w:spacing w:val="-10"/>
                <w:sz w:val="20"/>
              </w:rPr>
              <w:t>9</w:t>
            </w:r>
          </w:p>
        </w:tc>
      </w:tr>
      <w:tr w:rsidR="005C1BDC" w14:paraId="372C1995" w14:textId="77777777" w:rsidTr="1D9C4C4F">
        <w:trPr>
          <w:trHeight w:val="290"/>
        </w:trPr>
        <w:tc>
          <w:tcPr>
            <w:tcW w:w="7017" w:type="dxa"/>
            <w:shd w:val="clear" w:color="auto" w:fill="CCCCCC"/>
          </w:tcPr>
          <w:p w14:paraId="46F5C3E9" w14:textId="77777777" w:rsidR="005C1BDC" w:rsidRDefault="00BE596E">
            <w:pPr>
              <w:pStyle w:val="TableParagraph"/>
              <w:spacing w:before="0" w:line="243" w:lineRule="exact"/>
              <w:rPr>
                <w:b/>
                <w:sz w:val="20"/>
              </w:rPr>
            </w:pPr>
            <w:r>
              <w:rPr>
                <w:b/>
                <w:spacing w:val="-2"/>
                <w:sz w:val="20"/>
              </w:rPr>
              <w:t>Long</w:t>
            </w:r>
            <w:r>
              <w:rPr>
                <w:b/>
                <w:spacing w:val="-3"/>
                <w:sz w:val="20"/>
              </w:rPr>
              <w:t xml:space="preserve"> </w:t>
            </w:r>
            <w:r>
              <w:rPr>
                <w:b/>
                <w:spacing w:val="-2"/>
                <w:sz w:val="20"/>
              </w:rPr>
              <w:t>Island</w:t>
            </w:r>
            <w:r>
              <w:rPr>
                <w:b/>
                <w:spacing w:val="-3"/>
                <w:sz w:val="20"/>
              </w:rPr>
              <w:t xml:space="preserve"> </w:t>
            </w:r>
            <w:r>
              <w:rPr>
                <w:b/>
                <w:spacing w:val="-2"/>
                <w:sz w:val="20"/>
              </w:rPr>
              <w:t>Jewish Valley</w:t>
            </w:r>
            <w:r>
              <w:rPr>
                <w:b/>
                <w:spacing w:val="-3"/>
                <w:sz w:val="20"/>
              </w:rPr>
              <w:t xml:space="preserve"> </w:t>
            </w:r>
            <w:r>
              <w:rPr>
                <w:b/>
                <w:spacing w:val="-2"/>
                <w:sz w:val="20"/>
              </w:rPr>
              <w:t>Stream</w:t>
            </w:r>
          </w:p>
        </w:tc>
        <w:tc>
          <w:tcPr>
            <w:tcW w:w="2701" w:type="dxa"/>
            <w:shd w:val="clear" w:color="auto" w:fill="CCCCCC"/>
          </w:tcPr>
          <w:p w14:paraId="44B0A208" w14:textId="77777777" w:rsidR="005C1BDC" w:rsidRDefault="00BE596E">
            <w:pPr>
              <w:pStyle w:val="TableParagraph"/>
              <w:spacing w:before="0" w:line="243" w:lineRule="exact"/>
              <w:rPr>
                <w:sz w:val="20"/>
              </w:rPr>
            </w:pPr>
            <w:r>
              <w:rPr>
                <w:spacing w:val="-10"/>
                <w:sz w:val="20"/>
              </w:rPr>
              <w:t>8</w:t>
            </w:r>
          </w:p>
        </w:tc>
      </w:tr>
      <w:tr w:rsidR="005C1BDC" w14:paraId="32C3BF52" w14:textId="77777777" w:rsidTr="1D9C4C4F">
        <w:trPr>
          <w:trHeight w:val="290"/>
        </w:trPr>
        <w:tc>
          <w:tcPr>
            <w:tcW w:w="7017" w:type="dxa"/>
          </w:tcPr>
          <w:p w14:paraId="3CEF2F71" w14:textId="77777777" w:rsidR="005C1BDC" w:rsidRDefault="00BE596E">
            <w:pPr>
              <w:pStyle w:val="TableParagraph"/>
              <w:spacing w:before="0" w:line="243" w:lineRule="exact"/>
              <w:rPr>
                <w:b/>
                <w:sz w:val="20"/>
              </w:rPr>
            </w:pPr>
            <w:r>
              <w:rPr>
                <w:b/>
                <w:spacing w:val="-2"/>
                <w:sz w:val="20"/>
              </w:rPr>
              <w:t>Cornerstone</w:t>
            </w:r>
            <w:r>
              <w:rPr>
                <w:b/>
                <w:spacing w:val="-6"/>
                <w:sz w:val="20"/>
              </w:rPr>
              <w:t xml:space="preserve"> </w:t>
            </w:r>
            <w:r>
              <w:rPr>
                <w:b/>
                <w:spacing w:val="-2"/>
                <w:sz w:val="20"/>
              </w:rPr>
              <w:t>of</w:t>
            </w:r>
            <w:r>
              <w:rPr>
                <w:b/>
                <w:spacing w:val="-5"/>
                <w:sz w:val="20"/>
              </w:rPr>
              <w:t xml:space="preserve"> </w:t>
            </w:r>
            <w:r>
              <w:rPr>
                <w:b/>
                <w:spacing w:val="-2"/>
                <w:sz w:val="20"/>
              </w:rPr>
              <w:t>Medical</w:t>
            </w:r>
            <w:r>
              <w:rPr>
                <w:b/>
                <w:spacing w:val="-5"/>
                <w:sz w:val="20"/>
              </w:rPr>
              <w:t xml:space="preserve"> </w:t>
            </w:r>
            <w:r>
              <w:rPr>
                <w:b/>
                <w:spacing w:val="-2"/>
                <w:sz w:val="20"/>
              </w:rPr>
              <w:t>Arts</w:t>
            </w:r>
            <w:r>
              <w:rPr>
                <w:b/>
                <w:spacing w:val="-5"/>
                <w:sz w:val="20"/>
              </w:rPr>
              <w:t xml:space="preserve"> </w:t>
            </w:r>
            <w:r>
              <w:rPr>
                <w:b/>
                <w:spacing w:val="-2"/>
                <w:sz w:val="20"/>
              </w:rPr>
              <w:t>Center</w:t>
            </w:r>
            <w:r>
              <w:rPr>
                <w:b/>
                <w:spacing w:val="-5"/>
                <w:sz w:val="20"/>
              </w:rPr>
              <w:t xml:space="preserve"> </w:t>
            </w:r>
            <w:r>
              <w:rPr>
                <w:b/>
                <w:spacing w:val="-2"/>
                <w:sz w:val="20"/>
              </w:rPr>
              <w:t>Hospital</w:t>
            </w:r>
          </w:p>
        </w:tc>
        <w:tc>
          <w:tcPr>
            <w:tcW w:w="2701" w:type="dxa"/>
          </w:tcPr>
          <w:p w14:paraId="75697EEC" w14:textId="77777777" w:rsidR="005C1BDC" w:rsidRDefault="00BE596E">
            <w:pPr>
              <w:pStyle w:val="TableParagraph"/>
              <w:spacing w:before="0" w:line="243" w:lineRule="exact"/>
              <w:rPr>
                <w:sz w:val="20"/>
              </w:rPr>
            </w:pPr>
            <w:r>
              <w:rPr>
                <w:spacing w:val="-10"/>
                <w:sz w:val="20"/>
              </w:rPr>
              <w:t>7</w:t>
            </w:r>
          </w:p>
        </w:tc>
      </w:tr>
      <w:tr w:rsidR="005C1BDC" w14:paraId="5592FB42" w14:textId="77777777" w:rsidTr="1D9C4C4F">
        <w:trPr>
          <w:trHeight w:val="290"/>
        </w:trPr>
        <w:tc>
          <w:tcPr>
            <w:tcW w:w="7017" w:type="dxa"/>
            <w:shd w:val="clear" w:color="auto" w:fill="CCCCCC"/>
          </w:tcPr>
          <w:p w14:paraId="475DE798" w14:textId="77777777" w:rsidR="005C1BDC" w:rsidRDefault="00BE596E">
            <w:pPr>
              <w:pStyle w:val="TableParagraph"/>
              <w:spacing w:before="0" w:line="243" w:lineRule="exact"/>
              <w:rPr>
                <w:b/>
                <w:sz w:val="20"/>
              </w:rPr>
            </w:pPr>
            <w:r>
              <w:rPr>
                <w:b/>
                <w:spacing w:val="-2"/>
                <w:sz w:val="20"/>
              </w:rPr>
              <w:t>Flushing</w:t>
            </w:r>
            <w:r>
              <w:rPr>
                <w:b/>
                <w:spacing w:val="1"/>
                <w:sz w:val="20"/>
              </w:rPr>
              <w:t xml:space="preserve"> </w:t>
            </w:r>
            <w:r>
              <w:rPr>
                <w:b/>
                <w:spacing w:val="-2"/>
                <w:sz w:val="20"/>
              </w:rPr>
              <w:t>Hospital</w:t>
            </w:r>
            <w:r>
              <w:rPr>
                <w:b/>
                <w:spacing w:val="4"/>
                <w:sz w:val="20"/>
              </w:rPr>
              <w:t xml:space="preserve"> </w:t>
            </w:r>
            <w:r>
              <w:rPr>
                <w:b/>
                <w:spacing w:val="-2"/>
                <w:sz w:val="20"/>
              </w:rPr>
              <w:t>Medical</w:t>
            </w:r>
            <w:r>
              <w:rPr>
                <w:b/>
                <w:spacing w:val="3"/>
                <w:sz w:val="20"/>
              </w:rPr>
              <w:t xml:space="preserve"> </w:t>
            </w:r>
            <w:r>
              <w:rPr>
                <w:b/>
                <w:spacing w:val="-2"/>
                <w:sz w:val="20"/>
              </w:rPr>
              <w:t>Center</w:t>
            </w:r>
          </w:p>
        </w:tc>
        <w:tc>
          <w:tcPr>
            <w:tcW w:w="2701" w:type="dxa"/>
            <w:shd w:val="clear" w:color="auto" w:fill="CCCCCC"/>
          </w:tcPr>
          <w:p w14:paraId="109B8484" w14:textId="77777777" w:rsidR="005C1BDC" w:rsidRDefault="00BE596E">
            <w:pPr>
              <w:pStyle w:val="TableParagraph"/>
              <w:spacing w:before="0" w:line="243" w:lineRule="exact"/>
              <w:rPr>
                <w:sz w:val="20"/>
              </w:rPr>
            </w:pPr>
            <w:r>
              <w:rPr>
                <w:spacing w:val="-10"/>
                <w:sz w:val="20"/>
              </w:rPr>
              <w:t>7</w:t>
            </w:r>
          </w:p>
        </w:tc>
      </w:tr>
      <w:tr w:rsidR="005C1BDC" w14:paraId="34256EB8" w14:textId="77777777" w:rsidTr="1D9C4C4F">
        <w:trPr>
          <w:trHeight w:val="290"/>
        </w:trPr>
        <w:tc>
          <w:tcPr>
            <w:tcW w:w="7017" w:type="dxa"/>
          </w:tcPr>
          <w:p w14:paraId="186C3729" w14:textId="77777777" w:rsidR="005C1BDC" w:rsidRDefault="00BE596E">
            <w:pPr>
              <w:pStyle w:val="TableParagraph"/>
              <w:spacing w:before="0" w:line="243" w:lineRule="exact"/>
              <w:rPr>
                <w:b/>
                <w:sz w:val="20"/>
              </w:rPr>
            </w:pPr>
            <w:r>
              <w:rPr>
                <w:b/>
                <w:spacing w:val="-4"/>
                <w:sz w:val="20"/>
              </w:rPr>
              <w:t>Mount</w:t>
            </w:r>
            <w:r>
              <w:rPr>
                <w:b/>
                <w:spacing w:val="-9"/>
                <w:sz w:val="20"/>
              </w:rPr>
              <w:t xml:space="preserve"> </w:t>
            </w:r>
            <w:r>
              <w:rPr>
                <w:b/>
                <w:spacing w:val="-4"/>
                <w:sz w:val="20"/>
              </w:rPr>
              <w:t>Sinai</w:t>
            </w:r>
            <w:r>
              <w:rPr>
                <w:b/>
                <w:spacing w:val="-9"/>
                <w:sz w:val="20"/>
              </w:rPr>
              <w:t xml:space="preserve"> </w:t>
            </w:r>
            <w:r>
              <w:rPr>
                <w:b/>
                <w:spacing w:val="-4"/>
                <w:sz w:val="20"/>
              </w:rPr>
              <w:t>West</w:t>
            </w:r>
          </w:p>
        </w:tc>
        <w:tc>
          <w:tcPr>
            <w:tcW w:w="2701" w:type="dxa"/>
          </w:tcPr>
          <w:p w14:paraId="6F74D8FD" w14:textId="77777777" w:rsidR="005C1BDC" w:rsidRDefault="00BE596E">
            <w:pPr>
              <w:pStyle w:val="TableParagraph"/>
              <w:spacing w:before="0" w:line="243" w:lineRule="exact"/>
              <w:rPr>
                <w:sz w:val="20"/>
              </w:rPr>
            </w:pPr>
            <w:r>
              <w:rPr>
                <w:spacing w:val="-10"/>
                <w:sz w:val="20"/>
              </w:rPr>
              <w:t>7</w:t>
            </w:r>
          </w:p>
        </w:tc>
      </w:tr>
      <w:tr w:rsidR="005C1BDC" w14:paraId="579081A5" w14:textId="77777777" w:rsidTr="1D9C4C4F">
        <w:trPr>
          <w:trHeight w:val="290"/>
        </w:trPr>
        <w:tc>
          <w:tcPr>
            <w:tcW w:w="7017" w:type="dxa"/>
            <w:shd w:val="clear" w:color="auto" w:fill="CCCCCC"/>
          </w:tcPr>
          <w:p w14:paraId="0099B583" w14:textId="77777777" w:rsidR="005C1BDC" w:rsidRDefault="00BE596E">
            <w:pPr>
              <w:pStyle w:val="TableParagraph"/>
              <w:spacing w:before="0" w:line="243" w:lineRule="exact"/>
              <w:rPr>
                <w:b/>
                <w:sz w:val="20"/>
              </w:rPr>
            </w:pPr>
            <w:r>
              <w:rPr>
                <w:b/>
                <w:spacing w:val="-4"/>
                <w:sz w:val="20"/>
              </w:rPr>
              <w:t>SUNY</w:t>
            </w:r>
            <w:r>
              <w:rPr>
                <w:b/>
                <w:spacing w:val="3"/>
                <w:sz w:val="20"/>
              </w:rPr>
              <w:t xml:space="preserve"> </w:t>
            </w:r>
            <w:r>
              <w:rPr>
                <w:b/>
                <w:spacing w:val="-4"/>
                <w:sz w:val="20"/>
              </w:rPr>
              <w:t>Downstate</w:t>
            </w:r>
            <w:r>
              <w:rPr>
                <w:b/>
                <w:spacing w:val="3"/>
                <w:sz w:val="20"/>
              </w:rPr>
              <w:t xml:space="preserve"> </w:t>
            </w:r>
            <w:r>
              <w:rPr>
                <w:b/>
                <w:spacing w:val="-4"/>
                <w:sz w:val="20"/>
              </w:rPr>
              <w:t>Medical</w:t>
            </w:r>
            <w:r>
              <w:rPr>
                <w:b/>
                <w:spacing w:val="4"/>
                <w:sz w:val="20"/>
              </w:rPr>
              <w:t xml:space="preserve"> </w:t>
            </w:r>
            <w:r>
              <w:rPr>
                <w:b/>
                <w:spacing w:val="-4"/>
                <w:sz w:val="20"/>
              </w:rPr>
              <w:t>Center</w:t>
            </w:r>
          </w:p>
        </w:tc>
        <w:tc>
          <w:tcPr>
            <w:tcW w:w="2701" w:type="dxa"/>
            <w:shd w:val="clear" w:color="auto" w:fill="CCCCCC"/>
          </w:tcPr>
          <w:p w14:paraId="1B87E3DE" w14:textId="77777777" w:rsidR="005C1BDC" w:rsidRDefault="00BE596E">
            <w:pPr>
              <w:pStyle w:val="TableParagraph"/>
              <w:spacing w:before="0" w:line="243" w:lineRule="exact"/>
              <w:rPr>
                <w:sz w:val="20"/>
              </w:rPr>
            </w:pPr>
            <w:r>
              <w:rPr>
                <w:spacing w:val="-10"/>
                <w:sz w:val="20"/>
              </w:rPr>
              <w:t>6</w:t>
            </w:r>
          </w:p>
        </w:tc>
      </w:tr>
      <w:tr w:rsidR="005C1BDC" w14:paraId="682E3FFA" w14:textId="77777777" w:rsidTr="1D9C4C4F">
        <w:trPr>
          <w:trHeight w:val="290"/>
        </w:trPr>
        <w:tc>
          <w:tcPr>
            <w:tcW w:w="7017" w:type="dxa"/>
          </w:tcPr>
          <w:p w14:paraId="3B385C57" w14:textId="77777777" w:rsidR="005C1BDC" w:rsidRDefault="00BE596E">
            <w:pPr>
              <w:pStyle w:val="TableParagraph"/>
              <w:spacing w:before="0" w:line="243" w:lineRule="exact"/>
              <w:rPr>
                <w:b/>
                <w:sz w:val="20"/>
              </w:rPr>
            </w:pPr>
            <w:r>
              <w:rPr>
                <w:b/>
                <w:spacing w:val="-2"/>
                <w:sz w:val="20"/>
              </w:rPr>
              <w:t>Westchester Square Campus-Montefiore</w:t>
            </w:r>
            <w:r>
              <w:rPr>
                <w:b/>
                <w:spacing w:val="-1"/>
                <w:sz w:val="20"/>
              </w:rPr>
              <w:t xml:space="preserve"> </w:t>
            </w:r>
            <w:r>
              <w:rPr>
                <w:b/>
                <w:spacing w:val="-2"/>
                <w:sz w:val="20"/>
              </w:rPr>
              <w:t>Medical</w:t>
            </w:r>
            <w:r>
              <w:rPr>
                <w:b/>
                <w:spacing w:val="-1"/>
                <w:sz w:val="20"/>
              </w:rPr>
              <w:t xml:space="preserve"> </w:t>
            </w:r>
            <w:r>
              <w:rPr>
                <w:b/>
                <w:spacing w:val="-2"/>
                <w:sz w:val="20"/>
              </w:rPr>
              <w:t>Center</w:t>
            </w:r>
          </w:p>
        </w:tc>
        <w:tc>
          <w:tcPr>
            <w:tcW w:w="2701" w:type="dxa"/>
          </w:tcPr>
          <w:p w14:paraId="1946A7AE" w14:textId="77777777" w:rsidR="005C1BDC" w:rsidRDefault="00BE596E">
            <w:pPr>
              <w:pStyle w:val="TableParagraph"/>
              <w:spacing w:before="0" w:line="243" w:lineRule="exact"/>
              <w:rPr>
                <w:sz w:val="20"/>
              </w:rPr>
            </w:pPr>
            <w:r>
              <w:rPr>
                <w:spacing w:val="-10"/>
                <w:sz w:val="20"/>
              </w:rPr>
              <w:t>6</w:t>
            </w:r>
          </w:p>
        </w:tc>
      </w:tr>
      <w:tr w:rsidR="005C1BDC" w14:paraId="43B5BD07" w14:textId="77777777" w:rsidTr="1D9C4C4F">
        <w:trPr>
          <w:trHeight w:val="290"/>
        </w:trPr>
        <w:tc>
          <w:tcPr>
            <w:tcW w:w="7017" w:type="dxa"/>
            <w:shd w:val="clear" w:color="auto" w:fill="CCCCCC"/>
          </w:tcPr>
          <w:p w14:paraId="29DD933D" w14:textId="77777777" w:rsidR="005C1BDC" w:rsidRDefault="00BE596E">
            <w:pPr>
              <w:pStyle w:val="TableParagraph"/>
              <w:spacing w:before="0" w:line="243" w:lineRule="exact"/>
              <w:rPr>
                <w:b/>
                <w:sz w:val="20"/>
              </w:rPr>
            </w:pPr>
            <w:r>
              <w:rPr>
                <w:b/>
                <w:spacing w:val="-2"/>
                <w:sz w:val="20"/>
              </w:rPr>
              <w:t>Brooklyn</w:t>
            </w:r>
            <w:r>
              <w:rPr>
                <w:b/>
                <w:spacing w:val="3"/>
                <w:sz w:val="20"/>
              </w:rPr>
              <w:t xml:space="preserve"> </w:t>
            </w:r>
            <w:r>
              <w:rPr>
                <w:b/>
                <w:spacing w:val="-2"/>
                <w:sz w:val="20"/>
              </w:rPr>
              <w:t>Hospital</w:t>
            </w:r>
            <w:r>
              <w:rPr>
                <w:b/>
                <w:spacing w:val="4"/>
                <w:sz w:val="20"/>
              </w:rPr>
              <w:t xml:space="preserve"> </w:t>
            </w:r>
            <w:r>
              <w:rPr>
                <w:b/>
                <w:spacing w:val="-2"/>
                <w:sz w:val="20"/>
              </w:rPr>
              <w:t>Center</w:t>
            </w:r>
            <w:r>
              <w:rPr>
                <w:b/>
                <w:spacing w:val="2"/>
                <w:sz w:val="20"/>
              </w:rPr>
              <w:t xml:space="preserve"> </w:t>
            </w:r>
            <w:r>
              <w:rPr>
                <w:b/>
                <w:spacing w:val="-2"/>
                <w:sz w:val="20"/>
              </w:rPr>
              <w:t>Caledonian</w:t>
            </w:r>
            <w:r>
              <w:rPr>
                <w:b/>
                <w:spacing w:val="3"/>
                <w:sz w:val="20"/>
              </w:rPr>
              <w:t xml:space="preserve"> </w:t>
            </w:r>
            <w:r>
              <w:rPr>
                <w:b/>
                <w:spacing w:val="-2"/>
                <w:sz w:val="20"/>
              </w:rPr>
              <w:t>Campus</w:t>
            </w:r>
          </w:p>
        </w:tc>
        <w:tc>
          <w:tcPr>
            <w:tcW w:w="2701" w:type="dxa"/>
            <w:shd w:val="clear" w:color="auto" w:fill="CCCCCC"/>
          </w:tcPr>
          <w:p w14:paraId="78941E47" w14:textId="77777777" w:rsidR="005C1BDC" w:rsidRDefault="00BE596E">
            <w:pPr>
              <w:pStyle w:val="TableParagraph"/>
              <w:spacing w:before="0" w:line="243" w:lineRule="exact"/>
              <w:rPr>
                <w:sz w:val="20"/>
              </w:rPr>
            </w:pPr>
            <w:r>
              <w:rPr>
                <w:spacing w:val="-10"/>
                <w:sz w:val="20"/>
              </w:rPr>
              <w:t>5</w:t>
            </w:r>
          </w:p>
        </w:tc>
      </w:tr>
      <w:tr w:rsidR="005C1BDC" w14:paraId="3A1FAF8B" w14:textId="77777777" w:rsidTr="1D9C4C4F">
        <w:trPr>
          <w:trHeight w:val="290"/>
        </w:trPr>
        <w:tc>
          <w:tcPr>
            <w:tcW w:w="7017" w:type="dxa"/>
          </w:tcPr>
          <w:p w14:paraId="67AC7CDD" w14:textId="77777777" w:rsidR="005C1BDC" w:rsidRDefault="00BE596E">
            <w:pPr>
              <w:pStyle w:val="TableParagraph"/>
              <w:spacing w:before="0" w:line="243" w:lineRule="exact"/>
              <w:rPr>
                <w:b/>
                <w:sz w:val="20"/>
              </w:rPr>
            </w:pPr>
            <w:r>
              <w:rPr>
                <w:b/>
                <w:spacing w:val="-2"/>
                <w:sz w:val="20"/>
              </w:rPr>
              <w:t>Other</w:t>
            </w:r>
          </w:p>
        </w:tc>
        <w:tc>
          <w:tcPr>
            <w:tcW w:w="2701" w:type="dxa"/>
          </w:tcPr>
          <w:p w14:paraId="44240AAE" w14:textId="77777777" w:rsidR="005C1BDC" w:rsidRDefault="00BE596E">
            <w:pPr>
              <w:pStyle w:val="TableParagraph"/>
              <w:spacing w:before="0" w:line="243" w:lineRule="exact"/>
              <w:rPr>
                <w:sz w:val="20"/>
              </w:rPr>
            </w:pPr>
            <w:r>
              <w:rPr>
                <w:spacing w:val="-10"/>
                <w:sz w:val="20"/>
              </w:rPr>
              <w:t>5</w:t>
            </w:r>
          </w:p>
        </w:tc>
      </w:tr>
      <w:tr w:rsidR="005C1BDC" w14:paraId="108DDB21" w14:textId="77777777" w:rsidTr="1D9C4C4F">
        <w:trPr>
          <w:trHeight w:val="290"/>
        </w:trPr>
        <w:tc>
          <w:tcPr>
            <w:tcW w:w="7017" w:type="dxa"/>
            <w:shd w:val="clear" w:color="auto" w:fill="CCCCCC"/>
          </w:tcPr>
          <w:p w14:paraId="72FDB2E2" w14:textId="77777777" w:rsidR="005C1BDC" w:rsidRDefault="00BE596E">
            <w:pPr>
              <w:pStyle w:val="TableParagraph"/>
              <w:spacing w:before="0" w:line="243" w:lineRule="exact"/>
              <w:rPr>
                <w:b/>
                <w:sz w:val="20"/>
              </w:rPr>
            </w:pPr>
            <w:r>
              <w:rPr>
                <w:b/>
                <w:sz w:val="20"/>
              </w:rPr>
              <w:t>Long</w:t>
            </w:r>
            <w:r>
              <w:rPr>
                <w:b/>
                <w:spacing w:val="-4"/>
                <w:sz w:val="20"/>
              </w:rPr>
              <w:t xml:space="preserve"> </w:t>
            </w:r>
            <w:r>
              <w:rPr>
                <w:b/>
                <w:sz w:val="20"/>
              </w:rPr>
              <w:t>Island</w:t>
            </w:r>
            <w:r>
              <w:rPr>
                <w:b/>
                <w:spacing w:val="-3"/>
                <w:sz w:val="20"/>
              </w:rPr>
              <w:t xml:space="preserve"> </w:t>
            </w:r>
            <w:r>
              <w:rPr>
                <w:b/>
                <w:sz w:val="20"/>
              </w:rPr>
              <w:t>College</w:t>
            </w:r>
            <w:r>
              <w:rPr>
                <w:b/>
                <w:spacing w:val="-4"/>
                <w:sz w:val="20"/>
              </w:rPr>
              <w:t xml:space="preserve"> </w:t>
            </w:r>
            <w:r>
              <w:rPr>
                <w:b/>
                <w:spacing w:val="-2"/>
                <w:sz w:val="20"/>
              </w:rPr>
              <w:t>Hospital</w:t>
            </w:r>
          </w:p>
        </w:tc>
        <w:tc>
          <w:tcPr>
            <w:tcW w:w="2701" w:type="dxa"/>
            <w:shd w:val="clear" w:color="auto" w:fill="CCCCCC"/>
          </w:tcPr>
          <w:p w14:paraId="2598DEE6" w14:textId="77777777" w:rsidR="005C1BDC" w:rsidRDefault="00BE596E">
            <w:pPr>
              <w:pStyle w:val="TableParagraph"/>
              <w:spacing w:before="0" w:line="243" w:lineRule="exact"/>
              <w:rPr>
                <w:sz w:val="20"/>
              </w:rPr>
            </w:pPr>
            <w:r>
              <w:rPr>
                <w:spacing w:val="-10"/>
                <w:sz w:val="20"/>
              </w:rPr>
              <w:t>4</w:t>
            </w:r>
          </w:p>
        </w:tc>
      </w:tr>
      <w:tr w:rsidR="005C1BDC" w14:paraId="6224DF3E" w14:textId="77777777" w:rsidTr="1D9C4C4F">
        <w:trPr>
          <w:trHeight w:val="290"/>
        </w:trPr>
        <w:tc>
          <w:tcPr>
            <w:tcW w:w="7017" w:type="dxa"/>
          </w:tcPr>
          <w:p w14:paraId="0BDE9261" w14:textId="77777777" w:rsidR="005C1BDC" w:rsidRDefault="00BE596E">
            <w:pPr>
              <w:pStyle w:val="TableParagraph"/>
              <w:spacing w:before="0" w:line="243" w:lineRule="exact"/>
              <w:rPr>
                <w:b/>
                <w:sz w:val="20"/>
              </w:rPr>
            </w:pPr>
            <w:r>
              <w:rPr>
                <w:b/>
                <w:spacing w:val="-4"/>
                <w:sz w:val="20"/>
              </w:rPr>
              <w:t>Maimonides</w:t>
            </w:r>
            <w:r>
              <w:rPr>
                <w:b/>
                <w:spacing w:val="-6"/>
                <w:sz w:val="20"/>
              </w:rPr>
              <w:t xml:space="preserve"> </w:t>
            </w:r>
            <w:r>
              <w:rPr>
                <w:b/>
                <w:spacing w:val="-4"/>
                <w:sz w:val="20"/>
              </w:rPr>
              <w:t>Midwood</w:t>
            </w:r>
            <w:r>
              <w:rPr>
                <w:b/>
                <w:spacing w:val="-9"/>
                <w:sz w:val="20"/>
              </w:rPr>
              <w:t xml:space="preserve"> </w:t>
            </w:r>
            <w:r>
              <w:rPr>
                <w:b/>
                <w:spacing w:val="-4"/>
                <w:sz w:val="20"/>
              </w:rPr>
              <w:t>Community</w:t>
            </w:r>
            <w:r>
              <w:rPr>
                <w:b/>
                <w:spacing w:val="-9"/>
                <w:sz w:val="20"/>
              </w:rPr>
              <w:t xml:space="preserve"> </w:t>
            </w:r>
            <w:r>
              <w:rPr>
                <w:b/>
                <w:spacing w:val="-4"/>
                <w:sz w:val="20"/>
              </w:rPr>
              <w:t>Hospital</w:t>
            </w:r>
          </w:p>
        </w:tc>
        <w:tc>
          <w:tcPr>
            <w:tcW w:w="2701" w:type="dxa"/>
          </w:tcPr>
          <w:p w14:paraId="279935FF" w14:textId="77777777" w:rsidR="005C1BDC" w:rsidRDefault="00BE596E">
            <w:pPr>
              <w:pStyle w:val="TableParagraph"/>
              <w:spacing w:before="0" w:line="243" w:lineRule="exact"/>
              <w:rPr>
                <w:sz w:val="20"/>
              </w:rPr>
            </w:pPr>
            <w:r>
              <w:rPr>
                <w:spacing w:val="-10"/>
                <w:sz w:val="20"/>
              </w:rPr>
              <w:t>4</w:t>
            </w:r>
          </w:p>
        </w:tc>
      </w:tr>
      <w:tr w:rsidR="005C1BDC" w14:paraId="601D89A1" w14:textId="77777777" w:rsidTr="1D9C4C4F">
        <w:trPr>
          <w:trHeight w:val="290"/>
        </w:trPr>
        <w:tc>
          <w:tcPr>
            <w:tcW w:w="7017" w:type="dxa"/>
            <w:shd w:val="clear" w:color="auto" w:fill="CCCCCC"/>
          </w:tcPr>
          <w:p w14:paraId="4EBB6A75" w14:textId="77777777" w:rsidR="005C1BDC" w:rsidRDefault="00BE596E">
            <w:pPr>
              <w:pStyle w:val="TableParagraph"/>
              <w:spacing w:before="0" w:line="243" w:lineRule="exact"/>
              <w:rPr>
                <w:b/>
                <w:sz w:val="20"/>
              </w:rPr>
            </w:pPr>
            <w:r>
              <w:rPr>
                <w:b/>
                <w:sz w:val="20"/>
              </w:rPr>
              <w:t>St.</w:t>
            </w:r>
            <w:r>
              <w:rPr>
                <w:b/>
                <w:spacing w:val="-8"/>
                <w:sz w:val="20"/>
              </w:rPr>
              <w:t xml:space="preserve"> </w:t>
            </w:r>
            <w:r>
              <w:rPr>
                <w:b/>
                <w:sz w:val="20"/>
              </w:rPr>
              <w:t>Joseph's</w:t>
            </w:r>
            <w:r>
              <w:rPr>
                <w:b/>
                <w:spacing w:val="-8"/>
                <w:sz w:val="20"/>
              </w:rPr>
              <w:t xml:space="preserve"> </w:t>
            </w:r>
            <w:r>
              <w:rPr>
                <w:b/>
                <w:sz w:val="20"/>
              </w:rPr>
              <w:t>Hospital</w:t>
            </w:r>
            <w:r>
              <w:rPr>
                <w:b/>
                <w:spacing w:val="-5"/>
                <w:sz w:val="20"/>
              </w:rPr>
              <w:t xml:space="preserve"> </w:t>
            </w:r>
            <w:r>
              <w:rPr>
                <w:b/>
                <w:sz w:val="20"/>
              </w:rPr>
              <w:t>-</w:t>
            </w:r>
            <w:r>
              <w:rPr>
                <w:b/>
                <w:spacing w:val="-9"/>
                <w:sz w:val="20"/>
              </w:rPr>
              <w:t xml:space="preserve"> </w:t>
            </w:r>
            <w:r>
              <w:rPr>
                <w:b/>
                <w:spacing w:val="-2"/>
                <w:sz w:val="20"/>
              </w:rPr>
              <w:t>Yonkers</w:t>
            </w:r>
          </w:p>
        </w:tc>
        <w:tc>
          <w:tcPr>
            <w:tcW w:w="2701" w:type="dxa"/>
            <w:shd w:val="clear" w:color="auto" w:fill="CCCCCC"/>
          </w:tcPr>
          <w:p w14:paraId="7C964D78" w14:textId="77777777" w:rsidR="005C1BDC" w:rsidRDefault="00BE596E">
            <w:pPr>
              <w:pStyle w:val="TableParagraph"/>
              <w:spacing w:before="0" w:line="243" w:lineRule="exact"/>
              <w:rPr>
                <w:sz w:val="20"/>
              </w:rPr>
            </w:pPr>
            <w:r>
              <w:rPr>
                <w:spacing w:val="-10"/>
                <w:sz w:val="20"/>
              </w:rPr>
              <w:t>4</w:t>
            </w:r>
          </w:p>
        </w:tc>
      </w:tr>
      <w:tr w:rsidR="005C1BDC" w14:paraId="499DB2CF" w14:textId="77777777" w:rsidTr="1D9C4C4F">
        <w:trPr>
          <w:trHeight w:val="290"/>
        </w:trPr>
        <w:tc>
          <w:tcPr>
            <w:tcW w:w="7017" w:type="dxa"/>
          </w:tcPr>
          <w:p w14:paraId="5E676255" w14:textId="77777777" w:rsidR="005C1BDC" w:rsidRDefault="00BE596E">
            <w:pPr>
              <w:pStyle w:val="TableParagraph"/>
              <w:spacing w:before="0" w:line="243" w:lineRule="exact"/>
              <w:rPr>
                <w:b/>
                <w:sz w:val="20"/>
              </w:rPr>
            </w:pPr>
            <w:r>
              <w:rPr>
                <w:b/>
                <w:spacing w:val="-2"/>
                <w:sz w:val="20"/>
              </w:rPr>
              <w:t>Wakefield</w:t>
            </w:r>
            <w:r>
              <w:rPr>
                <w:b/>
                <w:spacing w:val="-10"/>
                <w:sz w:val="20"/>
              </w:rPr>
              <w:t xml:space="preserve"> </w:t>
            </w:r>
            <w:r>
              <w:rPr>
                <w:b/>
                <w:spacing w:val="-2"/>
                <w:sz w:val="20"/>
              </w:rPr>
              <w:t>Division</w:t>
            </w:r>
            <w:r>
              <w:rPr>
                <w:b/>
                <w:spacing w:val="-9"/>
                <w:sz w:val="20"/>
              </w:rPr>
              <w:t xml:space="preserve"> </w:t>
            </w:r>
            <w:r>
              <w:rPr>
                <w:b/>
                <w:spacing w:val="-2"/>
                <w:sz w:val="20"/>
              </w:rPr>
              <w:t>of</w:t>
            </w:r>
            <w:r>
              <w:rPr>
                <w:b/>
                <w:spacing w:val="-10"/>
                <w:sz w:val="20"/>
              </w:rPr>
              <w:t xml:space="preserve"> </w:t>
            </w:r>
            <w:r>
              <w:rPr>
                <w:b/>
                <w:spacing w:val="-2"/>
                <w:sz w:val="20"/>
              </w:rPr>
              <w:t>Montefiore</w:t>
            </w:r>
          </w:p>
        </w:tc>
        <w:tc>
          <w:tcPr>
            <w:tcW w:w="2701" w:type="dxa"/>
          </w:tcPr>
          <w:p w14:paraId="17310F6F" w14:textId="77777777" w:rsidR="005C1BDC" w:rsidRDefault="00BE596E">
            <w:pPr>
              <w:pStyle w:val="TableParagraph"/>
              <w:spacing w:before="0" w:line="243" w:lineRule="exact"/>
              <w:rPr>
                <w:sz w:val="20"/>
              </w:rPr>
            </w:pPr>
            <w:r>
              <w:rPr>
                <w:spacing w:val="-10"/>
                <w:sz w:val="20"/>
              </w:rPr>
              <w:t>4</w:t>
            </w:r>
          </w:p>
        </w:tc>
      </w:tr>
      <w:tr w:rsidR="005C1BDC" w14:paraId="742F0A21" w14:textId="77777777" w:rsidTr="1D9C4C4F">
        <w:trPr>
          <w:trHeight w:val="290"/>
        </w:trPr>
        <w:tc>
          <w:tcPr>
            <w:tcW w:w="7017" w:type="dxa"/>
            <w:shd w:val="clear" w:color="auto" w:fill="CCCCCC"/>
          </w:tcPr>
          <w:p w14:paraId="7DD6482B" w14:textId="77777777" w:rsidR="005C1BDC" w:rsidRDefault="00BE596E">
            <w:pPr>
              <w:pStyle w:val="TableParagraph"/>
              <w:spacing w:before="0" w:line="243" w:lineRule="exact"/>
              <w:rPr>
                <w:b/>
                <w:sz w:val="20"/>
              </w:rPr>
            </w:pPr>
            <w:r>
              <w:rPr>
                <w:b/>
                <w:spacing w:val="-4"/>
                <w:sz w:val="20"/>
              </w:rPr>
              <w:t>Mount</w:t>
            </w:r>
            <w:r>
              <w:rPr>
                <w:b/>
                <w:spacing w:val="-9"/>
                <w:sz w:val="20"/>
              </w:rPr>
              <w:t xml:space="preserve"> </w:t>
            </w:r>
            <w:r>
              <w:rPr>
                <w:b/>
                <w:spacing w:val="-4"/>
                <w:sz w:val="20"/>
              </w:rPr>
              <w:t>Sinai</w:t>
            </w:r>
            <w:r>
              <w:rPr>
                <w:b/>
                <w:spacing w:val="-9"/>
                <w:sz w:val="20"/>
              </w:rPr>
              <w:t xml:space="preserve"> </w:t>
            </w:r>
            <w:r>
              <w:rPr>
                <w:b/>
                <w:spacing w:val="-4"/>
                <w:sz w:val="20"/>
              </w:rPr>
              <w:t>Brooklyn</w:t>
            </w:r>
          </w:p>
        </w:tc>
        <w:tc>
          <w:tcPr>
            <w:tcW w:w="2701" w:type="dxa"/>
            <w:shd w:val="clear" w:color="auto" w:fill="CCCCCC"/>
          </w:tcPr>
          <w:p w14:paraId="5FCD5EC4" w14:textId="77777777" w:rsidR="005C1BDC" w:rsidRDefault="00BE596E">
            <w:pPr>
              <w:pStyle w:val="TableParagraph"/>
              <w:spacing w:before="0" w:line="243" w:lineRule="exact"/>
              <w:rPr>
                <w:sz w:val="20"/>
              </w:rPr>
            </w:pPr>
            <w:r>
              <w:rPr>
                <w:spacing w:val="-10"/>
                <w:sz w:val="20"/>
              </w:rPr>
              <w:t>3</w:t>
            </w:r>
          </w:p>
        </w:tc>
      </w:tr>
      <w:tr w:rsidR="005C1BDC" w14:paraId="0C8541C2" w14:textId="77777777" w:rsidTr="1D9C4C4F">
        <w:trPr>
          <w:trHeight w:val="258"/>
        </w:trPr>
        <w:tc>
          <w:tcPr>
            <w:tcW w:w="7017" w:type="dxa"/>
          </w:tcPr>
          <w:p w14:paraId="29F5859F" w14:textId="77777777" w:rsidR="005C1BDC" w:rsidRDefault="00BE596E">
            <w:pPr>
              <w:pStyle w:val="TableParagraph"/>
              <w:spacing w:before="0" w:line="239" w:lineRule="exact"/>
              <w:rPr>
                <w:b/>
                <w:sz w:val="20"/>
              </w:rPr>
            </w:pPr>
            <w:r>
              <w:rPr>
                <w:b/>
                <w:spacing w:val="-4"/>
                <w:sz w:val="20"/>
              </w:rPr>
              <w:t>New</w:t>
            </w:r>
            <w:r>
              <w:rPr>
                <w:b/>
                <w:spacing w:val="-1"/>
                <w:sz w:val="20"/>
              </w:rPr>
              <w:t xml:space="preserve"> </w:t>
            </w:r>
            <w:r>
              <w:rPr>
                <w:b/>
                <w:spacing w:val="-4"/>
                <w:sz w:val="20"/>
              </w:rPr>
              <w:t>York</w:t>
            </w:r>
            <w:r>
              <w:rPr>
                <w:b/>
                <w:spacing w:val="-1"/>
                <w:sz w:val="20"/>
              </w:rPr>
              <w:t xml:space="preserve"> </w:t>
            </w:r>
            <w:r>
              <w:rPr>
                <w:b/>
                <w:spacing w:val="-4"/>
                <w:sz w:val="20"/>
              </w:rPr>
              <w:t>Presbyterian</w:t>
            </w:r>
            <w:r>
              <w:rPr>
                <w:b/>
                <w:spacing w:val="3"/>
                <w:sz w:val="20"/>
              </w:rPr>
              <w:t xml:space="preserve"> </w:t>
            </w:r>
            <w:r>
              <w:rPr>
                <w:b/>
                <w:spacing w:val="-4"/>
                <w:sz w:val="20"/>
              </w:rPr>
              <w:t>Hospital</w:t>
            </w:r>
          </w:p>
        </w:tc>
        <w:tc>
          <w:tcPr>
            <w:tcW w:w="2701" w:type="dxa"/>
          </w:tcPr>
          <w:p w14:paraId="0B778152" w14:textId="77777777" w:rsidR="005C1BDC" w:rsidRDefault="00BE596E">
            <w:pPr>
              <w:pStyle w:val="TableParagraph"/>
              <w:spacing w:before="0" w:line="239" w:lineRule="exact"/>
              <w:rPr>
                <w:sz w:val="20"/>
              </w:rPr>
            </w:pPr>
            <w:r>
              <w:rPr>
                <w:spacing w:val="-10"/>
                <w:sz w:val="20"/>
              </w:rPr>
              <w:t>3</w:t>
            </w:r>
          </w:p>
        </w:tc>
      </w:tr>
      <w:tr w:rsidR="005C1BDC" w14:paraId="6E95453A" w14:textId="77777777" w:rsidTr="1D9C4C4F">
        <w:trPr>
          <w:trHeight w:val="290"/>
        </w:trPr>
        <w:tc>
          <w:tcPr>
            <w:tcW w:w="7017" w:type="dxa"/>
            <w:shd w:val="clear" w:color="auto" w:fill="CCCCCC"/>
          </w:tcPr>
          <w:p w14:paraId="7F94CC3F" w14:textId="77777777" w:rsidR="005C1BDC" w:rsidRDefault="00BE596E">
            <w:pPr>
              <w:pStyle w:val="TableParagraph"/>
              <w:spacing w:before="0" w:line="243" w:lineRule="exact"/>
              <w:rPr>
                <w:b/>
                <w:sz w:val="20"/>
              </w:rPr>
            </w:pPr>
            <w:r>
              <w:rPr>
                <w:b/>
                <w:spacing w:val="-2"/>
                <w:sz w:val="20"/>
              </w:rPr>
              <w:t>Brooklyn</w:t>
            </w:r>
            <w:r>
              <w:rPr>
                <w:b/>
                <w:spacing w:val="-6"/>
                <w:sz w:val="20"/>
              </w:rPr>
              <w:t xml:space="preserve"> </w:t>
            </w:r>
            <w:r>
              <w:rPr>
                <w:b/>
                <w:spacing w:val="-2"/>
                <w:sz w:val="20"/>
              </w:rPr>
              <w:t>Hospital</w:t>
            </w:r>
            <w:r>
              <w:rPr>
                <w:b/>
                <w:spacing w:val="-5"/>
                <w:sz w:val="20"/>
              </w:rPr>
              <w:t xml:space="preserve"> </w:t>
            </w:r>
            <w:r>
              <w:rPr>
                <w:b/>
                <w:spacing w:val="-2"/>
                <w:sz w:val="20"/>
              </w:rPr>
              <w:t>Center</w:t>
            </w:r>
          </w:p>
        </w:tc>
        <w:tc>
          <w:tcPr>
            <w:tcW w:w="2701" w:type="dxa"/>
            <w:shd w:val="clear" w:color="auto" w:fill="CCCCCC"/>
          </w:tcPr>
          <w:p w14:paraId="18F999B5" w14:textId="77777777" w:rsidR="005C1BDC" w:rsidRDefault="00BE596E">
            <w:pPr>
              <w:pStyle w:val="TableParagraph"/>
              <w:spacing w:before="0" w:line="243" w:lineRule="exact"/>
              <w:rPr>
                <w:sz w:val="20"/>
              </w:rPr>
            </w:pPr>
            <w:r>
              <w:rPr>
                <w:spacing w:val="-10"/>
                <w:sz w:val="20"/>
              </w:rPr>
              <w:t>2</w:t>
            </w:r>
          </w:p>
        </w:tc>
      </w:tr>
      <w:tr w:rsidR="005C1BDC" w14:paraId="717A99E1" w14:textId="77777777" w:rsidTr="1D9C4C4F">
        <w:trPr>
          <w:trHeight w:val="301"/>
        </w:trPr>
        <w:tc>
          <w:tcPr>
            <w:tcW w:w="7017" w:type="dxa"/>
          </w:tcPr>
          <w:p w14:paraId="6000F109" w14:textId="77777777" w:rsidR="005C1BDC" w:rsidRDefault="00BE596E">
            <w:pPr>
              <w:pStyle w:val="TableParagraph"/>
              <w:spacing w:before="0" w:line="243" w:lineRule="exact"/>
              <w:rPr>
                <w:b/>
                <w:sz w:val="20"/>
              </w:rPr>
            </w:pPr>
            <w:r>
              <w:rPr>
                <w:b/>
                <w:spacing w:val="-2"/>
                <w:sz w:val="20"/>
              </w:rPr>
              <w:t>Manhattan</w:t>
            </w:r>
            <w:r>
              <w:rPr>
                <w:b/>
                <w:spacing w:val="-6"/>
                <w:sz w:val="20"/>
              </w:rPr>
              <w:t xml:space="preserve"> </w:t>
            </w:r>
            <w:r>
              <w:rPr>
                <w:b/>
                <w:spacing w:val="-2"/>
                <w:sz w:val="20"/>
              </w:rPr>
              <w:t>Psychiatric</w:t>
            </w:r>
            <w:r>
              <w:rPr>
                <w:b/>
                <w:spacing w:val="-7"/>
                <w:sz w:val="20"/>
              </w:rPr>
              <w:t xml:space="preserve"> </w:t>
            </w:r>
            <w:r>
              <w:rPr>
                <w:b/>
                <w:spacing w:val="-2"/>
                <w:sz w:val="20"/>
              </w:rPr>
              <w:t>Center</w:t>
            </w:r>
          </w:p>
        </w:tc>
        <w:tc>
          <w:tcPr>
            <w:tcW w:w="2701" w:type="dxa"/>
          </w:tcPr>
          <w:p w14:paraId="7144751B" w14:textId="77777777" w:rsidR="005C1BDC" w:rsidRDefault="00BE596E">
            <w:pPr>
              <w:pStyle w:val="TableParagraph"/>
              <w:spacing w:before="0" w:line="243" w:lineRule="exact"/>
              <w:rPr>
                <w:sz w:val="20"/>
              </w:rPr>
            </w:pPr>
            <w:r>
              <w:rPr>
                <w:spacing w:val="-10"/>
                <w:sz w:val="20"/>
              </w:rPr>
              <w:t>2</w:t>
            </w:r>
          </w:p>
        </w:tc>
      </w:tr>
      <w:tr w:rsidR="005C1BDC" w14:paraId="3A2EC21B" w14:textId="77777777" w:rsidTr="1D9C4C4F">
        <w:trPr>
          <w:trHeight w:val="290"/>
        </w:trPr>
        <w:tc>
          <w:tcPr>
            <w:tcW w:w="7017" w:type="dxa"/>
            <w:shd w:val="clear" w:color="auto" w:fill="CCCCCC"/>
          </w:tcPr>
          <w:p w14:paraId="7153EABB" w14:textId="77777777" w:rsidR="005C1BDC" w:rsidRDefault="00BE596E">
            <w:pPr>
              <w:pStyle w:val="TableParagraph"/>
              <w:spacing w:before="0" w:line="241" w:lineRule="exact"/>
              <w:rPr>
                <w:b/>
                <w:sz w:val="20"/>
              </w:rPr>
            </w:pPr>
            <w:r>
              <w:rPr>
                <w:b/>
                <w:spacing w:val="-2"/>
                <w:sz w:val="20"/>
              </w:rPr>
              <w:t>New</w:t>
            </w:r>
            <w:r>
              <w:rPr>
                <w:b/>
                <w:spacing w:val="-9"/>
                <w:sz w:val="20"/>
              </w:rPr>
              <w:t xml:space="preserve"> </w:t>
            </w:r>
            <w:r>
              <w:rPr>
                <w:b/>
                <w:spacing w:val="-2"/>
                <w:sz w:val="20"/>
              </w:rPr>
              <w:t>York-Presbyterian</w:t>
            </w:r>
            <w:r>
              <w:rPr>
                <w:b/>
                <w:spacing w:val="-8"/>
                <w:sz w:val="20"/>
              </w:rPr>
              <w:t xml:space="preserve"> </w:t>
            </w:r>
            <w:r>
              <w:rPr>
                <w:b/>
                <w:spacing w:val="-2"/>
                <w:sz w:val="20"/>
              </w:rPr>
              <w:t>Hudson</w:t>
            </w:r>
            <w:r>
              <w:rPr>
                <w:b/>
                <w:spacing w:val="-8"/>
                <w:sz w:val="20"/>
              </w:rPr>
              <w:t xml:space="preserve"> </w:t>
            </w:r>
            <w:r>
              <w:rPr>
                <w:b/>
                <w:spacing w:val="-2"/>
                <w:sz w:val="20"/>
              </w:rPr>
              <w:t>Valley</w:t>
            </w:r>
            <w:r>
              <w:rPr>
                <w:b/>
                <w:spacing w:val="-9"/>
                <w:sz w:val="20"/>
              </w:rPr>
              <w:t xml:space="preserve"> </w:t>
            </w:r>
            <w:r>
              <w:rPr>
                <w:b/>
                <w:spacing w:val="-2"/>
                <w:sz w:val="20"/>
              </w:rPr>
              <w:t>Hospital</w:t>
            </w:r>
          </w:p>
        </w:tc>
        <w:tc>
          <w:tcPr>
            <w:tcW w:w="2701" w:type="dxa"/>
            <w:shd w:val="clear" w:color="auto" w:fill="CCCCCC"/>
          </w:tcPr>
          <w:p w14:paraId="78E884CA" w14:textId="77777777" w:rsidR="005C1BDC" w:rsidRDefault="00BE596E">
            <w:pPr>
              <w:pStyle w:val="TableParagraph"/>
              <w:spacing w:before="0" w:line="241" w:lineRule="exact"/>
              <w:rPr>
                <w:sz w:val="20"/>
              </w:rPr>
            </w:pPr>
            <w:r>
              <w:rPr>
                <w:spacing w:val="-10"/>
                <w:sz w:val="20"/>
              </w:rPr>
              <w:t>2</w:t>
            </w:r>
          </w:p>
        </w:tc>
      </w:tr>
      <w:tr w:rsidR="005C1BDC" w14:paraId="5246F8F0" w14:textId="77777777" w:rsidTr="1D9C4C4F">
        <w:trPr>
          <w:trHeight w:val="290"/>
        </w:trPr>
        <w:tc>
          <w:tcPr>
            <w:tcW w:w="7017" w:type="dxa"/>
          </w:tcPr>
          <w:p w14:paraId="2FDE0457" w14:textId="77777777" w:rsidR="005C1BDC" w:rsidRDefault="00BE596E">
            <w:pPr>
              <w:pStyle w:val="TableParagraph"/>
              <w:spacing w:before="0" w:line="241" w:lineRule="exact"/>
              <w:rPr>
                <w:b/>
                <w:sz w:val="20"/>
              </w:rPr>
            </w:pPr>
            <w:r>
              <w:rPr>
                <w:b/>
                <w:spacing w:val="-4"/>
                <w:sz w:val="20"/>
              </w:rPr>
              <w:t>Brooklyn</w:t>
            </w:r>
            <w:r>
              <w:rPr>
                <w:b/>
                <w:spacing w:val="-7"/>
                <w:sz w:val="20"/>
              </w:rPr>
              <w:t xml:space="preserve"> </w:t>
            </w:r>
            <w:r>
              <w:rPr>
                <w:b/>
                <w:spacing w:val="-4"/>
                <w:sz w:val="20"/>
              </w:rPr>
              <w:t>VA</w:t>
            </w:r>
            <w:r>
              <w:rPr>
                <w:b/>
                <w:spacing w:val="-8"/>
                <w:sz w:val="20"/>
              </w:rPr>
              <w:t xml:space="preserve"> </w:t>
            </w:r>
            <w:r>
              <w:rPr>
                <w:b/>
                <w:spacing w:val="-4"/>
                <w:sz w:val="20"/>
              </w:rPr>
              <w:t>Medical</w:t>
            </w:r>
            <w:r>
              <w:rPr>
                <w:b/>
                <w:spacing w:val="-7"/>
                <w:sz w:val="20"/>
              </w:rPr>
              <w:t xml:space="preserve"> </w:t>
            </w:r>
            <w:r>
              <w:rPr>
                <w:b/>
                <w:spacing w:val="-4"/>
                <w:sz w:val="20"/>
              </w:rPr>
              <w:t>Center</w:t>
            </w:r>
          </w:p>
        </w:tc>
        <w:tc>
          <w:tcPr>
            <w:tcW w:w="2701" w:type="dxa"/>
          </w:tcPr>
          <w:p w14:paraId="649841BE" w14:textId="77777777" w:rsidR="005C1BDC" w:rsidRDefault="00BE596E">
            <w:pPr>
              <w:pStyle w:val="TableParagraph"/>
              <w:spacing w:before="0" w:line="241" w:lineRule="exact"/>
              <w:rPr>
                <w:sz w:val="20"/>
              </w:rPr>
            </w:pPr>
            <w:r>
              <w:rPr>
                <w:spacing w:val="-10"/>
                <w:sz w:val="20"/>
              </w:rPr>
              <w:t>1</w:t>
            </w:r>
          </w:p>
        </w:tc>
      </w:tr>
      <w:tr w:rsidR="005C1BDC" w14:paraId="1B62DF39" w14:textId="77777777" w:rsidTr="1D9C4C4F">
        <w:trPr>
          <w:trHeight w:val="290"/>
        </w:trPr>
        <w:tc>
          <w:tcPr>
            <w:tcW w:w="7017" w:type="dxa"/>
            <w:shd w:val="clear" w:color="auto" w:fill="CCCCCC"/>
          </w:tcPr>
          <w:p w14:paraId="7E06DCD6" w14:textId="77777777" w:rsidR="005C1BDC" w:rsidRDefault="00BE596E">
            <w:pPr>
              <w:pStyle w:val="TableParagraph"/>
              <w:spacing w:before="0" w:line="241" w:lineRule="exact"/>
              <w:rPr>
                <w:b/>
                <w:sz w:val="20"/>
              </w:rPr>
            </w:pPr>
            <w:r>
              <w:rPr>
                <w:b/>
                <w:sz w:val="20"/>
              </w:rPr>
              <w:t>Coler</w:t>
            </w:r>
            <w:r>
              <w:rPr>
                <w:b/>
                <w:spacing w:val="5"/>
                <w:sz w:val="20"/>
              </w:rPr>
              <w:t xml:space="preserve"> </w:t>
            </w:r>
            <w:r>
              <w:rPr>
                <w:b/>
                <w:sz w:val="20"/>
              </w:rPr>
              <w:t>Specialty</w:t>
            </w:r>
            <w:r>
              <w:rPr>
                <w:b/>
                <w:spacing w:val="6"/>
                <w:sz w:val="20"/>
              </w:rPr>
              <w:t xml:space="preserve"> </w:t>
            </w:r>
            <w:r>
              <w:rPr>
                <w:b/>
                <w:spacing w:val="-2"/>
                <w:sz w:val="20"/>
              </w:rPr>
              <w:t>Hospital</w:t>
            </w:r>
          </w:p>
        </w:tc>
        <w:tc>
          <w:tcPr>
            <w:tcW w:w="2701" w:type="dxa"/>
            <w:shd w:val="clear" w:color="auto" w:fill="CCCCCC"/>
          </w:tcPr>
          <w:p w14:paraId="56B20A0C" w14:textId="77777777" w:rsidR="005C1BDC" w:rsidRDefault="00BE596E">
            <w:pPr>
              <w:pStyle w:val="TableParagraph"/>
              <w:spacing w:before="0" w:line="241" w:lineRule="exact"/>
              <w:rPr>
                <w:sz w:val="20"/>
              </w:rPr>
            </w:pPr>
            <w:r>
              <w:rPr>
                <w:spacing w:val="-10"/>
                <w:sz w:val="20"/>
              </w:rPr>
              <w:t>1</w:t>
            </w:r>
          </w:p>
        </w:tc>
      </w:tr>
      <w:tr w:rsidR="005C1BDC" w14:paraId="6AEAA58C" w14:textId="77777777" w:rsidTr="1D9C4C4F">
        <w:trPr>
          <w:trHeight w:val="290"/>
        </w:trPr>
        <w:tc>
          <w:tcPr>
            <w:tcW w:w="7017" w:type="dxa"/>
          </w:tcPr>
          <w:p w14:paraId="7A95FE02" w14:textId="77777777" w:rsidR="005C1BDC" w:rsidRDefault="00BE596E">
            <w:pPr>
              <w:pStyle w:val="TableParagraph"/>
              <w:spacing w:before="0" w:line="241" w:lineRule="exact"/>
              <w:rPr>
                <w:b/>
                <w:sz w:val="20"/>
              </w:rPr>
            </w:pPr>
            <w:r>
              <w:rPr>
                <w:b/>
                <w:spacing w:val="-2"/>
                <w:sz w:val="20"/>
              </w:rPr>
              <w:t>NYC Health + Hospitals/South Brooklyn Health, Ruth Bader</w:t>
            </w:r>
            <w:r>
              <w:rPr>
                <w:b/>
                <w:spacing w:val="-3"/>
                <w:sz w:val="20"/>
              </w:rPr>
              <w:t xml:space="preserve"> </w:t>
            </w:r>
            <w:r>
              <w:rPr>
                <w:b/>
                <w:spacing w:val="-2"/>
                <w:sz w:val="20"/>
              </w:rPr>
              <w:t>Ginsburg</w:t>
            </w:r>
            <w:r>
              <w:rPr>
                <w:b/>
                <w:spacing w:val="-3"/>
                <w:sz w:val="20"/>
              </w:rPr>
              <w:t xml:space="preserve"> </w:t>
            </w:r>
            <w:r>
              <w:rPr>
                <w:b/>
                <w:spacing w:val="-2"/>
                <w:sz w:val="20"/>
              </w:rPr>
              <w:t>Hospital</w:t>
            </w:r>
          </w:p>
        </w:tc>
        <w:tc>
          <w:tcPr>
            <w:tcW w:w="2701" w:type="dxa"/>
          </w:tcPr>
          <w:p w14:paraId="249FAAB8" w14:textId="77777777" w:rsidR="005C1BDC" w:rsidRDefault="00BE596E">
            <w:pPr>
              <w:pStyle w:val="TableParagraph"/>
              <w:spacing w:before="0" w:line="241" w:lineRule="exact"/>
              <w:rPr>
                <w:sz w:val="20"/>
              </w:rPr>
            </w:pPr>
            <w:r>
              <w:rPr>
                <w:spacing w:val="-10"/>
                <w:sz w:val="20"/>
              </w:rPr>
              <w:t>1</w:t>
            </w:r>
          </w:p>
        </w:tc>
      </w:tr>
      <w:tr w:rsidR="005C1BDC" w14:paraId="6E70CE50" w14:textId="77777777" w:rsidTr="1D9C4C4F">
        <w:trPr>
          <w:trHeight w:val="290"/>
        </w:trPr>
        <w:tc>
          <w:tcPr>
            <w:tcW w:w="7017" w:type="dxa"/>
            <w:shd w:val="clear" w:color="auto" w:fill="CCCCCC"/>
          </w:tcPr>
          <w:p w14:paraId="2EEF25AA" w14:textId="77777777" w:rsidR="005C1BDC" w:rsidRDefault="00BE596E">
            <w:pPr>
              <w:pStyle w:val="TableParagraph"/>
              <w:spacing w:before="0" w:line="241" w:lineRule="exact"/>
              <w:rPr>
                <w:b/>
                <w:sz w:val="20"/>
              </w:rPr>
            </w:pPr>
            <w:r>
              <w:rPr>
                <w:b/>
                <w:sz w:val="20"/>
              </w:rPr>
              <w:t>Creedmoor</w:t>
            </w:r>
            <w:r>
              <w:rPr>
                <w:b/>
                <w:spacing w:val="-4"/>
                <w:sz w:val="20"/>
              </w:rPr>
              <w:t xml:space="preserve"> </w:t>
            </w:r>
            <w:r>
              <w:rPr>
                <w:b/>
                <w:sz w:val="20"/>
              </w:rPr>
              <w:t>Psychiatric</w:t>
            </w:r>
            <w:r>
              <w:rPr>
                <w:b/>
                <w:spacing w:val="-3"/>
                <w:sz w:val="20"/>
              </w:rPr>
              <w:t xml:space="preserve"> </w:t>
            </w:r>
            <w:r>
              <w:rPr>
                <w:b/>
                <w:spacing w:val="-2"/>
                <w:sz w:val="20"/>
              </w:rPr>
              <w:t>Center</w:t>
            </w:r>
          </w:p>
        </w:tc>
        <w:tc>
          <w:tcPr>
            <w:tcW w:w="2701" w:type="dxa"/>
            <w:shd w:val="clear" w:color="auto" w:fill="CCCCCC"/>
          </w:tcPr>
          <w:p w14:paraId="19F14E3C" w14:textId="77777777" w:rsidR="005C1BDC" w:rsidRDefault="00BE596E">
            <w:pPr>
              <w:pStyle w:val="TableParagraph"/>
              <w:spacing w:before="0" w:line="241" w:lineRule="exact"/>
              <w:rPr>
                <w:sz w:val="20"/>
              </w:rPr>
            </w:pPr>
            <w:r>
              <w:rPr>
                <w:spacing w:val="-10"/>
                <w:sz w:val="20"/>
              </w:rPr>
              <w:t>1</w:t>
            </w:r>
          </w:p>
        </w:tc>
      </w:tr>
      <w:tr w:rsidR="005C1BDC" w14:paraId="650F88C9" w14:textId="77777777" w:rsidTr="1D9C4C4F">
        <w:trPr>
          <w:trHeight w:val="290"/>
        </w:trPr>
        <w:tc>
          <w:tcPr>
            <w:tcW w:w="7017" w:type="dxa"/>
          </w:tcPr>
          <w:p w14:paraId="27F68245" w14:textId="77777777" w:rsidR="005C1BDC" w:rsidRDefault="00BE596E">
            <w:pPr>
              <w:pStyle w:val="TableParagraph"/>
              <w:spacing w:before="0" w:line="241" w:lineRule="exact"/>
              <w:rPr>
                <w:b/>
                <w:sz w:val="20"/>
              </w:rPr>
            </w:pPr>
            <w:r>
              <w:rPr>
                <w:b/>
                <w:spacing w:val="-6"/>
                <w:sz w:val="20"/>
              </w:rPr>
              <w:t>Goldwater</w:t>
            </w:r>
            <w:r>
              <w:rPr>
                <w:b/>
                <w:spacing w:val="5"/>
                <w:sz w:val="20"/>
              </w:rPr>
              <w:t xml:space="preserve"> </w:t>
            </w:r>
            <w:r>
              <w:rPr>
                <w:b/>
                <w:spacing w:val="-6"/>
                <w:sz w:val="20"/>
              </w:rPr>
              <w:t>Memorial</w:t>
            </w:r>
            <w:r>
              <w:rPr>
                <w:b/>
                <w:spacing w:val="8"/>
                <w:sz w:val="20"/>
              </w:rPr>
              <w:t xml:space="preserve"> </w:t>
            </w:r>
            <w:r>
              <w:rPr>
                <w:b/>
                <w:spacing w:val="-6"/>
                <w:sz w:val="20"/>
              </w:rPr>
              <w:t>Hospital</w:t>
            </w:r>
          </w:p>
        </w:tc>
        <w:tc>
          <w:tcPr>
            <w:tcW w:w="2701" w:type="dxa"/>
          </w:tcPr>
          <w:p w14:paraId="065D2414" w14:textId="77777777" w:rsidR="005C1BDC" w:rsidRDefault="00BE596E">
            <w:pPr>
              <w:pStyle w:val="TableParagraph"/>
              <w:spacing w:before="0" w:line="241" w:lineRule="exact"/>
              <w:rPr>
                <w:sz w:val="20"/>
              </w:rPr>
            </w:pPr>
            <w:r>
              <w:rPr>
                <w:spacing w:val="-10"/>
                <w:sz w:val="20"/>
              </w:rPr>
              <w:t>1</w:t>
            </w:r>
          </w:p>
        </w:tc>
      </w:tr>
      <w:tr w:rsidR="005C1BDC" w14:paraId="1DA49CFB" w14:textId="77777777" w:rsidTr="1D9C4C4F">
        <w:trPr>
          <w:trHeight w:val="290"/>
        </w:trPr>
        <w:tc>
          <w:tcPr>
            <w:tcW w:w="7017" w:type="dxa"/>
            <w:shd w:val="clear" w:color="auto" w:fill="CCCCCC"/>
          </w:tcPr>
          <w:p w14:paraId="55566F90" w14:textId="77777777" w:rsidR="005C1BDC" w:rsidRDefault="00BE596E">
            <w:pPr>
              <w:pStyle w:val="TableParagraph"/>
              <w:spacing w:before="0" w:line="241" w:lineRule="exact"/>
              <w:rPr>
                <w:b/>
                <w:sz w:val="20"/>
              </w:rPr>
            </w:pPr>
            <w:r>
              <w:rPr>
                <w:b/>
                <w:sz w:val="20"/>
              </w:rPr>
              <w:t>H.I.P.</w:t>
            </w:r>
            <w:r>
              <w:rPr>
                <w:b/>
                <w:spacing w:val="-9"/>
                <w:sz w:val="20"/>
              </w:rPr>
              <w:t xml:space="preserve"> </w:t>
            </w:r>
            <w:r>
              <w:rPr>
                <w:b/>
                <w:sz w:val="20"/>
              </w:rPr>
              <w:t>Hospital</w:t>
            </w:r>
            <w:r>
              <w:rPr>
                <w:b/>
                <w:spacing w:val="-9"/>
                <w:sz w:val="20"/>
              </w:rPr>
              <w:t xml:space="preserve"> </w:t>
            </w:r>
            <w:r>
              <w:rPr>
                <w:b/>
                <w:spacing w:val="-5"/>
                <w:sz w:val="20"/>
              </w:rPr>
              <w:t>Inc</w:t>
            </w:r>
          </w:p>
        </w:tc>
        <w:tc>
          <w:tcPr>
            <w:tcW w:w="2701" w:type="dxa"/>
            <w:shd w:val="clear" w:color="auto" w:fill="CCCCCC"/>
          </w:tcPr>
          <w:p w14:paraId="2E32D521" w14:textId="77777777" w:rsidR="005C1BDC" w:rsidRDefault="00BE596E">
            <w:pPr>
              <w:pStyle w:val="TableParagraph"/>
              <w:spacing w:before="0" w:line="241" w:lineRule="exact"/>
              <w:rPr>
                <w:sz w:val="20"/>
              </w:rPr>
            </w:pPr>
            <w:r>
              <w:rPr>
                <w:spacing w:val="-10"/>
                <w:sz w:val="20"/>
              </w:rPr>
              <w:t>1</w:t>
            </w:r>
          </w:p>
        </w:tc>
      </w:tr>
      <w:tr w:rsidR="005C1BDC" w14:paraId="31DB648A" w14:textId="77777777" w:rsidTr="1D9C4C4F">
        <w:trPr>
          <w:trHeight w:val="290"/>
        </w:trPr>
        <w:tc>
          <w:tcPr>
            <w:tcW w:w="7017" w:type="dxa"/>
          </w:tcPr>
          <w:p w14:paraId="3B5DCEBE" w14:textId="77777777" w:rsidR="005C1BDC" w:rsidRDefault="00BE596E">
            <w:pPr>
              <w:pStyle w:val="TableParagraph"/>
              <w:spacing w:before="0" w:line="241" w:lineRule="exact"/>
              <w:rPr>
                <w:b/>
                <w:sz w:val="20"/>
              </w:rPr>
            </w:pPr>
            <w:r>
              <w:rPr>
                <w:b/>
                <w:spacing w:val="-2"/>
                <w:sz w:val="20"/>
              </w:rPr>
              <w:t>James</w:t>
            </w:r>
            <w:r>
              <w:rPr>
                <w:b/>
                <w:spacing w:val="-8"/>
                <w:sz w:val="20"/>
              </w:rPr>
              <w:t xml:space="preserve"> </w:t>
            </w:r>
            <w:r>
              <w:rPr>
                <w:b/>
                <w:spacing w:val="-2"/>
                <w:sz w:val="20"/>
              </w:rPr>
              <w:t>J.</w:t>
            </w:r>
            <w:r>
              <w:rPr>
                <w:b/>
                <w:spacing w:val="-8"/>
                <w:sz w:val="20"/>
              </w:rPr>
              <w:t xml:space="preserve"> </w:t>
            </w:r>
            <w:r>
              <w:rPr>
                <w:b/>
                <w:spacing w:val="-2"/>
                <w:sz w:val="20"/>
              </w:rPr>
              <w:t>Peters</w:t>
            </w:r>
            <w:r>
              <w:rPr>
                <w:b/>
                <w:spacing w:val="-8"/>
                <w:sz w:val="20"/>
              </w:rPr>
              <w:t xml:space="preserve"> </w:t>
            </w:r>
            <w:r>
              <w:rPr>
                <w:b/>
                <w:spacing w:val="-2"/>
                <w:sz w:val="20"/>
              </w:rPr>
              <w:t>Department</w:t>
            </w:r>
            <w:r>
              <w:rPr>
                <w:b/>
                <w:spacing w:val="-7"/>
                <w:sz w:val="20"/>
              </w:rPr>
              <w:t xml:space="preserve"> </w:t>
            </w:r>
            <w:r>
              <w:rPr>
                <w:b/>
                <w:spacing w:val="-2"/>
                <w:sz w:val="20"/>
              </w:rPr>
              <w:t>of</w:t>
            </w:r>
            <w:r>
              <w:rPr>
                <w:b/>
                <w:spacing w:val="-7"/>
                <w:sz w:val="20"/>
              </w:rPr>
              <w:t xml:space="preserve"> </w:t>
            </w:r>
            <w:r>
              <w:rPr>
                <w:b/>
                <w:spacing w:val="-2"/>
                <w:sz w:val="20"/>
              </w:rPr>
              <w:t>Veterans</w:t>
            </w:r>
            <w:r>
              <w:rPr>
                <w:b/>
                <w:spacing w:val="-8"/>
                <w:sz w:val="20"/>
              </w:rPr>
              <w:t xml:space="preserve"> </w:t>
            </w:r>
            <w:r>
              <w:rPr>
                <w:b/>
                <w:spacing w:val="-2"/>
                <w:sz w:val="20"/>
              </w:rPr>
              <w:t>Affairs</w:t>
            </w:r>
            <w:r>
              <w:rPr>
                <w:b/>
                <w:spacing w:val="-6"/>
                <w:sz w:val="20"/>
              </w:rPr>
              <w:t xml:space="preserve"> </w:t>
            </w:r>
            <w:r>
              <w:rPr>
                <w:b/>
                <w:spacing w:val="-2"/>
                <w:sz w:val="20"/>
              </w:rPr>
              <w:t>Medical</w:t>
            </w:r>
            <w:r>
              <w:rPr>
                <w:b/>
                <w:spacing w:val="-6"/>
                <w:sz w:val="20"/>
              </w:rPr>
              <w:t xml:space="preserve"> </w:t>
            </w:r>
            <w:r>
              <w:rPr>
                <w:b/>
                <w:spacing w:val="-2"/>
                <w:sz w:val="20"/>
              </w:rPr>
              <w:t>Center</w:t>
            </w:r>
          </w:p>
        </w:tc>
        <w:tc>
          <w:tcPr>
            <w:tcW w:w="2701" w:type="dxa"/>
          </w:tcPr>
          <w:p w14:paraId="0C50080F" w14:textId="77777777" w:rsidR="005C1BDC" w:rsidRDefault="00BE596E">
            <w:pPr>
              <w:pStyle w:val="TableParagraph"/>
              <w:spacing w:before="0" w:line="241" w:lineRule="exact"/>
              <w:rPr>
                <w:sz w:val="20"/>
              </w:rPr>
            </w:pPr>
            <w:r>
              <w:rPr>
                <w:spacing w:val="-10"/>
                <w:sz w:val="20"/>
              </w:rPr>
              <w:t>1</w:t>
            </w:r>
          </w:p>
        </w:tc>
      </w:tr>
      <w:tr w:rsidR="005C1BDC" w14:paraId="2547B069" w14:textId="77777777" w:rsidTr="1D9C4C4F">
        <w:trPr>
          <w:trHeight w:val="289"/>
        </w:trPr>
        <w:tc>
          <w:tcPr>
            <w:tcW w:w="7017" w:type="dxa"/>
            <w:shd w:val="clear" w:color="auto" w:fill="CCCCCC"/>
          </w:tcPr>
          <w:p w14:paraId="498EF72B" w14:textId="77777777" w:rsidR="005C1BDC" w:rsidRDefault="00BE596E" w:rsidP="1D9C4C4F">
            <w:pPr>
              <w:pStyle w:val="TableParagraph"/>
              <w:spacing w:before="0" w:line="241" w:lineRule="exact"/>
              <w:rPr>
                <w:b/>
                <w:bCs/>
                <w:sz w:val="20"/>
                <w:szCs w:val="20"/>
              </w:rPr>
            </w:pPr>
            <w:r w:rsidRPr="1D9C4C4F">
              <w:rPr>
                <w:b/>
                <w:bCs/>
                <w:spacing w:val="-2"/>
                <w:sz w:val="20"/>
                <w:szCs w:val="20"/>
              </w:rPr>
              <w:t>Kingsbrook</w:t>
            </w:r>
            <w:r w:rsidRPr="1D9C4C4F">
              <w:rPr>
                <w:b/>
                <w:bCs/>
                <w:spacing w:val="-7"/>
                <w:sz w:val="20"/>
                <w:szCs w:val="20"/>
              </w:rPr>
              <w:t xml:space="preserve"> </w:t>
            </w:r>
            <w:r w:rsidRPr="1D9C4C4F">
              <w:rPr>
                <w:b/>
                <w:bCs/>
                <w:spacing w:val="-2"/>
                <w:sz w:val="20"/>
                <w:szCs w:val="20"/>
              </w:rPr>
              <w:t>Jewish</w:t>
            </w:r>
            <w:r w:rsidRPr="1D9C4C4F">
              <w:rPr>
                <w:b/>
                <w:bCs/>
                <w:spacing w:val="-5"/>
                <w:sz w:val="20"/>
                <w:szCs w:val="20"/>
              </w:rPr>
              <w:t xml:space="preserve"> </w:t>
            </w:r>
            <w:r w:rsidRPr="1D9C4C4F">
              <w:rPr>
                <w:b/>
                <w:bCs/>
                <w:spacing w:val="-2"/>
                <w:sz w:val="20"/>
                <w:szCs w:val="20"/>
              </w:rPr>
              <w:t>Medical</w:t>
            </w:r>
            <w:r w:rsidRPr="1D9C4C4F">
              <w:rPr>
                <w:b/>
                <w:bCs/>
                <w:spacing w:val="-6"/>
                <w:sz w:val="20"/>
                <w:szCs w:val="20"/>
              </w:rPr>
              <w:t xml:space="preserve"> </w:t>
            </w:r>
            <w:r w:rsidRPr="1D9C4C4F">
              <w:rPr>
                <w:b/>
                <w:bCs/>
                <w:spacing w:val="-2"/>
                <w:sz w:val="20"/>
                <w:szCs w:val="20"/>
              </w:rPr>
              <w:t>Center</w:t>
            </w:r>
          </w:p>
        </w:tc>
        <w:tc>
          <w:tcPr>
            <w:tcW w:w="2701" w:type="dxa"/>
            <w:shd w:val="clear" w:color="auto" w:fill="CCCCCC"/>
          </w:tcPr>
          <w:p w14:paraId="050B3AD0" w14:textId="77777777" w:rsidR="005C1BDC" w:rsidRDefault="00BE596E">
            <w:pPr>
              <w:pStyle w:val="TableParagraph"/>
              <w:spacing w:before="0" w:line="241" w:lineRule="exact"/>
              <w:rPr>
                <w:sz w:val="20"/>
              </w:rPr>
            </w:pPr>
            <w:r>
              <w:rPr>
                <w:spacing w:val="-10"/>
                <w:sz w:val="20"/>
              </w:rPr>
              <w:t>1</w:t>
            </w:r>
          </w:p>
        </w:tc>
      </w:tr>
    </w:tbl>
    <w:p w14:paraId="5630AD66" w14:textId="77777777" w:rsidR="005C1BDC" w:rsidRDefault="005C1BDC">
      <w:pPr>
        <w:pStyle w:val="TableParagraph"/>
        <w:spacing w:line="241" w:lineRule="exact"/>
        <w:rPr>
          <w:sz w:val="20"/>
        </w:rPr>
        <w:sectPr w:rsidR="005C1BDC">
          <w:type w:val="continuous"/>
          <w:pgSz w:w="12240" w:h="15840"/>
          <w:pgMar w:top="1580" w:right="720" w:bottom="1500" w:left="720" w:header="0" w:footer="1269" w:gutter="0"/>
          <w:cols w:space="720"/>
        </w:sectPr>
      </w:pPr>
    </w:p>
    <w:tbl>
      <w:tblPr>
        <w:tblW w:w="0" w:type="auto"/>
        <w:tblInd w:w="372"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017"/>
        <w:gridCol w:w="2701"/>
      </w:tblGrid>
      <w:tr w:rsidR="005C1BDC" w14:paraId="2C20BB36" w14:textId="77777777">
        <w:trPr>
          <w:trHeight w:val="506"/>
        </w:trPr>
        <w:tc>
          <w:tcPr>
            <w:tcW w:w="7017" w:type="dxa"/>
            <w:tcBorders>
              <w:top w:val="nil"/>
              <w:left w:val="nil"/>
              <w:bottom w:val="nil"/>
              <w:right w:val="nil"/>
            </w:tcBorders>
            <w:shd w:val="clear" w:color="auto" w:fill="000000"/>
          </w:tcPr>
          <w:p w14:paraId="30E9E6C7" w14:textId="77777777" w:rsidR="005C1BDC" w:rsidRDefault="00BE596E">
            <w:pPr>
              <w:pStyle w:val="TableParagraph"/>
              <w:spacing w:before="128"/>
              <w:ind w:left="2"/>
              <w:jc w:val="center"/>
              <w:rPr>
                <w:b/>
                <w:sz w:val="20"/>
              </w:rPr>
            </w:pPr>
            <w:r>
              <w:rPr>
                <w:b/>
                <w:color w:val="FFFFFF"/>
                <w:sz w:val="20"/>
              </w:rPr>
              <w:lastRenderedPageBreak/>
              <w:t>Hospital</w:t>
            </w:r>
            <w:r>
              <w:rPr>
                <w:b/>
                <w:color w:val="FFFFFF"/>
                <w:spacing w:val="-11"/>
                <w:sz w:val="20"/>
              </w:rPr>
              <w:t xml:space="preserve"> </w:t>
            </w:r>
            <w:r>
              <w:rPr>
                <w:b/>
                <w:color w:val="FFFFFF"/>
                <w:spacing w:val="-4"/>
                <w:sz w:val="20"/>
              </w:rPr>
              <w:t>Name</w:t>
            </w:r>
          </w:p>
        </w:tc>
        <w:tc>
          <w:tcPr>
            <w:tcW w:w="2701" w:type="dxa"/>
            <w:tcBorders>
              <w:top w:val="nil"/>
              <w:left w:val="nil"/>
              <w:bottom w:val="nil"/>
              <w:right w:val="nil"/>
            </w:tcBorders>
            <w:shd w:val="clear" w:color="auto" w:fill="000000"/>
          </w:tcPr>
          <w:p w14:paraId="05FB3A24" w14:textId="77777777" w:rsidR="005C1BDC" w:rsidRDefault="00BE596E">
            <w:pPr>
              <w:pStyle w:val="TableParagraph"/>
              <w:spacing w:before="2" w:line="242" w:lineRule="exact"/>
              <w:ind w:left="1089" w:right="186" w:hanging="888"/>
              <w:rPr>
                <w:b/>
                <w:sz w:val="20"/>
              </w:rPr>
            </w:pPr>
            <w:r>
              <w:rPr>
                <w:b/>
                <w:color w:val="FFFFFF"/>
                <w:spacing w:val="-2"/>
                <w:sz w:val="20"/>
              </w:rPr>
              <w:t>Total</w:t>
            </w:r>
            <w:r>
              <w:rPr>
                <w:b/>
                <w:color w:val="FFFFFF"/>
                <w:spacing w:val="-10"/>
                <w:sz w:val="20"/>
              </w:rPr>
              <w:t xml:space="preserve"> </w:t>
            </w:r>
            <w:r>
              <w:rPr>
                <w:b/>
                <w:color w:val="FFFFFF"/>
                <w:spacing w:val="-2"/>
                <w:sz w:val="20"/>
              </w:rPr>
              <w:t>Involuntary</w:t>
            </w:r>
            <w:r>
              <w:rPr>
                <w:b/>
                <w:color w:val="FFFFFF"/>
                <w:spacing w:val="-10"/>
                <w:sz w:val="20"/>
              </w:rPr>
              <w:t xml:space="preserve"> </w:t>
            </w:r>
            <w:r>
              <w:rPr>
                <w:b/>
                <w:color w:val="FFFFFF"/>
                <w:spacing w:val="-2"/>
                <w:sz w:val="20"/>
              </w:rPr>
              <w:t>Transports (2025)</w:t>
            </w:r>
          </w:p>
        </w:tc>
      </w:tr>
      <w:tr w:rsidR="005C1BDC" w14:paraId="7A148962" w14:textId="77777777">
        <w:trPr>
          <w:trHeight w:val="290"/>
        </w:trPr>
        <w:tc>
          <w:tcPr>
            <w:tcW w:w="7017" w:type="dxa"/>
            <w:tcBorders>
              <w:top w:val="nil"/>
            </w:tcBorders>
          </w:tcPr>
          <w:p w14:paraId="3C824FBD" w14:textId="77777777" w:rsidR="005C1BDC" w:rsidRDefault="00BE596E">
            <w:pPr>
              <w:pStyle w:val="TableParagraph"/>
              <w:spacing w:before="0" w:line="243" w:lineRule="exact"/>
              <w:rPr>
                <w:b/>
                <w:sz w:val="20"/>
              </w:rPr>
            </w:pPr>
            <w:r>
              <w:rPr>
                <w:b/>
                <w:spacing w:val="-2"/>
                <w:sz w:val="20"/>
              </w:rPr>
              <w:t>Laguardia</w:t>
            </w:r>
            <w:r>
              <w:rPr>
                <w:b/>
                <w:sz w:val="20"/>
              </w:rPr>
              <w:t xml:space="preserve"> </w:t>
            </w:r>
            <w:r>
              <w:rPr>
                <w:b/>
                <w:spacing w:val="-2"/>
                <w:sz w:val="20"/>
              </w:rPr>
              <w:t>Hospital</w:t>
            </w:r>
          </w:p>
        </w:tc>
        <w:tc>
          <w:tcPr>
            <w:tcW w:w="2701" w:type="dxa"/>
            <w:tcBorders>
              <w:top w:val="nil"/>
            </w:tcBorders>
          </w:tcPr>
          <w:p w14:paraId="6B965A47" w14:textId="77777777" w:rsidR="005C1BDC" w:rsidRDefault="00BE596E">
            <w:pPr>
              <w:pStyle w:val="TableParagraph"/>
              <w:spacing w:before="0" w:line="243" w:lineRule="exact"/>
              <w:rPr>
                <w:sz w:val="20"/>
              </w:rPr>
            </w:pPr>
            <w:r>
              <w:rPr>
                <w:spacing w:val="-10"/>
                <w:sz w:val="20"/>
              </w:rPr>
              <w:t>1</w:t>
            </w:r>
          </w:p>
        </w:tc>
      </w:tr>
      <w:tr w:rsidR="005C1BDC" w14:paraId="038766A6" w14:textId="77777777">
        <w:trPr>
          <w:trHeight w:val="290"/>
        </w:trPr>
        <w:tc>
          <w:tcPr>
            <w:tcW w:w="7017" w:type="dxa"/>
            <w:shd w:val="clear" w:color="auto" w:fill="CCCCCC"/>
          </w:tcPr>
          <w:p w14:paraId="2BA97A05" w14:textId="77777777" w:rsidR="005C1BDC" w:rsidRDefault="00BE596E">
            <w:pPr>
              <w:pStyle w:val="TableParagraph"/>
              <w:spacing w:before="0" w:line="243" w:lineRule="exact"/>
              <w:rPr>
                <w:b/>
                <w:sz w:val="20"/>
              </w:rPr>
            </w:pPr>
            <w:r>
              <w:rPr>
                <w:b/>
                <w:spacing w:val="-4"/>
                <w:sz w:val="20"/>
              </w:rPr>
              <w:t>Margaret</w:t>
            </w:r>
            <w:r>
              <w:rPr>
                <w:b/>
                <w:sz w:val="20"/>
              </w:rPr>
              <w:t xml:space="preserve"> </w:t>
            </w:r>
            <w:r>
              <w:rPr>
                <w:b/>
                <w:spacing w:val="-4"/>
                <w:sz w:val="20"/>
              </w:rPr>
              <w:t>Cochran</w:t>
            </w:r>
            <w:r>
              <w:rPr>
                <w:b/>
                <w:sz w:val="20"/>
              </w:rPr>
              <w:t xml:space="preserve"> </w:t>
            </w:r>
            <w:r>
              <w:rPr>
                <w:b/>
                <w:spacing w:val="-4"/>
                <w:sz w:val="20"/>
              </w:rPr>
              <w:t>Corbin</w:t>
            </w:r>
            <w:r>
              <w:rPr>
                <w:b/>
                <w:sz w:val="20"/>
              </w:rPr>
              <w:t xml:space="preserve"> </w:t>
            </w:r>
            <w:r>
              <w:rPr>
                <w:b/>
                <w:spacing w:val="-4"/>
                <w:sz w:val="20"/>
              </w:rPr>
              <w:t>VA</w:t>
            </w:r>
            <w:r>
              <w:rPr>
                <w:b/>
                <w:spacing w:val="2"/>
                <w:sz w:val="20"/>
              </w:rPr>
              <w:t xml:space="preserve"> </w:t>
            </w:r>
            <w:r>
              <w:rPr>
                <w:b/>
                <w:spacing w:val="-4"/>
                <w:sz w:val="20"/>
              </w:rPr>
              <w:t>Campus</w:t>
            </w:r>
          </w:p>
        </w:tc>
        <w:tc>
          <w:tcPr>
            <w:tcW w:w="2701" w:type="dxa"/>
            <w:shd w:val="clear" w:color="auto" w:fill="CCCCCC"/>
          </w:tcPr>
          <w:p w14:paraId="511F3AB7" w14:textId="77777777" w:rsidR="005C1BDC" w:rsidRDefault="00BE596E">
            <w:pPr>
              <w:pStyle w:val="TableParagraph"/>
              <w:spacing w:before="0" w:line="243" w:lineRule="exact"/>
              <w:rPr>
                <w:sz w:val="20"/>
              </w:rPr>
            </w:pPr>
            <w:r>
              <w:rPr>
                <w:spacing w:val="-10"/>
                <w:sz w:val="20"/>
              </w:rPr>
              <w:t>1</w:t>
            </w:r>
          </w:p>
        </w:tc>
      </w:tr>
      <w:tr w:rsidR="005C1BDC" w14:paraId="5298C1EE" w14:textId="77777777">
        <w:trPr>
          <w:trHeight w:val="290"/>
        </w:trPr>
        <w:tc>
          <w:tcPr>
            <w:tcW w:w="7017" w:type="dxa"/>
          </w:tcPr>
          <w:p w14:paraId="12CC20AA" w14:textId="77777777" w:rsidR="005C1BDC" w:rsidRDefault="00BE596E">
            <w:pPr>
              <w:pStyle w:val="TableParagraph"/>
              <w:spacing w:before="0" w:line="243" w:lineRule="exact"/>
              <w:rPr>
                <w:b/>
                <w:sz w:val="20"/>
              </w:rPr>
            </w:pPr>
            <w:r>
              <w:rPr>
                <w:b/>
                <w:spacing w:val="-2"/>
                <w:sz w:val="20"/>
              </w:rPr>
              <w:t>Memorial</w:t>
            </w:r>
            <w:r>
              <w:rPr>
                <w:b/>
                <w:spacing w:val="-4"/>
                <w:sz w:val="20"/>
              </w:rPr>
              <w:t xml:space="preserve"> </w:t>
            </w:r>
            <w:r>
              <w:rPr>
                <w:b/>
                <w:spacing w:val="-2"/>
                <w:sz w:val="20"/>
              </w:rPr>
              <w:t>Hospital</w:t>
            </w:r>
            <w:r>
              <w:rPr>
                <w:b/>
                <w:spacing w:val="-3"/>
                <w:sz w:val="20"/>
              </w:rPr>
              <w:t xml:space="preserve"> </w:t>
            </w:r>
            <w:r>
              <w:rPr>
                <w:b/>
                <w:spacing w:val="-2"/>
                <w:sz w:val="20"/>
              </w:rPr>
              <w:t>for</w:t>
            </w:r>
            <w:r>
              <w:rPr>
                <w:b/>
                <w:spacing w:val="-4"/>
                <w:sz w:val="20"/>
              </w:rPr>
              <w:t xml:space="preserve"> </w:t>
            </w:r>
            <w:r>
              <w:rPr>
                <w:b/>
                <w:spacing w:val="-2"/>
                <w:sz w:val="20"/>
              </w:rPr>
              <w:t>Cancer and</w:t>
            </w:r>
            <w:r>
              <w:rPr>
                <w:b/>
                <w:spacing w:val="-4"/>
                <w:sz w:val="20"/>
              </w:rPr>
              <w:t xml:space="preserve"> </w:t>
            </w:r>
            <w:r>
              <w:rPr>
                <w:b/>
                <w:spacing w:val="-2"/>
                <w:sz w:val="20"/>
              </w:rPr>
              <w:t>Allied</w:t>
            </w:r>
            <w:r>
              <w:rPr>
                <w:b/>
                <w:spacing w:val="-5"/>
                <w:sz w:val="20"/>
              </w:rPr>
              <w:t xml:space="preserve"> </w:t>
            </w:r>
            <w:r>
              <w:rPr>
                <w:b/>
                <w:spacing w:val="-2"/>
                <w:sz w:val="20"/>
              </w:rPr>
              <w:t>Diseases</w:t>
            </w:r>
          </w:p>
        </w:tc>
        <w:tc>
          <w:tcPr>
            <w:tcW w:w="2701" w:type="dxa"/>
          </w:tcPr>
          <w:p w14:paraId="39507054" w14:textId="77777777" w:rsidR="005C1BDC" w:rsidRDefault="00BE596E">
            <w:pPr>
              <w:pStyle w:val="TableParagraph"/>
              <w:spacing w:before="0" w:line="243" w:lineRule="exact"/>
              <w:rPr>
                <w:sz w:val="20"/>
              </w:rPr>
            </w:pPr>
            <w:r>
              <w:rPr>
                <w:spacing w:val="-10"/>
                <w:sz w:val="20"/>
              </w:rPr>
              <w:t>1</w:t>
            </w:r>
          </w:p>
        </w:tc>
      </w:tr>
      <w:tr w:rsidR="005C1BDC" w14:paraId="104415BB" w14:textId="77777777">
        <w:trPr>
          <w:trHeight w:val="290"/>
        </w:trPr>
        <w:tc>
          <w:tcPr>
            <w:tcW w:w="7017" w:type="dxa"/>
            <w:shd w:val="clear" w:color="auto" w:fill="CCCCCC"/>
          </w:tcPr>
          <w:p w14:paraId="69E0249D" w14:textId="77777777" w:rsidR="005C1BDC" w:rsidRDefault="00BE596E">
            <w:pPr>
              <w:pStyle w:val="TableParagraph"/>
              <w:spacing w:before="0" w:line="243" w:lineRule="exact"/>
              <w:rPr>
                <w:b/>
                <w:sz w:val="20"/>
              </w:rPr>
            </w:pPr>
            <w:r>
              <w:rPr>
                <w:b/>
                <w:spacing w:val="-6"/>
                <w:sz w:val="20"/>
              </w:rPr>
              <w:t>Montefiore</w:t>
            </w:r>
            <w:r>
              <w:rPr>
                <w:b/>
                <w:spacing w:val="-3"/>
                <w:sz w:val="20"/>
              </w:rPr>
              <w:t xml:space="preserve"> </w:t>
            </w:r>
            <w:r>
              <w:rPr>
                <w:b/>
                <w:spacing w:val="-6"/>
                <w:sz w:val="20"/>
              </w:rPr>
              <w:t>Moses</w:t>
            </w:r>
            <w:r>
              <w:rPr>
                <w:b/>
                <w:sz w:val="20"/>
              </w:rPr>
              <w:t xml:space="preserve"> </w:t>
            </w:r>
            <w:r>
              <w:rPr>
                <w:b/>
                <w:spacing w:val="-6"/>
                <w:sz w:val="20"/>
              </w:rPr>
              <w:t>Hospital</w:t>
            </w:r>
          </w:p>
        </w:tc>
        <w:tc>
          <w:tcPr>
            <w:tcW w:w="2701" w:type="dxa"/>
            <w:shd w:val="clear" w:color="auto" w:fill="CCCCCC"/>
          </w:tcPr>
          <w:p w14:paraId="0295336A" w14:textId="77777777" w:rsidR="005C1BDC" w:rsidRDefault="00BE596E">
            <w:pPr>
              <w:pStyle w:val="TableParagraph"/>
              <w:spacing w:before="0" w:line="243" w:lineRule="exact"/>
              <w:rPr>
                <w:sz w:val="20"/>
              </w:rPr>
            </w:pPr>
            <w:r>
              <w:rPr>
                <w:spacing w:val="-10"/>
                <w:sz w:val="20"/>
              </w:rPr>
              <w:t>1</w:t>
            </w:r>
          </w:p>
        </w:tc>
      </w:tr>
      <w:tr w:rsidR="005C1BDC" w14:paraId="77E18887" w14:textId="77777777">
        <w:trPr>
          <w:trHeight w:val="290"/>
        </w:trPr>
        <w:tc>
          <w:tcPr>
            <w:tcW w:w="7017" w:type="dxa"/>
          </w:tcPr>
          <w:p w14:paraId="11A43FC0" w14:textId="77777777" w:rsidR="005C1BDC" w:rsidRDefault="00BE596E">
            <w:pPr>
              <w:pStyle w:val="TableParagraph"/>
              <w:spacing w:before="0" w:line="243" w:lineRule="exact"/>
              <w:rPr>
                <w:b/>
                <w:sz w:val="20"/>
              </w:rPr>
            </w:pPr>
            <w:r>
              <w:rPr>
                <w:b/>
                <w:spacing w:val="-4"/>
                <w:sz w:val="20"/>
              </w:rPr>
              <w:t>Montefiore New Rochelle Hospital</w:t>
            </w:r>
          </w:p>
        </w:tc>
        <w:tc>
          <w:tcPr>
            <w:tcW w:w="2701" w:type="dxa"/>
          </w:tcPr>
          <w:p w14:paraId="71CBABF6" w14:textId="77777777" w:rsidR="005C1BDC" w:rsidRDefault="00BE596E">
            <w:pPr>
              <w:pStyle w:val="TableParagraph"/>
              <w:spacing w:before="0" w:line="243" w:lineRule="exact"/>
              <w:rPr>
                <w:sz w:val="20"/>
              </w:rPr>
            </w:pPr>
            <w:r>
              <w:rPr>
                <w:spacing w:val="-10"/>
                <w:sz w:val="20"/>
              </w:rPr>
              <w:t>1</w:t>
            </w:r>
          </w:p>
        </w:tc>
      </w:tr>
      <w:tr w:rsidR="005C1BDC" w14:paraId="633D2B71" w14:textId="77777777">
        <w:trPr>
          <w:trHeight w:val="290"/>
        </w:trPr>
        <w:tc>
          <w:tcPr>
            <w:tcW w:w="7017" w:type="dxa"/>
            <w:shd w:val="clear" w:color="auto" w:fill="CCCCCC"/>
          </w:tcPr>
          <w:p w14:paraId="1630AF0B" w14:textId="77777777" w:rsidR="005C1BDC" w:rsidRDefault="00BE596E">
            <w:pPr>
              <w:pStyle w:val="TableParagraph"/>
              <w:spacing w:before="0" w:line="243" w:lineRule="exact"/>
              <w:rPr>
                <w:b/>
                <w:sz w:val="20"/>
              </w:rPr>
            </w:pPr>
            <w:r>
              <w:rPr>
                <w:b/>
                <w:spacing w:val="-2"/>
                <w:sz w:val="20"/>
              </w:rPr>
              <w:t>North</w:t>
            </w:r>
            <w:r>
              <w:rPr>
                <w:b/>
                <w:spacing w:val="-8"/>
                <w:sz w:val="20"/>
              </w:rPr>
              <w:t xml:space="preserve"> </w:t>
            </w:r>
            <w:r>
              <w:rPr>
                <w:b/>
                <w:spacing w:val="-2"/>
                <w:sz w:val="20"/>
              </w:rPr>
              <w:t>Shore</w:t>
            </w:r>
            <w:r>
              <w:rPr>
                <w:b/>
                <w:spacing w:val="-9"/>
                <w:sz w:val="20"/>
              </w:rPr>
              <w:t xml:space="preserve"> </w:t>
            </w:r>
            <w:r>
              <w:rPr>
                <w:b/>
                <w:spacing w:val="-2"/>
                <w:sz w:val="20"/>
              </w:rPr>
              <w:t>University</w:t>
            </w:r>
            <w:r>
              <w:rPr>
                <w:b/>
                <w:spacing w:val="-9"/>
                <w:sz w:val="20"/>
              </w:rPr>
              <w:t xml:space="preserve"> </w:t>
            </w:r>
            <w:r>
              <w:rPr>
                <w:b/>
                <w:spacing w:val="-2"/>
                <w:sz w:val="20"/>
              </w:rPr>
              <w:t>Hospital</w:t>
            </w:r>
            <w:r>
              <w:rPr>
                <w:b/>
                <w:spacing w:val="-7"/>
                <w:sz w:val="20"/>
              </w:rPr>
              <w:t xml:space="preserve"> </w:t>
            </w:r>
            <w:r>
              <w:rPr>
                <w:b/>
                <w:spacing w:val="-2"/>
                <w:sz w:val="20"/>
              </w:rPr>
              <w:t>at</w:t>
            </w:r>
            <w:r>
              <w:rPr>
                <w:b/>
                <w:spacing w:val="-8"/>
                <w:sz w:val="20"/>
              </w:rPr>
              <w:t xml:space="preserve"> </w:t>
            </w:r>
            <w:r>
              <w:rPr>
                <w:b/>
                <w:spacing w:val="-2"/>
                <w:sz w:val="20"/>
              </w:rPr>
              <w:t>Glen</w:t>
            </w:r>
            <w:r>
              <w:rPr>
                <w:b/>
                <w:spacing w:val="-8"/>
                <w:sz w:val="20"/>
              </w:rPr>
              <w:t xml:space="preserve"> </w:t>
            </w:r>
            <w:r>
              <w:rPr>
                <w:b/>
                <w:spacing w:val="-4"/>
                <w:sz w:val="20"/>
              </w:rPr>
              <w:t>Cove</w:t>
            </w:r>
          </w:p>
        </w:tc>
        <w:tc>
          <w:tcPr>
            <w:tcW w:w="2701" w:type="dxa"/>
            <w:shd w:val="clear" w:color="auto" w:fill="CCCCCC"/>
          </w:tcPr>
          <w:p w14:paraId="6EA80843" w14:textId="77777777" w:rsidR="005C1BDC" w:rsidRDefault="00BE596E">
            <w:pPr>
              <w:pStyle w:val="TableParagraph"/>
              <w:spacing w:before="0" w:line="243" w:lineRule="exact"/>
              <w:rPr>
                <w:sz w:val="20"/>
              </w:rPr>
            </w:pPr>
            <w:r>
              <w:rPr>
                <w:spacing w:val="-10"/>
                <w:sz w:val="20"/>
              </w:rPr>
              <w:t>1</w:t>
            </w:r>
          </w:p>
        </w:tc>
      </w:tr>
      <w:tr w:rsidR="005C1BDC" w14:paraId="2A9E5243" w14:textId="77777777">
        <w:trPr>
          <w:trHeight w:val="290"/>
        </w:trPr>
        <w:tc>
          <w:tcPr>
            <w:tcW w:w="7017" w:type="dxa"/>
          </w:tcPr>
          <w:p w14:paraId="04C3DDE4" w14:textId="77777777" w:rsidR="005C1BDC" w:rsidRDefault="00BE596E">
            <w:pPr>
              <w:pStyle w:val="TableParagraph"/>
              <w:spacing w:before="0" w:line="243" w:lineRule="exact"/>
              <w:rPr>
                <w:b/>
                <w:sz w:val="20"/>
              </w:rPr>
            </w:pPr>
            <w:r>
              <w:rPr>
                <w:b/>
                <w:spacing w:val="-4"/>
                <w:sz w:val="20"/>
              </w:rPr>
              <w:t>NYU</w:t>
            </w:r>
            <w:r>
              <w:rPr>
                <w:b/>
                <w:spacing w:val="3"/>
                <w:sz w:val="20"/>
              </w:rPr>
              <w:t xml:space="preserve"> </w:t>
            </w:r>
            <w:r>
              <w:rPr>
                <w:b/>
                <w:spacing w:val="-4"/>
                <w:sz w:val="20"/>
              </w:rPr>
              <w:t>Langone</w:t>
            </w:r>
            <w:r>
              <w:rPr>
                <w:b/>
                <w:spacing w:val="7"/>
                <w:sz w:val="20"/>
              </w:rPr>
              <w:t xml:space="preserve"> </w:t>
            </w:r>
            <w:r>
              <w:rPr>
                <w:b/>
                <w:spacing w:val="-4"/>
                <w:sz w:val="20"/>
              </w:rPr>
              <w:t>Hospital—Long</w:t>
            </w:r>
            <w:r>
              <w:rPr>
                <w:b/>
                <w:spacing w:val="7"/>
                <w:sz w:val="20"/>
              </w:rPr>
              <w:t xml:space="preserve"> </w:t>
            </w:r>
            <w:r>
              <w:rPr>
                <w:b/>
                <w:spacing w:val="-4"/>
                <w:sz w:val="20"/>
              </w:rPr>
              <w:t>Island</w:t>
            </w:r>
          </w:p>
        </w:tc>
        <w:tc>
          <w:tcPr>
            <w:tcW w:w="2701" w:type="dxa"/>
          </w:tcPr>
          <w:p w14:paraId="33A66D29" w14:textId="77777777" w:rsidR="005C1BDC" w:rsidRDefault="00BE596E">
            <w:pPr>
              <w:pStyle w:val="TableParagraph"/>
              <w:spacing w:before="0" w:line="243" w:lineRule="exact"/>
              <w:rPr>
                <w:sz w:val="20"/>
              </w:rPr>
            </w:pPr>
            <w:r>
              <w:rPr>
                <w:spacing w:val="-10"/>
                <w:sz w:val="20"/>
              </w:rPr>
              <w:t>1</w:t>
            </w:r>
          </w:p>
        </w:tc>
      </w:tr>
      <w:tr w:rsidR="005C1BDC" w14:paraId="2227B4AC" w14:textId="77777777">
        <w:trPr>
          <w:trHeight w:val="290"/>
        </w:trPr>
        <w:tc>
          <w:tcPr>
            <w:tcW w:w="7017" w:type="dxa"/>
            <w:shd w:val="clear" w:color="auto" w:fill="CCCCCC"/>
          </w:tcPr>
          <w:p w14:paraId="14489AB2" w14:textId="77777777" w:rsidR="005C1BDC" w:rsidRDefault="00BE596E">
            <w:pPr>
              <w:pStyle w:val="TableParagraph"/>
              <w:spacing w:before="0" w:line="243" w:lineRule="exact"/>
              <w:rPr>
                <w:b/>
                <w:sz w:val="20"/>
              </w:rPr>
            </w:pPr>
            <w:r>
              <w:rPr>
                <w:b/>
                <w:sz w:val="20"/>
              </w:rPr>
              <w:t>St.</w:t>
            </w:r>
            <w:r>
              <w:rPr>
                <w:b/>
                <w:spacing w:val="-12"/>
                <w:sz w:val="20"/>
              </w:rPr>
              <w:t xml:space="preserve"> </w:t>
            </w:r>
            <w:r>
              <w:rPr>
                <w:b/>
                <w:sz w:val="20"/>
              </w:rPr>
              <w:t>Albans</w:t>
            </w:r>
            <w:r>
              <w:rPr>
                <w:b/>
                <w:spacing w:val="-11"/>
                <w:sz w:val="20"/>
              </w:rPr>
              <w:t xml:space="preserve"> </w:t>
            </w:r>
            <w:r>
              <w:rPr>
                <w:b/>
                <w:sz w:val="20"/>
              </w:rPr>
              <w:t>Naval</w:t>
            </w:r>
            <w:r>
              <w:rPr>
                <w:b/>
                <w:spacing w:val="-9"/>
                <w:sz w:val="20"/>
              </w:rPr>
              <w:t xml:space="preserve"> </w:t>
            </w:r>
            <w:r>
              <w:rPr>
                <w:b/>
                <w:spacing w:val="-2"/>
                <w:sz w:val="20"/>
              </w:rPr>
              <w:t>Hospital</w:t>
            </w:r>
          </w:p>
        </w:tc>
        <w:tc>
          <w:tcPr>
            <w:tcW w:w="2701" w:type="dxa"/>
            <w:shd w:val="clear" w:color="auto" w:fill="CCCCCC"/>
          </w:tcPr>
          <w:p w14:paraId="6474E532" w14:textId="77777777" w:rsidR="005C1BDC" w:rsidRDefault="00BE596E">
            <w:pPr>
              <w:pStyle w:val="TableParagraph"/>
              <w:spacing w:before="0" w:line="243" w:lineRule="exact"/>
              <w:rPr>
                <w:sz w:val="20"/>
              </w:rPr>
            </w:pPr>
            <w:r>
              <w:rPr>
                <w:spacing w:val="-10"/>
                <w:sz w:val="20"/>
              </w:rPr>
              <w:t>1</w:t>
            </w:r>
          </w:p>
        </w:tc>
      </w:tr>
    </w:tbl>
    <w:p w14:paraId="36C8C11A" w14:textId="77777777" w:rsidR="00BE596E" w:rsidRDefault="00BE596E"/>
    <w:sectPr w:rsidR="00BE596E">
      <w:type w:val="continuous"/>
      <w:pgSz w:w="12240" w:h="15840"/>
      <w:pgMar w:top="1580" w:right="720" w:bottom="1500" w:left="720" w:header="0" w:footer="12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4415C" w14:textId="77777777" w:rsidR="00684E10" w:rsidRDefault="00684E10">
      <w:r>
        <w:separator/>
      </w:r>
    </w:p>
  </w:endnote>
  <w:endnote w:type="continuationSeparator" w:id="0">
    <w:p w14:paraId="0054AD25" w14:textId="77777777" w:rsidR="00684E10" w:rsidRDefault="0068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F793" w14:textId="77777777" w:rsidR="005C1BDC" w:rsidRDefault="00BE596E">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608FAC81" wp14:editId="07777777">
              <wp:simplePos x="0" y="0"/>
              <wp:positionH relativeFrom="page">
                <wp:posOffset>3928236</wp:posOffset>
              </wp:positionH>
              <wp:positionV relativeFrom="page">
                <wp:posOffset>9089847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590CB77" w14:textId="77777777" w:rsidR="005C1BDC" w:rsidRDefault="00BE596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8FAC81" id="_x0000_t202" coordsize="21600,21600" o:spt="202" path="m,l,21600r21600,l21600,xe">
              <v:stroke joinstyle="miter"/>
              <v:path gradientshapeok="t" o:connecttype="rect"/>
            </v:shapetype>
            <v:shape id="Textbox 1" o:spid="_x0000_s1060" type="#_x0000_t202" style="position:absolute;margin-left:309.3pt;margin-top:715.75pt;width:12.6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" filled="f" stroked="f">
              <v:textbox inset="0,0,0,0">
                <w:txbxContent>
                  <w:p w14:paraId="4590CB77" w14:textId="77777777" w:rsidR="005C1BDC" w:rsidRDefault="00BE596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9B56" w14:textId="77777777" w:rsidR="005C1BDC" w:rsidRDefault="00BE596E">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4DE890A8" wp14:editId="07777777">
              <wp:simplePos x="0" y="0"/>
              <wp:positionH relativeFrom="page">
                <wp:posOffset>3661536</wp:posOffset>
              </wp:positionH>
              <wp:positionV relativeFrom="page">
                <wp:posOffset>9089847</wp:posOffset>
              </wp:positionV>
              <wp:extent cx="160020" cy="1657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95D8010" w14:textId="77777777" w:rsidR="005C1BDC" w:rsidRDefault="00BE596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4DE890A8" id="_x0000_t202" coordsize="21600,21600" o:spt="202" path="m,l,21600r21600,l21600,xe">
              <v:stroke joinstyle="miter"/>
              <v:path gradientshapeok="t" o:connecttype="rect"/>
            </v:shapetype>
            <v:shape id="Textbox 28" o:spid="_x0000_s1061" type="#_x0000_t202" style="position:absolute;margin-left:288.3pt;margin-top:715.75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" filled="f" stroked="f">
              <v:textbox inset="0,0,0,0">
                <w:txbxContent>
                  <w:p w14:paraId="095D8010" w14:textId="77777777" w:rsidR="005C1BDC" w:rsidRDefault="00BE596E">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E3EC" w14:textId="77777777" w:rsidR="005C1BDC" w:rsidRDefault="00BE596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E6A1ED8" wp14:editId="07777777">
              <wp:simplePos x="0" y="0"/>
              <wp:positionH relativeFrom="page">
                <wp:posOffset>3802760</wp:posOffset>
              </wp:positionH>
              <wp:positionV relativeFrom="page">
                <wp:posOffset>9089847</wp:posOffset>
              </wp:positionV>
              <wp:extent cx="168910" cy="165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718821A" w14:textId="77777777" w:rsidR="005C1BDC" w:rsidRDefault="00BE596E">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E6A1ED8" id="_x0000_t202" coordsize="21600,21600" o:spt="202" path="m,l,21600r21600,l21600,xe">
              <v:stroke joinstyle="miter"/>
              <v:path gradientshapeok="t" o:connecttype="rect"/>
            </v:shapetype>
            <v:shape id="Textbox 29" o:spid="_x0000_s1062" type="#_x0000_t202" style="position:absolute;margin-left:299.45pt;margin-top:715.75pt;width:13.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" filled="f" stroked="f">
              <v:textbox inset="0,0,0,0">
                <w:txbxContent>
                  <w:p w14:paraId="4718821A" w14:textId="77777777" w:rsidR="005C1BDC" w:rsidRDefault="00BE596E">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B948" w14:textId="77777777" w:rsidR="00684E10" w:rsidRDefault="00684E10">
      <w:r>
        <w:separator/>
      </w:r>
    </w:p>
  </w:footnote>
  <w:footnote w:type="continuationSeparator" w:id="0">
    <w:p w14:paraId="6AF1EF71" w14:textId="77777777" w:rsidR="00684E10" w:rsidRDefault="00684E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62757"/>
    <w:multiLevelType w:val="hybridMultilevel"/>
    <w:tmpl w:val="8B26B1DC"/>
    <w:lvl w:ilvl="0" w:tplc="FBC8B562">
      <w:start w:val="1"/>
      <w:numFmt w:val="decimal"/>
      <w:lvlText w:val="%1."/>
      <w:lvlJc w:val="left"/>
      <w:pPr>
        <w:ind w:left="1080" w:hanging="358"/>
      </w:pPr>
      <w:rPr>
        <w:rFonts w:hint="default"/>
        <w:spacing w:val="0"/>
        <w:w w:val="105"/>
        <w:lang w:val="en-US" w:eastAsia="en-US" w:bidi="ar-SA"/>
      </w:rPr>
    </w:lvl>
    <w:lvl w:ilvl="1" w:tplc="07963F0A">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tplc="E2F2D966">
      <w:numFmt w:val="bullet"/>
      <w:lvlText w:val="•"/>
      <w:lvlJc w:val="left"/>
      <w:pPr>
        <w:ind w:left="2800" w:hanging="360"/>
      </w:pPr>
      <w:rPr>
        <w:rFonts w:hint="default"/>
        <w:lang w:val="en-US" w:eastAsia="en-US" w:bidi="ar-SA"/>
      </w:rPr>
    </w:lvl>
    <w:lvl w:ilvl="3" w:tplc="A66E5258">
      <w:numFmt w:val="bullet"/>
      <w:lvlText w:val="•"/>
      <w:lvlJc w:val="left"/>
      <w:pPr>
        <w:ind w:left="3800" w:hanging="360"/>
      </w:pPr>
      <w:rPr>
        <w:rFonts w:hint="default"/>
        <w:lang w:val="en-US" w:eastAsia="en-US" w:bidi="ar-SA"/>
      </w:rPr>
    </w:lvl>
    <w:lvl w:ilvl="4" w:tplc="94389266">
      <w:numFmt w:val="bullet"/>
      <w:lvlText w:val="•"/>
      <w:lvlJc w:val="left"/>
      <w:pPr>
        <w:ind w:left="4800" w:hanging="360"/>
      </w:pPr>
      <w:rPr>
        <w:rFonts w:hint="default"/>
        <w:lang w:val="en-US" w:eastAsia="en-US" w:bidi="ar-SA"/>
      </w:rPr>
    </w:lvl>
    <w:lvl w:ilvl="5" w:tplc="D8909F0E">
      <w:numFmt w:val="bullet"/>
      <w:lvlText w:val="•"/>
      <w:lvlJc w:val="left"/>
      <w:pPr>
        <w:ind w:left="5800" w:hanging="360"/>
      </w:pPr>
      <w:rPr>
        <w:rFonts w:hint="default"/>
        <w:lang w:val="en-US" w:eastAsia="en-US" w:bidi="ar-SA"/>
      </w:rPr>
    </w:lvl>
    <w:lvl w:ilvl="6" w:tplc="7C9E5854">
      <w:numFmt w:val="bullet"/>
      <w:lvlText w:val="•"/>
      <w:lvlJc w:val="left"/>
      <w:pPr>
        <w:ind w:left="6800" w:hanging="360"/>
      </w:pPr>
      <w:rPr>
        <w:rFonts w:hint="default"/>
        <w:lang w:val="en-US" w:eastAsia="en-US" w:bidi="ar-SA"/>
      </w:rPr>
    </w:lvl>
    <w:lvl w:ilvl="7" w:tplc="EC8A0E4A">
      <w:numFmt w:val="bullet"/>
      <w:lvlText w:val="•"/>
      <w:lvlJc w:val="left"/>
      <w:pPr>
        <w:ind w:left="7800" w:hanging="360"/>
      </w:pPr>
      <w:rPr>
        <w:rFonts w:hint="default"/>
        <w:lang w:val="en-US" w:eastAsia="en-US" w:bidi="ar-SA"/>
      </w:rPr>
    </w:lvl>
    <w:lvl w:ilvl="8" w:tplc="8D4074E6">
      <w:numFmt w:val="bullet"/>
      <w:lvlText w:val="•"/>
      <w:lvlJc w:val="left"/>
      <w:pPr>
        <w:ind w:left="8800" w:hanging="360"/>
      </w:pPr>
      <w:rPr>
        <w:rFonts w:hint="default"/>
        <w:lang w:val="en-US" w:eastAsia="en-US" w:bidi="ar-SA"/>
      </w:rPr>
    </w:lvl>
  </w:abstractNum>
  <w:abstractNum w:abstractNumId="1" w15:restartNumberingAfterBreak="0">
    <w:nsid w:val="4305AC50"/>
    <w:multiLevelType w:val="hybridMultilevel"/>
    <w:tmpl w:val="4176A8D2"/>
    <w:lvl w:ilvl="0" w:tplc="0BE81B18">
      <w:numFmt w:val="bullet"/>
      <w:lvlText w:val=""/>
      <w:lvlJc w:val="left"/>
      <w:pPr>
        <w:ind w:left="1800" w:hanging="360"/>
      </w:pPr>
      <w:rPr>
        <w:rFonts w:ascii="Symbol" w:eastAsia="Symbol" w:hAnsi="Symbol" w:cs="Symbol" w:hint="default"/>
        <w:b w:val="0"/>
        <w:bCs w:val="0"/>
        <w:i w:val="0"/>
        <w:iCs w:val="0"/>
        <w:spacing w:val="0"/>
        <w:w w:val="100"/>
        <w:sz w:val="22"/>
        <w:szCs w:val="22"/>
        <w:lang w:val="en-US" w:eastAsia="en-US" w:bidi="ar-SA"/>
      </w:rPr>
    </w:lvl>
    <w:lvl w:ilvl="1" w:tplc="B96AA974">
      <w:numFmt w:val="bullet"/>
      <w:lvlText w:val="•"/>
      <w:lvlJc w:val="left"/>
      <w:pPr>
        <w:ind w:left="2700" w:hanging="360"/>
      </w:pPr>
      <w:rPr>
        <w:rFonts w:hint="default"/>
        <w:lang w:val="en-US" w:eastAsia="en-US" w:bidi="ar-SA"/>
      </w:rPr>
    </w:lvl>
    <w:lvl w:ilvl="2" w:tplc="635E9AAA">
      <w:numFmt w:val="bullet"/>
      <w:lvlText w:val="•"/>
      <w:lvlJc w:val="left"/>
      <w:pPr>
        <w:ind w:left="3600" w:hanging="360"/>
      </w:pPr>
      <w:rPr>
        <w:rFonts w:hint="default"/>
        <w:lang w:val="en-US" w:eastAsia="en-US" w:bidi="ar-SA"/>
      </w:rPr>
    </w:lvl>
    <w:lvl w:ilvl="3" w:tplc="FCCE2984">
      <w:numFmt w:val="bullet"/>
      <w:lvlText w:val="•"/>
      <w:lvlJc w:val="left"/>
      <w:pPr>
        <w:ind w:left="4500" w:hanging="360"/>
      </w:pPr>
      <w:rPr>
        <w:rFonts w:hint="default"/>
        <w:lang w:val="en-US" w:eastAsia="en-US" w:bidi="ar-SA"/>
      </w:rPr>
    </w:lvl>
    <w:lvl w:ilvl="4" w:tplc="1AFA4F46">
      <w:numFmt w:val="bullet"/>
      <w:lvlText w:val="•"/>
      <w:lvlJc w:val="left"/>
      <w:pPr>
        <w:ind w:left="5400" w:hanging="360"/>
      </w:pPr>
      <w:rPr>
        <w:rFonts w:hint="default"/>
        <w:lang w:val="en-US" w:eastAsia="en-US" w:bidi="ar-SA"/>
      </w:rPr>
    </w:lvl>
    <w:lvl w:ilvl="5" w:tplc="A7C85358">
      <w:numFmt w:val="bullet"/>
      <w:lvlText w:val="•"/>
      <w:lvlJc w:val="left"/>
      <w:pPr>
        <w:ind w:left="6300" w:hanging="360"/>
      </w:pPr>
      <w:rPr>
        <w:rFonts w:hint="default"/>
        <w:lang w:val="en-US" w:eastAsia="en-US" w:bidi="ar-SA"/>
      </w:rPr>
    </w:lvl>
    <w:lvl w:ilvl="6" w:tplc="E29635EA">
      <w:numFmt w:val="bullet"/>
      <w:lvlText w:val="•"/>
      <w:lvlJc w:val="left"/>
      <w:pPr>
        <w:ind w:left="7200" w:hanging="360"/>
      </w:pPr>
      <w:rPr>
        <w:rFonts w:hint="default"/>
        <w:lang w:val="en-US" w:eastAsia="en-US" w:bidi="ar-SA"/>
      </w:rPr>
    </w:lvl>
    <w:lvl w:ilvl="7" w:tplc="D148413C">
      <w:numFmt w:val="bullet"/>
      <w:lvlText w:val="•"/>
      <w:lvlJc w:val="left"/>
      <w:pPr>
        <w:ind w:left="8100" w:hanging="360"/>
      </w:pPr>
      <w:rPr>
        <w:rFonts w:hint="default"/>
        <w:lang w:val="en-US" w:eastAsia="en-US" w:bidi="ar-SA"/>
      </w:rPr>
    </w:lvl>
    <w:lvl w:ilvl="8" w:tplc="219249CC">
      <w:numFmt w:val="bullet"/>
      <w:lvlText w:val="•"/>
      <w:lvlJc w:val="left"/>
      <w:pPr>
        <w:ind w:left="9000" w:hanging="360"/>
      </w:pPr>
      <w:rPr>
        <w:rFonts w:hint="default"/>
        <w:lang w:val="en-US" w:eastAsia="en-US" w:bidi="ar-SA"/>
      </w:rPr>
    </w:lvl>
  </w:abstractNum>
  <w:num w:numId="1" w16cid:durableId="1659074475">
    <w:abstractNumId w:val="0"/>
  </w:num>
  <w:num w:numId="2" w16cid:durableId="80631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76BC6FF"/>
    <w:rsid w:val="000427DA"/>
    <w:rsid w:val="00061CB8"/>
    <w:rsid w:val="00076DB0"/>
    <w:rsid w:val="00086220"/>
    <w:rsid w:val="000B5A51"/>
    <w:rsid w:val="000D4CCA"/>
    <w:rsid w:val="000F7506"/>
    <w:rsid w:val="001146C1"/>
    <w:rsid w:val="00122D71"/>
    <w:rsid w:val="0022338F"/>
    <w:rsid w:val="00227A30"/>
    <w:rsid w:val="0023482D"/>
    <w:rsid w:val="00256309"/>
    <w:rsid w:val="00277BE9"/>
    <w:rsid w:val="0028552F"/>
    <w:rsid w:val="00294D95"/>
    <w:rsid w:val="002B57C5"/>
    <w:rsid w:val="00322646"/>
    <w:rsid w:val="0034531A"/>
    <w:rsid w:val="0035165A"/>
    <w:rsid w:val="00365FB4"/>
    <w:rsid w:val="00384747"/>
    <w:rsid w:val="0039003B"/>
    <w:rsid w:val="003D5FE6"/>
    <w:rsid w:val="003F67F9"/>
    <w:rsid w:val="00466EAC"/>
    <w:rsid w:val="00484B19"/>
    <w:rsid w:val="0049723E"/>
    <w:rsid w:val="004A3345"/>
    <w:rsid w:val="004C2379"/>
    <w:rsid w:val="004C6A88"/>
    <w:rsid w:val="00553613"/>
    <w:rsid w:val="005856D6"/>
    <w:rsid w:val="005B0B87"/>
    <w:rsid w:val="005C1BDC"/>
    <w:rsid w:val="005F4725"/>
    <w:rsid w:val="00610863"/>
    <w:rsid w:val="0064497D"/>
    <w:rsid w:val="006613DB"/>
    <w:rsid w:val="00684E10"/>
    <w:rsid w:val="006D52CB"/>
    <w:rsid w:val="007D3E8C"/>
    <w:rsid w:val="00800FC3"/>
    <w:rsid w:val="00815A98"/>
    <w:rsid w:val="00830284"/>
    <w:rsid w:val="008A615B"/>
    <w:rsid w:val="008C0234"/>
    <w:rsid w:val="008C08A7"/>
    <w:rsid w:val="008C4ACE"/>
    <w:rsid w:val="008C772F"/>
    <w:rsid w:val="008F16C6"/>
    <w:rsid w:val="00965BA6"/>
    <w:rsid w:val="009734E9"/>
    <w:rsid w:val="009A6CD3"/>
    <w:rsid w:val="009D2D82"/>
    <w:rsid w:val="00A32CC4"/>
    <w:rsid w:val="00A5592A"/>
    <w:rsid w:val="00A9336B"/>
    <w:rsid w:val="00AB3268"/>
    <w:rsid w:val="00AE11F0"/>
    <w:rsid w:val="00B11E21"/>
    <w:rsid w:val="00B214CA"/>
    <w:rsid w:val="00B37751"/>
    <w:rsid w:val="00B92A29"/>
    <w:rsid w:val="00BA3A2B"/>
    <w:rsid w:val="00BB2367"/>
    <w:rsid w:val="00BD58B4"/>
    <w:rsid w:val="00BE596E"/>
    <w:rsid w:val="00BE665B"/>
    <w:rsid w:val="00C2609F"/>
    <w:rsid w:val="00C40712"/>
    <w:rsid w:val="00C42E08"/>
    <w:rsid w:val="00C955AC"/>
    <w:rsid w:val="00CE2AE4"/>
    <w:rsid w:val="00D37FC8"/>
    <w:rsid w:val="00DB1C00"/>
    <w:rsid w:val="00DE441A"/>
    <w:rsid w:val="00DF25E2"/>
    <w:rsid w:val="00E55C12"/>
    <w:rsid w:val="00E814B6"/>
    <w:rsid w:val="00EC519C"/>
    <w:rsid w:val="00EE586E"/>
    <w:rsid w:val="00F64049"/>
    <w:rsid w:val="00FD213B"/>
    <w:rsid w:val="00FD45ED"/>
    <w:rsid w:val="00FE21D3"/>
    <w:rsid w:val="05D07920"/>
    <w:rsid w:val="076BC6FF"/>
    <w:rsid w:val="0C0D2E10"/>
    <w:rsid w:val="0E8A9531"/>
    <w:rsid w:val="0FDAF903"/>
    <w:rsid w:val="114DB926"/>
    <w:rsid w:val="11FC6EFE"/>
    <w:rsid w:val="14C0DDCC"/>
    <w:rsid w:val="15F8D853"/>
    <w:rsid w:val="1D9C4C4F"/>
    <w:rsid w:val="20E19B9F"/>
    <w:rsid w:val="22BFC81C"/>
    <w:rsid w:val="23E7C9B4"/>
    <w:rsid w:val="2404D44A"/>
    <w:rsid w:val="2452B031"/>
    <w:rsid w:val="29D7DA4F"/>
    <w:rsid w:val="2CF95D2B"/>
    <w:rsid w:val="2E36519E"/>
    <w:rsid w:val="367C7F61"/>
    <w:rsid w:val="38AD4953"/>
    <w:rsid w:val="3E4970B0"/>
    <w:rsid w:val="3EBF164C"/>
    <w:rsid w:val="3F056BBD"/>
    <w:rsid w:val="417B95A8"/>
    <w:rsid w:val="41DC59E6"/>
    <w:rsid w:val="428622E3"/>
    <w:rsid w:val="47D369CA"/>
    <w:rsid w:val="4EB23565"/>
    <w:rsid w:val="50D410BD"/>
    <w:rsid w:val="5169776D"/>
    <w:rsid w:val="51C85CDB"/>
    <w:rsid w:val="56DF8969"/>
    <w:rsid w:val="5764BF31"/>
    <w:rsid w:val="595342DC"/>
    <w:rsid w:val="5C4B19AC"/>
    <w:rsid w:val="5F8D06B8"/>
    <w:rsid w:val="65BAF990"/>
    <w:rsid w:val="6880E99F"/>
    <w:rsid w:val="68C7B002"/>
    <w:rsid w:val="697F6899"/>
    <w:rsid w:val="6B147EBB"/>
    <w:rsid w:val="6C773DAE"/>
    <w:rsid w:val="73C0E159"/>
    <w:rsid w:val="75FB2235"/>
    <w:rsid w:val="76CBDD2E"/>
    <w:rsid w:val="7A9FCF60"/>
    <w:rsid w:val="7ABCEC74"/>
    <w:rsid w:val="7E67C24F"/>
    <w:rsid w:val="7E81D22B"/>
    <w:rsid w:val="7EFDF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BB58F"/>
  <w15:docId w15:val="{4E7DE90F-71CC-4521-B48F-16FCA9F3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
      <w:ind w:left="8" w:right="47"/>
      <w:jc w:val="center"/>
      <w:outlineLvl w:val="0"/>
    </w:pPr>
    <w:rPr>
      <w:b/>
      <w:bCs/>
      <w:sz w:val="36"/>
      <w:szCs w:val="36"/>
    </w:rPr>
  </w:style>
  <w:style w:type="paragraph" w:styleId="Heading2">
    <w:name w:val="heading 2"/>
    <w:basedOn w:val="Normal"/>
    <w:uiPriority w:val="9"/>
    <w:unhideWhenUsed/>
    <w:qFormat/>
    <w:pPr>
      <w:spacing w:before="21"/>
      <w:ind w:left="876"/>
      <w:outlineLvl w:val="1"/>
    </w:pPr>
    <w:rPr>
      <w:b/>
      <w:bCs/>
      <w:sz w:val="28"/>
      <w:szCs w:val="28"/>
      <w:u w:val="single" w:color="000000"/>
    </w:rPr>
  </w:style>
  <w:style w:type="paragraph" w:styleId="Heading3">
    <w:name w:val="heading 3"/>
    <w:basedOn w:val="Normal"/>
    <w:uiPriority w:val="9"/>
    <w:unhideWhenUsed/>
    <w:qFormat/>
    <w:pPr>
      <w:ind w:left="1080" w:right="1316" w:hanging="360"/>
      <w:outlineLvl w:val="2"/>
    </w:pPr>
    <w:rPr>
      <w:b/>
      <w:bCs/>
      <w:sz w:val="24"/>
      <w:szCs w:val="24"/>
    </w:rPr>
  </w:style>
  <w:style w:type="paragraph" w:styleId="Heading4">
    <w:name w:val="heading 4"/>
    <w:basedOn w:val="Normal"/>
    <w:uiPriority w:val="9"/>
    <w:unhideWhenUsed/>
    <w:qFormat/>
    <w:pPr>
      <w:spacing w:before="1"/>
      <w:ind w:left="720" w:right="72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47" w:right="39"/>
      <w:jc w:val="center"/>
    </w:pPr>
    <w:rPr>
      <w:b/>
      <w:bCs/>
      <w:sz w:val="40"/>
      <w:szCs w:val="40"/>
    </w:rPr>
  </w:style>
  <w:style w:type="paragraph" w:styleId="ListParagraph">
    <w:name w:val="List Paragraph"/>
    <w:basedOn w:val="Normal"/>
    <w:uiPriority w:val="1"/>
    <w:qFormat/>
    <w:pPr>
      <w:ind w:left="1800" w:right="1316" w:hanging="360"/>
    </w:pPr>
  </w:style>
  <w:style w:type="paragraph" w:customStyle="1" w:styleId="TableParagraph">
    <w:name w:val="Table Paragraph"/>
    <w:basedOn w:val="Normal"/>
    <w:uiPriority w:val="1"/>
    <w:qFormat/>
    <w:pPr>
      <w:spacing w:before="1"/>
      <w:ind w:left="107"/>
    </w:pPr>
  </w:style>
  <w:style w:type="paragraph" w:styleId="Revision">
    <w:name w:val="Revision"/>
    <w:hidden/>
    <w:uiPriority w:val="99"/>
    <w:semiHidden/>
    <w:rsid w:val="00C42E08"/>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C42E08"/>
    <w:pPr>
      <w:tabs>
        <w:tab w:val="center" w:pos="4680"/>
        <w:tab w:val="right" w:pos="9360"/>
      </w:tabs>
    </w:pPr>
  </w:style>
  <w:style w:type="character" w:customStyle="1" w:styleId="HeaderChar">
    <w:name w:val="Header Char"/>
    <w:basedOn w:val="DefaultParagraphFont"/>
    <w:link w:val="Header"/>
    <w:uiPriority w:val="99"/>
    <w:semiHidden/>
    <w:rsid w:val="00C42E08"/>
    <w:rPr>
      <w:rFonts w:ascii="Calibri" w:eastAsia="Calibri" w:hAnsi="Calibri" w:cs="Calibri"/>
    </w:rPr>
  </w:style>
  <w:style w:type="paragraph" w:styleId="Footer">
    <w:name w:val="footer"/>
    <w:basedOn w:val="Normal"/>
    <w:link w:val="FooterChar"/>
    <w:uiPriority w:val="99"/>
    <w:semiHidden/>
    <w:unhideWhenUsed/>
    <w:rsid w:val="00C42E08"/>
    <w:pPr>
      <w:tabs>
        <w:tab w:val="center" w:pos="4680"/>
        <w:tab w:val="right" w:pos="9360"/>
      </w:tabs>
    </w:pPr>
  </w:style>
  <w:style w:type="character" w:customStyle="1" w:styleId="FooterChar">
    <w:name w:val="Footer Char"/>
    <w:basedOn w:val="DefaultParagraphFont"/>
    <w:link w:val="Footer"/>
    <w:uiPriority w:val="99"/>
    <w:semiHidden/>
    <w:rsid w:val="00C42E08"/>
    <w:rPr>
      <w:rFonts w:ascii="Calibri" w:eastAsia="Calibri" w:hAnsi="Calibri" w:cs="Calibri"/>
    </w:rPr>
  </w:style>
  <w:style w:type="character" w:styleId="CommentReference">
    <w:name w:val="annotation reference"/>
    <w:basedOn w:val="DefaultParagraphFont"/>
    <w:uiPriority w:val="99"/>
    <w:semiHidden/>
    <w:unhideWhenUsed/>
    <w:rsid w:val="008F16C6"/>
    <w:rPr>
      <w:sz w:val="16"/>
      <w:szCs w:val="16"/>
    </w:rPr>
  </w:style>
  <w:style w:type="paragraph" w:styleId="CommentText">
    <w:name w:val="annotation text"/>
    <w:basedOn w:val="Normal"/>
    <w:link w:val="CommentTextChar"/>
    <w:uiPriority w:val="99"/>
    <w:unhideWhenUsed/>
    <w:rsid w:val="008F16C6"/>
    <w:rPr>
      <w:sz w:val="20"/>
      <w:szCs w:val="20"/>
    </w:rPr>
  </w:style>
  <w:style w:type="character" w:customStyle="1" w:styleId="CommentTextChar">
    <w:name w:val="Comment Text Char"/>
    <w:basedOn w:val="DefaultParagraphFont"/>
    <w:link w:val="CommentText"/>
    <w:uiPriority w:val="99"/>
    <w:rsid w:val="008F16C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16C6"/>
    <w:rPr>
      <w:b/>
      <w:bCs/>
    </w:rPr>
  </w:style>
  <w:style w:type="character" w:customStyle="1" w:styleId="CommentSubjectChar">
    <w:name w:val="Comment Subject Char"/>
    <w:basedOn w:val="CommentTextChar"/>
    <w:link w:val="CommentSubject"/>
    <w:uiPriority w:val="99"/>
    <w:semiHidden/>
    <w:rsid w:val="008F16C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2550</Words>
  <Characters>14535</Characters>
  <Application>Microsoft Office Word</Application>
  <DocSecurity>0</DocSecurity>
  <Lines>121</Lines>
  <Paragraphs>34</Paragraphs>
  <ScaleCrop>false</ScaleCrop>
  <Company/>
  <LinksUpToDate>false</LinksUpToDate>
  <CharactersWithSpaces>17051</CharactersWithSpaces>
  <SharedDoc>false</SharedDoc>
  <HLinks>
    <vt:vector size="12" baseType="variant">
      <vt:variant>
        <vt:i4>2228305</vt:i4>
      </vt:variant>
      <vt:variant>
        <vt:i4>0</vt:i4>
      </vt:variant>
      <vt:variant>
        <vt:i4>0</vt:i4>
      </vt:variant>
      <vt:variant>
        <vt:i4>5</vt:i4>
      </vt:variant>
      <vt:variant>
        <vt:lpwstr/>
      </vt:variant>
      <vt:variant>
        <vt:lpwstr>_bookmark0</vt:lpwstr>
      </vt:variant>
      <vt:variant>
        <vt:i4>2359299</vt:i4>
      </vt:variant>
      <vt:variant>
        <vt:i4>0</vt:i4>
      </vt:variant>
      <vt:variant>
        <vt:i4>0</vt:i4>
      </vt:variant>
      <vt:variant>
        <vt:i4>5</vt:i4>
      </vt:variant>
      <vt:variant>
        <vt:lpwstr>https://nyccityhall.sharepoint.com/:x:/r/sites/MayorsOfficeofCommun-MayorsOfficeofCommunityMentalHealth-GRP/_layouts/15/Doc.aspx?sourcedoc=%7B04132515-7670-4153-8193-2F2546E18A7D%7D&amp;file=InvRem_DataReport_2025.xlsx&amp;action=default&amp;mobileredirect=true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Laquisha</dc:creator>
  <cp:keywords/>
  <cp:lastModifiedBy>Watson, Simone</cp:lastModifiedBy>
  <cp:revision>3</cp:revision>
  <dcterms:created xsi:type="dcterms:W3CDTF">2026-05-01T16:03:00Z</dcterms:created>
  <dcterms:modified xsi:type="dcterms:W3CDTF">2026-05-01T16:06:00Z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2026-03-03T00:00:00Z</vt:filetime>
  </property>
  <property fmtid="{D5CDD505-2E9C-101B-9397-08002B2CF9AE}" pid="3" name="Creator">
    <vt:lpwstr>Microsoft® Word for Microsoft 365</vt:lpwstr>
  </property>
  <property fmtid="{D5CDD505-2E9C-101B-9397-08002B2CF9AE}" pid="4" name="LastSaved">
    <vt:filetime>2026-03-31T00:00:00Z</vt:filetime>
  </property>
  <property fmtid="{D5CDD505-2E9C-101B-9397-08002B2CF9AE}" pid="5" name="Producer">
    <vt:lpwstr>Microsoft® Word for Microsoft 365</vt:lpwstr>
  </property>
</Properties>
</file>